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8D793" w14:textId="77777777" w:rsidR="007F2790" w:rsidRPr="00B54AD4" w:rsidRDefault="007F2790" w:rsidP="009C1681">
      <w:pPr>
        <w:spacing w:after="0" w:line="24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B54AD4">
        <w:rPr>
          <w:rFonts w:ascii="Arial" w:eastAsia="Times New Roman" w:hAnsi="Arial" w:cs="Arial"/>
          <w:noProof/>
          <w:color w:val="000000" w:themeColor="text1"/>
          <w:sz w:val="18"/>
          <w:szCs w:val="18"/>
          <w:lang w:eastAsia="hr-HR"/>
        </w:rPr>
        <w:drawing>
          <wp:inline distT="0" distB="0" distL="0" distR="0" wp14:anchorId="5BBE2B16" wp14:editId="046847B3">
            <wp:extent cx="5257800" cy="1636874"/>
            <wp:effectExtent l="0" t="0" r="0" b="1905"/>
            <wp:docPr id="2" name="Slika 2" descr="Glasnik g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Glasnik gla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433" cy="16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31C17" w14:textId="01153E8C" w:rsidR="007F2790" w:rsidRPr="00B54AD4" w:rsidRDefault="007F2790" w:rsidP="009C1681">
      <w:pPr>
        <w:pBdr>
          <w:top w:val="double" w:sz="12" w:space="4" w:color="auto"/>
          <w:left w:val="double" w:sz="12" w:space="0" w:color="auto"/>
          <w:bottom w:val="double" w:sz="12" w:space="3" w:color="auto"/>
          <w:right w:val="double" w:sz="12" w:space="4" w:color="auto"/>
        </w:pBdr>
        <w:tabs>
          <w:tab w:val="left" w:pos="3240"/>
          <w:tab w:val="left" w:pos="5040"/>
          <w:tab w:val="right" w:pos="9540"/>
        </w:tabs>
        <w:spacing w:after="0" w:line="240" w:lineRule="auto"/>
        <w:contextualSpacing/>
        <w:jc w:val="center"/>
        <w:rPr>
          <w:rFonts w:ascii="Arial" w:eastAsia="Times New Roman" w:hAnsi="Arial" w:cs="Arial"/>
          <w:color w:val="EE0000"/>
          <w:sz w:val="18"/>
          <w:szCs w:val="18"/>
          <w:lang w:eastAsia="hr-HR"/>
        </w:rPr>
      </w:pPr>
      <w:r w:rsidRPr="00B54AD4">
        <w:rPr>
          <w:rFonts w:ascii="Arial" w:eastAsia="Times New Roman" w:hAnsi="Arial" w:cs="Arial"/>
          <w:color w:val="000000" w:themeColor="text1"/>
          <w:sz w:val="18"/>
          <w:szCs w:val="18"/>
          <w:lang w:eastAsia="hr-HR"/>
        </w:rPr>
        <w:t>Izlazi prema potrebi                               Broj 13</w:t>
      </w:r>
      <w:r w:rsidRPr="00B54AD4">
        <w:rPr>
          <w:rFonts w:ascii="Arial" w:eastAsia="Times New Roman" w:hAnsi="Arial" w:cs="Arial"/>
          <w:color w:val="000000" w:themeColor="text1"/>
          <w:sz w:val="18"/>
          <w:szCs w:val="18"/>
          <w:lang w:eastAsia="hr-HR"/>
        </w:rPr>
        <w:tab/>
        <w:t xml:space="preserve"> Godina LIX.</w:t>
      </w:r>
      <w:r w:rsidRPr="00B54AD4">
        <w:rPr>
          <w:rFonts w:ascii="Arial" w:eastAsia="Times New Roman" w:hAnsi="Arial" w:cs="Arial"/>
          <w:color w:val="000000" w:themeColor="text1"/>
          <w:sz w:val="18"/>
          <w:szCs w:val="18"/>
          <w:lang w:eastAsia="hr-HR"/>
        </w:rPr>
        <w:tab/>
      </w:r>
      <w:r w:rsidRPr="00B54AD4">
        <w:rPr>
          <w:rFonts w:ascii="Arial" w:eastAsia="Times New Roman" w:hAnsi="Arial" w:cs="Arial"/>
          <w:b/>
          <w:bCs/>
          <w:sz w:val="18"/>
          <w:szCs w:val="18"/>
          <w:lang w:eastAsia="hr-HR"/>
        </w:rPr>
        <w:t xml:space="preserve">            </w:t>
      </w:r>
      <w:r w:rsidRPr="00B54AD4">
        <w:rPr>
          <w:rFonts w:ascii="Arial" w:eastAsia="Times New Roman" w:hAnsi="Arial" w:cs="Arial"/>
          <w:sz w:val="18"/>
          <w:szCs w:val="18"/>
          <w:lang w:eastAsia="hr-HR"/>
        </w:rPr>
        <w:t>Karlovac, 14. srpnja 2026.</w:t>
      </w:r>
    </w:p>
    <w:p w14:paraId="1449513C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BA7DBA2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1A1B90E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>GRADONAČELNIK</w:t>
      </w:r>
    </w:p>
    <w:p w14:paraId="44453ACF" w14:textId="534B9A68" w:rsidR="007F2790" w:rsidRPr="00B54AD4" w:rsidRDefault="007F2790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>GRADA KARLOVCA</w:t>
      </w:r>
      <w:r w:rsidRPr="00B54AD4">
        <w:rPr>
          <w:rFonts w:ascii="Arial" w:hAnsi="Arial" w:cs="Arial"/>
          <w:b/>
          <w:bCs/>
          <w:sz w:val="18"/>
          <w:szCs w:val="18"/>
        </w:rPr>
        <w:tab/>
      </w:r>
      <w:r w:rsidRPr="00B54AD4">
        <w:rPr>
          <w:rFonts w:ascii="Arial" w:hAnsi="Arial" w:cs="Arial"/>
          <w:b/>
          <w:bCs/>
          <w:sz w:val="18"/>
          <w:szCs w:val="18"/>
        </w:rPr>
        <w:tab/>
      </w:r>
      <w:r w:rsidRPr="00B54AD4">
        <w:rPr>
          <w:rFonts w:ascii="Arial" w:hAnsi="Arial" w:cs="Arial"/>
          <w:b/>
          <w:bCs/>
          <w:sz w:val="18"/>
          <w:szCs w:val="18"/>
        </w:rPr>
        <w:tab/>
      </w:r>
      <w:r w:rsidRPr="00B54AD4">
        <w:rPr>
          <w:rFonts w:ascii="Arial" w:hAnsi="Arial" w:cs="Arial"/>
          <w:b/>
          <w:bCs/>
          <w:sz w:val="18"/>
          <w:szCs w:val="18"/>
        </w:rPr>
        <w:tab/>
      </w:r>
      <w:r w:rsidRPr="00B54AD4">
        <w:rPr>
          <w:rFonts w:ascii="Arial" w:hAnsi="Arial" w:cs="Arial"/>
          <w:b/>
          <w:bCs/>
          <w:sz w:val="18"/>
          <w:szCs w:val="18"/>
        </w:rPr>
        <w:tab/>
      </w:r>
      <w:r w:rsidRPr="00B54AD4">
        <w:rPr>
          <w:rFonts w:ascii="Arial" w:hAnsi="Arial" w:cs="Arial"/>
          <w:b/>
          <w:bCs/>
          <w:sz w:val="18"/>
          <w:szCs w:val="18"/>
        </w:rPr>
        <w:tab/>
      </w:r>
      <w:r w:rsidRPr="00B54AD4">
        <w:rPr>
          <w:rFonts w:ascii="Arial" w:hAnsi="Arial" w:cs="Arial"/>
          <w:b/>
          <w:bCs/>
          <w:sz w:val="18"/>
          <w:szCs w:val="18"/>
        </w:rPr>
        <w:tab/>
      </w:r>
      <w:r w:rsidRPr="00B54AD4">
        <w:rPr>
          <w:rFonts w:ascii="Arial" w:hAnsi="Arial" w:cs="Arial"/>
          <w:b/>
          <w:bCs/>
          <w:sz w:val="18"/>
          <w:szCs w:val="18"/>
        </w:rPr>
        <w:tab/>
      </w:r>
      <w:r w:rsidRPr="00B54AD4">
        <w:rPr>
          <w:rFonts w:ascii="Arial" w:hAnsi="Arial" w:cs="Arial"/>
          <w:b/>
          <w:bCs/>
          <w:sz w:val="18"/>
          <w:szCs w:val="18"/>
        </w:rPr>
        <w:tab/>
      </w:r>
      <w:r w:rsidRPr="00B54AD4">
        <w:rPr>
          <w:rFonts w:ascii="Arial" w:hAnsi="Arial" w:cs="Arial"/>
          <w:b/>
          <w:bCs/>
          <w:sz w:val="18"/>
          <w:szCs w:val="18"/>
        </w:rPr>
        <w:tab/>
        <w:t>str.</w:t>
      </w:r>
    </w:p>
    <w:p w14:paraId="4EB9AD42" w14:textId="77777777" w:rsidR="00AB5273" w:rsidRPr="00B54AD4" w:rsidRDefault="00AB5273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6799BE7" w14:textId="77777777" w:rsidR="00352071" w:rsidRDefault="0035207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F4BC6BA" w14:textId="5D29C50E" w:rsidR="007F2790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163.ODLUKA </w:t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  <w:t xml:space="preserve">o dodjeli novčanih nagrada učenicima osnovnih škola i mentorima </w:t>
      </w:r>
    </w:p>
    <w:p w14:paraId="3B3449B8" w14:textId="39293C63" w:rsidR="007F2790" w:rsidRPr="00B54AD4" w:rsidRDefault="007F2790" w:rsidP="009C1681">
      <w:pPr>
        <w:spacing w:after="0" w:line="240" w:lineRule="auto"/>
        <w:ind w:left="2124" w:firstLine="708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za ostvarene rezultate i sudjelovanje na državnim natjecanjima</w:t>
      </w:r>
      <w:r w:rsidRPr="00B54AD4">
        <w:rPr>
          <w:rFonts w:ascii="Arial" w:hAnsi="Arial" w:cs="Arial"/>
          <w:sz w:val="18"/>
          <w:szCs w:val="18"/>
        </w:rPr>
        <w:tab/>
        <w:t>649.</w:t>
      </w:r>
    </w:p>
    <w:p w14:paraId="6D7B85E7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D2EA430" w14:textId="77777777" w:rsidR="009C1681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164. ODLUKA</w:t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  <w:t xml:space="preserve">o izmjeni Odluke o Obrascu izvješća o provođenju programa i projekata </w:t>
      </w:r>
    </w:p>
    <w:p w14:paraId="678A9D53" w14:textId="1243D0C5" w:rsidR="007F2790" w:rsidRPr="00B54AD4" w:rsidRDefault="007F2790" w:rsidP="009C1681">
      <w:pPr>
        <w:spacing w:after="0" w:line="240" w:lineRule="auto"/>
        <w:ind w:left="2124" w:firstLine="708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javnih potreba u kulturi Grada Karlovca</w:t>
      </w:r>
      <w:r w:rsidR="00352071">
        <w:rPr>
          <w:rFonts w:ascii="Arial" w:hAnsi="Arial" w:cs="Arial"/>
          <w:sz w:val="18"/>
          <w:szCs w:val="18"/>
        </w:rPr>
        <w:tab/>
      </w:r>
      <w:r w:rsidR="00352071">
        <w:rPr>
          <w:rFonts w:ascii="Arial" w:hAnsi="Arial" w:cs="Arial"/>
          <w:sz w:val="18"/>
          <w:szCs w:val="18"/>
        </w:rPr>
        <w:tab/>
      </w:r>
      <w:r w:rsidR="00352071">
        <w:rPr>
          <w:rFonts w:ascii="Arial" w:hAnsi="Arial" w:cs="Arial"/>
          <w:sz w:val="18"/>
          <w:szCs w:val="18"/>
        </w:rPr>
        <w:tab/>
      </w:r>
      <w:r w:rsidR="00352071">
        <w:rPr>
          <w:rFonts w:ascii="Arial" w:hAnsi="Arial" w:cs="Arial"/>
          <w:sz w:val="18"/>
          <w:szCs w:val="18"/>
        </w:rPr>
        <w:tab/>
        <w:t>650.</w:t>
      </w:r>
    </w:p>
    <w:p w14:paraId="52A4500B" w14:textId="77777777" w:rsidR="008B58FB" w:rsidRPr="00B54AD4" w:rsidRDefault="008B58F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A6D3540" w14:textId="77777777" w:rsidR="009C1681" w:rsidRPr="00B54AD4" w:rsidRDefault="008B58F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165. </w:t>
      </w:r>
      <w:r w:rsidR="009C1681" w:rsidRPr="00B54AD4">
        <w:rPr>
          <w:rFonts w:ascii="Arial" w:hAnsi="Arial" w:cs="Arial"/>
          <w:sz w:val="18"/>
          <w:szCs w:val="18"/>
        </w:rPr>
        <w:t>ZAKLJUČAK</w:t>
      </w:r>
      <w:r w:rsidR="009C1681" w:rsidRPr="00B54AD4">
        <w:rPr>
          <w:rFonts w:ascii="Arial" w:hAnsi="Arial" w:cs="Arial"/>
          <w:sz w:val="18"/>
          <w:szCs w:val="18"/>
        </w:rPr>
        <w:tab/>
      </w:r>
      <w:r w:rsidR="009C1681" w:rsidRPr="00B54AD4">
        <w:rPr>
          <w:rFonts w:ascii="Arial" w:hAnsi="Arial" w:cs="Arial"/>
          <w:sz w:val="18"/>
          <w:szCs w:val="18"/>
        </w:rPr>
        <w:tab/>
        <w:t>o očitovanju na Prijedlog Cjenika javne usluge sakupljanja komunalnog</w:t>
      </w:r>
    </w:p>
    <w:p w14:paraId="785816AB" w14:textId="51A349FA" w:rsidR="008B58FB" w:rsidRPr="00B54AD4" w:rsidRDefault="009C1681" w:rsidP="009C1681">
      <w:pPr>
        <w:spacing w:after="0" w:line="240" w:lineRule="auto"/>
        <w:ind w:left="2124" w:firstLine="708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odpada na području Grada Karlovca</w:t>
      </w:r>
      <w:r w:rsidR="00352071">
        <w:rPr>
          <w:rFonts w:ascii="Arial" w:hAnsi="Arial" w:cs="Arial"/>
          <w:sz w:val="18"/>
          <w:szCs w:val="18"/>
        </w:rPr>
        <w:tab/>
      </w:r>
      <w:r w:rsidR="00352071">
        <w:rPr>
          <w:rFonts w:ascii="Arial" w:hAnsi="Arial" w:cs="Arial"/>
          <w:sz w:val="18"/>
          <w:szCs w:val="18"/>
        </w:rPr>
        <w:tab/>
      </w:r>
      <w:r w:rsidR="00352071">
        <w:rPr>
          <w:rFonts w:ascii="Arial" w:hAnsi="Arial" w:cs="Arial"/>
          <w:sz w:val="18"/>
          <w:szCs w:val="18"/>
        </w:rPr>
        <w:tab/>
      </w:r>
      <w:r w:rsidR="00352071">
        <w:rPr>
          <w:rFonts w:ascii="Arial" w:hAnsi="Arial" w:cs="Arial"/>
          <w:sz w:val="18"/>
          <w:szCs w:val="18"/>
        </w:rPr>
        <w:tab/>
        <w:t>656.</w:t>
      </w:r>
    </w:p>
    <w:p w14:paraId="7763CEC2" w14:textId="555060AD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1ED813D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166. ZAKLJUČAK</w:t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  <w:t xml:space="preserve">o davanju suglasnosti na Cjenik javne usluge sakupljanja komunalnog </w:t>
      </w:r>
    </w:p>
    <w:p w14:paraId="55D0757E" w14:textId="7407753E" w:rsidR="009C1681" w:rsidRPr="00B54AD4" w:rsidRDefault="009C1681" w:rsidP="009C1681">
      <w:pPr>
        <w:spacing w:after="0" w:line="240" w:lineRule="auto"/>
        <w:ind w:left="2124" w:firstLine="708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otpada na području Grada Karlovca</w:t>
      </w:r>
      <w:r w:rsidR="00352071">
        <w:rPr>
          <w:rFonts w:ascii="Arial" w:hAnsi="Arial" w:cs="Arial"/>
          <w:sz w:val="18"/>
          <w:szCs w:val="18"/>
        </w:rPr>
        <w:tab/>
      </w:r>
      <w:r w:rsidR="00352071">
        <w:rPr>
          <w:rFonts w:ascii="Arial" w:hAnsi="Arial" w:cs="Arial"/>
          <w:sz w:val="18"/>
          <w:szCs w:val="18"/>
        </w:rPr>
        <w:tab/>
      </w:r>
      <w:r w:rsidR="00352071">
        <w:rPr>
          <w:rFonts w:ascii="Arial" w:hAnsi="Arial" w:cs="Arial"/>
          <w:sz w:val="18"/>
          <w:szCs w:val="18"/>
        </w:rPr>
        <w:tab/>
      </w:r>
      <w:r w:rsidR="00352071">
        <w:rPr>
          <w:rFonts w:ascii="Arial" w:hAnsi="Arial" w:cs="Arial"/>
          <w:sz w:val="18"/>
          <w:szCs w:val="18"/>
        </w:rPr>
        <w:tab/>
        <w:t>656.</w:t>
      </w:r>
    </w:p>
    <w:p w14:paraId="564C9623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51C9B12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67EFDA0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B25EFA1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6C06E1F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380589F7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B779921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49C64FD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2FA9726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0599B8C5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6AFB853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8DF49BC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93A768F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1B847238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0472A673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0791583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1845680C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CBF5552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40D9A31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029BBDC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07BFE6A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2A12C8D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596BCA1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03D5812F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2109A01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60989B9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D7073D5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FB6A748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E19B985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046963B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BDADA66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9490637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39B5D17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22D078A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F652FCE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3288FA9" w14:textId="67E7DD81" w:rsidR="007F2790" w:rsidRPr="00B54AD4" w:rsidRDefault="007F2790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lastRenderedPageBreak/>
        <w:t>GRADONAČELNIK</w:t>
      </w:r>
    </w:p>
    <w:p w14:paraId="561C2328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>GRADA KARLOVCA</w:t>
      </w:r>
    </w:p>
    <w:p w14:paraId="6BCDEEBC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191256A" w14:textId="60B034CA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>163.</w:t>
      </w:r>
    </w:p>
    <w:p w14:paraId="6ED6AFA7" w14:textId="77777777" w:rsidR="009113B2" w:rsidRPr="00B54AD4" w:rsidRDefault="009113B2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79A4BDE" w14:textId="044F3CA8" w:rsidR="007F2790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ab/>
      </w:r>
      <w:r w:rsidRPr="00B54AD4">
        <w:rPr>
          <w:rFonts w:ascii="Arial" w:hAnsi="Arial" w:cs="Arial"/>
          <w:b/>
          <w:bCs/>
          <w:sz w:val="18"/>
          <w:szCs w:val="18"/>
        </w:rPr>
        <w:tab/>
      </w:r>
    </w:p>
    <w:p w14:paraId="055D5998" w14:textId="77777777" w:rsidR="007F2790" w:rsidRPr="00B54AD4" w:rsidRDefault="007F2790" w:rsidP="009C1681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B54AD4">
        <w:rPr>
          <w:rFonts w:ascii="Arial" w:eastAsia="Times New Roman" w:hAnsi="Arial" w:cs="Arial"/>
          <w:sz w:val="18"/>
          <w:szCs w:val="18"/>
        </w:rPr>
        <w:t>Na temelju članka 48.</w:t>
      </w:r>
      <w:r w:rsidRPr="00B54AD4">
        <w:rPr>
          <w:rFonts w:ascii="Arial" w:hAnsi="Arial" w:cs="Arial"/>
          <w:sz w:val="18"/>
          <w:szCs w:val="18"/>
        </w:rPr>
        <w:t xml:space="preserve"> Zakona o lokalnoj i područnoj (regionalnoj) samoupravi (NN broj 33/01, 60/01, 129/05, 109/07, 125/08, 36/09, 36/09, 150/11, 144/12, 19/13, 137/15, 123/17, 98/19, 144/20), članka</w:t>
      </w:r>
      <w:r w:rsidRPr="00B54AD4">
        <w:rPr>
          <w:rFonts w:ascii="Arial" w:eastAsia="Times New Roman" w:hAnsi="Arial" w:cs="Arial"/>
          <w:sz w:val="18"/>
          <w:szCs w:val="18"/>
        </w:rPr>
        <w:t xml:space="preserve"> 143. Zakona o odgoju i obrazovanju u osnovnoj i srednjoj školi ( NN 87/08, 86/09, 92/10, 105/10, 90/11, 5/12, 16/12, 86/12, 126/12, 94/13, 152/14, 07/17, 68/18, 98/19, 64/20, 151/22,155/23,156/23), čl. 11., 44. i 98. Statuta Grada Karlovca (Glasnik Grada Karlovca broj 7/09, 8/09, 3/13, 6/13, 1/15 – pročišćeni tekst, 3/18, 13/18, 6/20, 4/21, 8/21, 9/21 – pročišćeni tekst i 10/22) i čl. 3. Programa javnih potreba osnovnih škola iznad zakonskog standarda za 2026. godinu (Glasnik Grada Karlovca 18/2025),  gradonačelnik Grada Karlovca donio je dana 2.6.2026. godine sljedeću</w:t>
      </w:r>
    </w:p>
    <w:p w14:paraId="6942DCCE" w14:textId="77777777" w:rsidR="007F2790" w:rsidRPr="00B54AD4" w:rsidRDefault="007F2790" w:rsidP="009C168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</w:rPr>
      </w:pPr>
    </w:p>
    <w:p w14:paraId="451DBAB4" w14:textId="77777777" w:rsidR="007F2790" w:rsidRPr="00B54AD4" w:rsidRDefault="007F2790" w:rsidP="009C168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</w:rPr>
      </w:pPr>
      <w:r w:rsidRPr="00B54AD4">
        <w:rPr>
          <w:rFonts w:ascii="Arial" w:eastAsia="Times New Roman" w:hAnsi="Arial" w:cs="Arial"/>
          <w:b/>
          <w:sz w:val="18"/>
          <w:szCs w:val="18"/>
        </w:rPr>
        <w:t>O D L U K U</w:t>
      </w:r>
    </w:p>
    <w:p w14:paraId="20906C80" w14:textId="77777777" w:rsidR="007F2790" w:rsidRPr="00B54AD4" w:rsidRDefault="007F2790" w:rsidP="009C168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</w:rPr>
      </w:pPr>
      <w:r w:rsidRPr="00B54AD4">
        <w:rPr>
          <w:rFonts w:ascii="Arial" w:eastAsia="Times New Roman" w:hAnsi="Arial" w:cs="Arial"/>
          <w:b/>
          <w:sz w:val="18"/>
          <w:szCs w:val="18"/>
        </w:rPr>
        <w:t xml:space="preserve"> o dodjeli novčanih nagrada učenicima osnovnih škola i mentorima</w:t>
      </w:r>
    </w:p>
    <w:p w14:paraId="5F9F2D8F" w14:textId="77777777" w:rsidR="007F2790" w:rsidRPr="00B54AD4" w:rsidRDefault="007F2790" w:rsidP="009C168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</w:rPr>
      </w:pPr>
      <w:r w:rsidRPr="00B54AD4">
        <w:rPr>
          <w:rFonts w:ascii="Arial" w:eastAsia="Times New Roman" w:hAnsi="Arial" w:cs="Arial"/>
          <w:b/>
          <w:sz w:val="18"/>
          <w:szCs w:val="18"/>
        </w:rPr>
        <w:t>za ostvarene rezultate i sudjelovanje na državnim natjecanjima</w:t>
      </w:r>
    </w:p>
    <w:p w14:paraId="78A3B697" w14:textId="77777777" w:rsidR="007F2790" w:rsidRPr="00B54AD4" w:rsidRDefault="007F2790" w:rsidP="009C1681">
      <w:pPr>
        <w:tabs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/>
          <w:sz w:val="18"/>
          <w:szCs w:val="18"/>
        </w:rPr>
      </w:pPr>
    </w:p>
    <w:p w14:paraId="3BA0B16C" w14:textId="77777777" w:rsidR="007F2790" w:rsidRPr="00B54AD4" w:rsidRDefault="007F2790" w:rsidP="009C1681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sz w:val="18"/>
          <w:szCs w:val="18"/>
          <w:lang w:eastAsia="hr-HR"/>
        </w:rPr>
      </w:pPr>
      <w:r w:rsidRPr="00B54AD4">
        <w:rPr>
          <w:rFonts w:ascii="Arial" w:eastAsia="Times New Roman" w:hAnsi="Arial" w:cs="Arial"/>
          <w:b/>
          <w:sz w:val="18"/>
          <w:szCs w:val="18"/>
          <w:lang w:eastAsia="hr-HR"/>
        </w:rPr>
        <w:t>I</w:t>
      </w:r>
    </w:p>
    <w:p w14:paraId="1EC34BBC" w14:textId="77777777" w:rsidR="007F2790" w:rsidRPr="00B54AD4" w:rsidRDefault="007F2790" w:rsidP="009C168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bCs/>
          <w:sz w:val="18"/>
          <w:szCs w:val="18"/>
          <w:lang w:eastAsia="hr-HR"/>
        </w:rPr>
      </w:pPr>
      <w:r w:rsidRPr="00B54AD4">
        <w:rPr>
          <w:rFonts w:ascii="Arial" w:eastAsia="Times New Roman" w:hAnsi="Arial" w:cs="Arial"/>
          <w:bCs/>
          <w:sz w:val="18"/>
          <w:szCs w:val="18"/>
          <w:lang w:eastAsia="hr-HR"/>
        </w:rPr>
        <w:t>Ovom Odlukom utvrđuju se uvjeti i mjerila dodjele novčanih nagrada učenicima osnovnih škola i njihovim mentorima za osvojeno prvo, drugo ili treće mjesto te sudjelovanje na državnim natjecanjima, a sukladno kriterijima Agencije za odgoj i obrazovanje i Hrvatskog školskog sportskog saveza.</w:t>
      </w:r>
    </w:p>
    <w:p w14:paraId="453D3A6C" w14:textId="77777777" w:rsidR="007F2790" w:rsidRPr="00B54AD4" w:rsidRDefault="007F2790" w:rsidP="009C168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bCs/>
          <w:sz w:val="18"/>
          <w:szCs w:val="18"/>
          <w:lang w:eastAsia="hr-HR"/>
        </w:rPr>
      </w:pPr>
    </w:p>
    <w:p w14:paraId="58F713E1" w14:textId="77777777" w:rsidR="007F2790" w:rsidRPr="00B54AD4" w:rsidRDefault="007F2790" w:rsidP="009C1681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sz w:val="18"/>
          <w:szCs w:val="18"/>
          <w:lang w:eastAsia="hr-HR"/>
        </w:rPr>
      </w:pPr>
      <w:r w:rsidRPr="00B54AD4">
        <w:rPr>
          <w:rFonts w:ascii="Arial" w:eastAsia="Times New Roman" w:hAnsi="Arial" w:cs="Arial"/>
          <w:b/>
          <w:sz w:val="18"/>
          <w:szCs w:val="18"/>
          <w:lang w:eastAsia="hr-HR"/>
        </w:rPr>
        <w:t>II</w:t>
      </w:r>
    </w:p>
    <w:p w14:paraId="19C285FE" w14:textId="77777777" w:rsidR="007F2790" w:rsidRPr="00B54AD4" w:rsidRDefault="007F2790" w:rsidP="009C168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bCs/>
          <w:sz w:val="18"/>
          <w:szCs w:val="18"/>
          <w:lang w:eastAsia="hr-HR"/>
        </w:rPr>
      </w:pPr>
      <w:r w:rsidRPr="00B54AD4">
        <w:rPr>
          <w:rFonts w:ascii="Arial" w:eastAsia="Times New Roman" w:hAnsi="Arial" w:cs="Arial"/>
          <w:bCs/>
          <w:sz w:val="18"/>
          <w:szCs w:val="18"/>
          <w:lang w:eastAsia="hr-HR"/>
        </w:rPr>
        <w:t xml:space="preserve">Novčanu nagradu dobivaju učenici i njihovi mentori iz osnovnih škola kojima je osnivač Grad Karlovac. </w:t>
      </w:r>
    </w:p>
    <w:p w14:paraId="0459F41B" w14:textId="77777777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14:paraId="569B2049" w14:textId="402FC9B5" w:rsidR="007F2790" w:rsidRPr="00B54AD4" w:rsidRDefault="007F2790" w:rsidP="009C1681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B54AD4">
        <w:rPr>
          <w:rFonts w:ascii="Arial" w:hAnsi="Arial" w:cs="Arial"/>
          <w:b/>
          <w:sz w:val="18"/>
          <w:szCs w:val="18"/>
        </w:rPr>
        <w:t>III</w:t>
      </w:r>
    </w:p>
    <w:p w14:paraId="18328782" w14:textId="77777777" w:rsidR="007F2790" w:rsidRPr="00B54AD4" w:rsidRDefault="007F2790" w:rsidP="009C1681">
      <w:pPr>
        <w:spacing w:after="0" w:line="240" w:lineRule="auto"/>
        <w:ind w:firstLine="720"/>
        <w:jc w:val="both"/>
        <w:rPr>
          <w:rFonts w:ascii="Arial" w:hAnsi="Arial" w:cs="Arial"/>
          <w:sz w:val="18"/>
          <w:szCs w:val="18"/>
        </w:rPr>
      </w:pPr>
      <w:bookmarkStart w:id="0" w:name="_Hlk72741015"/>
      <w:r w:rsidRPr="00B54AD4">
        <w:rPr>
          <w:rFonts w:ascii="Arial" w:hAnsi="Arial" w:cs="Arial"/>
          <w:sz w:val="18"/>
          <w:szCs w:val="18"/>
        </w:rPr>
        <w:t>Novčanu nagradu  učenici i mentori ostvaruju za osvojeno prvo, drugo ili treće mjesto te sudjelovanje na državnim natjecanjima sukladno kriterijima Agencije za odgoj i obrazovanje u neto iznosu kako slijedi</w:t>
      </w:r>
      <w:bookmarkEnd w:id="0"/>
      <w:r w:rsidRPr="00B54AD4">
        <w:rPr>
          <w:rFonts w:ascii="Arial" w:hAnsi="Arial" w:cs="Arial"/>
          <w:sz w:val="18"/>
          <w:szCs w:val="18"/>
        </w:rPr>
        <w:t>:</w:t>
      </w:r>
    </w:p>
    <w:p w14:paraId="4E59C186" w14:textId="77777777" w:rsidR="009C1681" w:rsidRPr="00B54AD4" w:rsidRDefault="009C1681" w:rsidP="009C1681">
      <w:pPr>
        <w:spacing w:after="0" w:line="240" w:lineRule="auto"/>
        <w:ind w:firstLine="720"/>
        <w:rPr>
          <w:rFonts w:ascii="Arial" w:hAnsi="Arial" w:cs="Arial"/>
          <w:sz w:val="18"/>
          <w:szCs w:val="18"/>
        </w:rPr>
      </w:pPr>
      <w:bookmarkStart w:id="1" w:name="_Hlk106605521"/>
    </w:p>
    <w:p w14:paraId="65854AC9" w14:textId="09F67100" w:rsidR="007F2790" w:rsidRPr="00B54AD4" w:rsidRDefault="007F2790" w:rsidP="009C1681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Individualna natjecanja učenici:</w:t>
      </w:r>
    </w:p>
    <w:p w14:paraId="4592E293" w14:textId="77777777" w:rsidR="007F2790" w:rsidRPr="00B54AD4" w:rsidRDefault="007F2790" w:rsidP="009C168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bookmarkStart w:id="2" w:name="_Hlk72145061"/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</w:r>
      <w:bookmarkStart w:id="3" w:name="_Hlk137458672"/>
      <w:r w:rsidRPr="00B54AD4">
        <w:rPr>
          <w:rFonts w:ascii="Arial" w:hAnsi="Arial" w:cs="Arial"/>
          <w:sz w:val="18"/>
          <w:szCs w:val="18"/>
        </w:rPr>
        <w:t xml:space="preserve">     135,00 €</w:t>
      </w:r>
      <w:bookmarkEnd w:id="3"/>
    </w:p>
    <w:p w14:paraId="2F0B0E46" w14:textId="77777777" w:rsidR="007F2790" w:rsidRPr="00B54AD4" w:rsidRDefault="007F2790" w:rsidP="009C168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  <w:t xml:space="preserve">     110,00 €</w:t>
      </w:r>
    </w:p>
    <w:p w14:paraId="562F6A58" w14:textId="77777777" w:rsidR="007F2790" w:rsidRPr="00B54AD4" w:rsidRDefault="007F2790" w:rsidP="009C168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  <w:t xml:space="preserve">      80,00 € </w:t>
      </w:r>
    </w:p>
    <w:p w14:paraId="740FA6C7" w14:textId="77777777" w:rsidR="007F2790" w:rsidRPr="00B54AD4" w:rsidRDefault="007F2790" w:rsidP="009C1681">
      <w:pPr>
        <w:spacing w:after="0" w:line="240" w:lineRule="auto"/>
        <w:ind w:left="720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Sudjelovanje</w:t>
      </w:r>
      <w:r w:rsidRPr="00B54AD4">
        <w:rPr>
          <w:rFonts w:ascii="Arial" w:hAnsi="Arial" w:cs="Arial"/>
          <w:sz w:val="18"/>
          <w:szCs w:val="18"/>
        </w:rPr>
        <w:tab/>
        <w:t xml:space="preserve">      40,00 € </w:t>
      </w:r>
    </w:p>
    <w:bookmarkEnd w:id="2"/>
    <w:p w14:paraId="177E2751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DB70E30" w14:textId="77777777" w:rsidR="007F2790" w:rsidRPr="00B54AD4" w:rsidRDefault="007F2790" w:rsidP="009C1681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Ekipna natjecanja učenici:</w:t>
      </w:r>
    </w:p>
    <w:p w14:paraId="52A83761" w14:textId="77777777" w:rsidR="007F2790" w:rsidRPr="00B54AD4" w:rsidRDefault="007F2790" w:rsidP="009C168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</w:r>
      <w:bookmarkStart w:id="4" w:name="_Hlk137458744"/>
      <w:r w:rsidRPr="00B54AD4">
        <w:rPr>
          <w:rFonts w:ascii="Arial" w:hAnsi="Arial" w:cs="Arial"/>
          <w:sz w:val="18"/>
          <w:szCs w:val="18"/>
        </w:rPr>
        <w:t xml:space="preserve">       93,00 € </w:t>
      </w:r>
      <w:bookmarkEnd w:id="4"/>
      <w:r w:rsidRPr="00B54AD4">
        <w:rPr>
          <w:rFonts w:ascii="Arial" w:hAnsi="Arial" w:cs="Arial"/>
          <w:sz w:val="18"/>
          <w:szCs w:val="18"/>
        </w:rPr>
        <w:t xml:space="preserve"> po sudioniku</w:t>
      </w:r>
    </w:p>
    <w:p w14:paraId="1A616C51" w14:textId="77777777" w:rsidR="007F2790" w:rsidRPr="00B54AD4" w:rsidRDefault="007F2790" w:rsidP="009C168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</w:r>
      <w:bookmarkStart w:id="5" w:name="_Hlk137456750"/>
      <w:r w:rsidRPr="00B54AD4">
        <w:rPr>
          <w:rFonts w:ascii="Arial" w:hAnsi="Arial" w:cs="Arial"/>
          <w:sz w:val="18"/>
          <w:szCs w:val="18"/>
        </w:rPr>
        <w:t xml:space="preserve">       67,00 € </w:t>
      </w:r>
      <w:bookmarkEnd w:id="5"/>
      <w:r w:rsidRPr="00B54AD4">
        <w:rPr>
          <w:rFonts w:ascii="Arial" w:hAnsi="Arial" w:cs="Arial"/>
          <w:sz w:val="18"/>
          <w:szCs w:val="18"/>
        </w:rPr>
        <w:t xml:space="preserve"> po sudioniku</w:t>
      </w:r>
    </w:p>
    <w:p w14:paraId="26851E5E" w14:textId="77777777" w:rsidR="007F2790" w:rsidRPr="00B54AD4" w:rsidRDefault="007F2790" w:rsidP="009C168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  <w:t xml:space="preserve">       54,00 €  po sudioniku</w:t>
      </w:r>
    </w:p>
    <w:p w14:paraId="5BEAC5CD" w14:textId="77777777" w:rsidR="007F2790" w:rsidRPr="00B54AD4" w:rsidRDefault="007F2790" w:rsidP="009C1681">
      <w:pPr>
        <w:spacing w:after="0" w:line="240" w:lineRule="auto"/>
        <w:ind w:left="720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Sudjelovanje</w:t>
      </w:r>
      <w:r w:rsidRPr="00B54AD4">
        <w:rPr>
          <w:rFonts w:ascii="Arial" w:hAnsi="Arial" w:cs="Arial"/>
          <w:sz w:val="18"/>
          <w:szCs w:val="18"/>
        </w:rPr>
        <w:tab/>
        <w:t xml:space="preserve">       40,00 €  po sudioniku </w:t>
      </w:r>
    </w:p>
    <w:p w14:paraId="58B33884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bookmarkEnd w:id="1"/>
    <w:p w14:paraId="25296A1C" w14:textId="77777777" w:rsidR="009C1681" w:rsidRPr="00B54AD4" w:rsidRDefault="007F2790" w:rsidP="009C1681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Mentori:</w:t>
      </w:r>
    </w:p>
    <w:p w14:paraId="066EB27F" w14:textId="77777777" w:rsidR="009C1681" w:rsidRPr="00B54AD4" w:rsidRDefault="007F2790" w:rsidP="009C1681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1.   mjesto</w:t>
      </w:r>
      <w:r w:rsidRPr="00B54AD4">
        <w:rPr>
          <w:rFonts w:ascii="Arial" w:hAnsi="Arial" w:cs="Arial"/>
          <w:sz w:val="18"/>
          <w:szCs w:val="18"/>
        </w:rPr>
        <w:tab/>
        <w:t xml:space="preserve">    110,00 €</w:t>
      </w:r>
    </w:p>
    <w:p w14:paraId="7BAF2A66" w14:textId="77777777" w:rsidR="009C1681" w:rsidRPr="00B54AD4" w:rsidRDefault="007F2790" w:rsidP="009C1681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2.   mjesto</w:t>
      </w:r>
      <w:r w:rsidRPr="00B54AD4">
        <w:rPr>
          <w:rFonts w:ascii="Arial" w:hAnsi="Arial" w:cs="Arial"/>
          <w:sz w:val="18"/>
          <w:szCs w:val="18"/>
        </w:rPr>
        <w:tab/>
        <w:t xml:space="preserve">       95,00 €</w:t>
      </w:r>
    </w:p>
    <w:p w14:paraId="02AC94AE" w14:textId="77777777" w:rsidR="009C1681" w:rsidRPr="00B54AD4" w:rsidRDefault="007F2790" w:rsidP="009C1681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3.   mjesto</w:t>
      </w:r>
      <w:r w:rsidRPr="00B54AD4">
        <w:rPr>
          <w:rFonts w:ascii="Arial" w:hAnsi="Arial" w:cs="Arial"/>
          <w:sz w:val="18"/>
          <w:szCs w:val="18"/>
        </w:rPr>
        <w:tab/>
        <w:t xml:space="preserve">       67,00 €</w:t>
      </w:r>
    </w:p>
    <w:p w14:paraId="5ADBEC35" w14:textId="79F68DD8" w:rsidR="007F2790" w:rsidRPr="00B54AD4" w:rsidRDefault="007F2790" w:rsidP="009C1681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Sudjelovanje</w:t>
      </w:r>
      <w:r w:rsidRPr="00B54AD4">
        <w:rPr>
          <w:rFonts w:ascii="Arial" w:hAnsi="Arial" w:cs="Arial"/>
          <w:sz w:val="18"/>
          <w:szCs w:val="18"/>
        </w:rPr>
        <w:tab/>
        <w:t xml:space="preserve">       40,00 €</w:t>
      </w:r>
    </w:p>
    <w:p w14:paraId="42018286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EF91D47" w14:textId="77777777" w:rsidR="007F2790" w:rsidRPr="00B54AD4" w:rsidRDefault="007F2790" w:rsidP="009C1681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 xml:space="preserve">              IV</w:t>
      </w:r>
    </w:p>
    <w:p w14:paraId="45E51B63" w14:textId="77777777" w:rsidR="007F2790" w:rsidRPr="00B54AD4" w:rsidRDefault="007F2790" w:rsidP="009C1681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Novčanu nagradu  učenici i mentori ostvaruju za osvojeno prvo, drugo ili treće mjesto na državnim natjecanjima  sukladno kriterijima  Hrvatskog školskog sportskog saveza u neto iznosu kako slijedi: </w:t>
      </w:r>
    </w:p>
    <w:p w14:paraId="37288ABE" w14:textId="77777777" w:rsidR="009C1681" w:rsidRPr="00B54AD4" w:rsidRDefault="007F2790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            </w:t>
      </w:r>
    </w:p>
    <w:p w14:paraId="015882B4" w14:textId="25A7F32B" w:rsidR="007F2790" w:rsidRPr="00B54AD4" w:rsidRDefault="007F2790" w:rsidP="009C1681">
      <w:pPr>
        <w:spacing w:after="0" w:line="24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Individualna natjecanja učenici:</w:t>
      </w:r>
    </w:p>
    <w:p w14:paraId="3B9AEFC9" w14:textId="77777777" w:rsidR="007F2790" w:rsidRPr="00B54AD4" w:rsidRDefault="007F2790" w:rsidP="009C168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  <w:t xml:space="preserve">     135,00 €</w:t>
      </w:r>
    </w:p>
    <w:p w14:paraId="41EDB4EF" w14:textId="77777777" w:rsidR="007F2790" w:rsidRPr="00B54AD4" w:rsidRDefault="007F2790" w:rsidP="009C168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  <w:t xml:space="preserve">     110,00 €</w:t>
      </w:r>
    </w:p>
    <w:p w14:paraId="5742FBA1" w14:textId="77777777" w:rsidR="007F2790" w:rsidRPr="00B54AD4" w:rsidRDefault="007F2790" w:rsidP="009C168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  <w:t xml:space="preserve">       80,00 €</w:t>
      </w:r>
    </w:p>
    <w:p w14:paraId="3FBC4247" w14:textId="77777777" w:rsidR="007F2790" w:rsidRPr="00B54AD4" w:rsidRDefault="007F2790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447821F" w14:textId="27DBDD19" w:rsidR="007F2790" w:rsidRPr="00B54AD4" w:rsidRDefault="007F2790" w:rsidP="009C1681">
      <w:pPr>
        <w:spacing w:after="0" w:line="24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Ekipna natjecanja učenici:</w:t>
      </w:r>
    </w:p>
    <w:p w14:paraId="3657C16B" w14:textId="77777777" w:rsidR="007F2790" w:rsidRPr="00B54AD4" w:rsidRDefault="007F2790" w:rsidP="009C168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  <w:t xml:space="preserve">       93,00 € po sudioniku</w:t>
      </w:r>
    </w:p>
    <w:p w14:paraId="5FA3FDC3" w14:textId="77777777" w:rsidR="007F2790" w:rsidRPr="00B54AD4" w:rsidRDefault="007F2790" w:rsidP="009C168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  <w:t xml:space="preserve">       67,00 € po sudioniku</w:t>
      </w:r>
    </w:p>
    <w:p w14:paraId="314AFE27" w14:textId="77777777" w:rsidR="007F2790" w:rsidRPr="00B54AD4" w:rsidRDefault="007F2790" w:rsidP="009C168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  <w:t xml:space="preserve">       54,00 € po sudioniku</w:t>
      </w:r>
    </w:p>
    <w:p w14:paraId="2504EF9E" w14:textId="77777777" w:rsidR="007F2790" w:rsidRPr="00B54AD4" w:rsidRDefault="007F2790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496944E2" w14:textId="77777777" w:rsidR="007F2790" w:rsidRPr="00B54AD4" w:rsidRDefault="007F2790" w:rsidP="009C1681">
      <w:pPr>
        <w:spacing w:after="0" w:line="240" w:lineRule="auto"/>
        <w:ind w:firstLine="708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Mentori:</w:t>
      </w:r>
    </w:p>
    <w:p w14:paraId="66846CB0" w14:textId="77777777" w:rsidR="007F2790" w:rsidRPr="00B54AD4" w:rsidRDefault="007F2790" w:rsidP="009C168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18"/>
          <w:szCs w:val="18"/>
        </w:rPr>
      </w:pPr>
      <w:bookmarkStart w:id="6" w:name="_Hlk72145124"/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  <w:t xml:space="preserve">        110,00 €</w:t>
      </w:r>
    </w:p>
    <w:p w14:paraId="014A8CEF" w14:textId="77777777" w:rsidR="007F2790" w:rsidRPr="00B54AD4" w:rsidRDefault="007F2790" w:rsidP="009C168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  <w:t xml:space="preserve">          95,00 €</w:t>
      </w:r>
    </w:p>
    <w:p w14:paraId="240D5D01" w14:textId="77777777" w:rsidR="007F2790" w:rsidRPr="00B54AD4" w:rsidRDefault="007F2790" w:rsidP="009C168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mjesto</w:t>
      </w:r>
      <w:r w:rsidRPr="00B54AD4">
        <w:rPr>
          <w:rFonts w:ascii="Arial" w:hAnsi="Arial" w:cs="Arial"/>
          <w:sz w:val="18"/>
          <w:szCs w:val="18"/>
        </w:rPr>
        <w:tab/>
        <w:t xml:space="preserve">          67,00 €</w:t>
      </w:r>
    </w:p>
    <w:bookmarkEnd w:id="6"/>
    <w:p w14:paraId="2FB5C156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AC6DAA4" w14:textId="54EDD654" w:rsidR="007F2790" w:rsidRPr="00B54AD4" w:rsidRDefault="007F2790" w:rsidP="009113B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lastRenderedPageBreak/>
        <w:t>V</w:t>
      </w:r>
    </w:p>
    <w:p w14:paraId="69BEB854" w14:textId="77777777" w:rsidR="007F2790" w:rsidRPr="00B54AD4" w:rsidRDefault="007F2790" w:rsidP="009C1681">
      <w:pPr>
        <w:spacing w:after="0" w:line="240" w:lineRule="auto"/>
        <w:ind w:left="-142" w:firstLine="851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Sredstva iz čl. III. i  IV. ove Odluke  isplatit će se na teret Proračuna Grada Karlovca za 2026. godinu na račune učenika  te mentora učenika. Sastavni dio ove Odluke je popis učenika i mentora, područje natjecanja, te osvojeno mjesto na državnom natjecanju ili sudjelovanje na natjecanju za školsku godinu 2025./2026.</w:t>
      </w:r>
    </w:p>
    <w:p w14:paraId="54B26294" w14:textId="77777777" w:rsidR="007F2790" w:rsidRPr="00B54AD4" w:rsidRDefault="007F2790" w:rsidP="009C1681">
      <w:pPr>
        <w:spacing w:after="0" w:line="240" w:lineRule="auto"/>
        <w:ind w:left="-142" w:firstLine="851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Popis učenika i mentora te ostali podaci sukladno stavku 1. ovog članka,  za ostvarene rezultate na natjecanjima u školskoj godini 2025./2026. bit će priloženi  nakon završetka natjecanja. </w:t>
      </w:r>
    </w:p>
    <w:p w14:paraId="5A7CAF77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C64510D" w14:textId="77777777" w:rsidR="007F2790" w:rsidRPr="00B54AD4" w:rsidRDefault="007F2790" w:rsidP="009113B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>VI</w:t>
      </w:r>
    </w:p>
    <w:p w14:paraId="2F866459" w14:textId="77777777" w:rsidR="007F2790" w:rsidRPr="00B54AD4" w:rsidRDefault="007F2790" w:rsidP="009C1681">
      <w:pPr>
        <w:spacing w:after="0" w:line="240" w:lineRule="auto"/>
        <w:ind w:firstLine="709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Novčane nagrade za učenike i njihove mentore iz članka III. i IV. ove Odluke odnose se na rezultate ostvarene na natjecanjima  održanim u školskoj godini 2025./2026. godini.</w:t>
      </w:r>
    </w:p>
    <w:p w14:paraId="51C4714A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83AFE3E" w14:textId="77777777" w:rsidR="007F2790" w:rsidRPr="00B54AD4" w:rsidRDefault="007F2790" w:rsidP="009113B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>VII</w:t>
      </w:r>
    </w:p>
    <w:p w14:paraId="0A3892FA" w14:textId="77777777" w:rsidR="007F2790" w:rsidRPr="00B54AD4" w:rsidRDefault="007F2790" w:rsidP="009C1681">
      <w:pPr>
        <w:spacing w:after="0" w:line="240" w:lineRule="auto"/>
        <w:ind w:left="-142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 </w:t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  <w:t xml:space="preserve"> Ova Odluka stupa na snagu danom donošenja, a objavit će se u Glasniku Grada Karlovca. </w:t>
      </w:r>
    </w:p>
    <w:p w14:paraId="2B2AC2A4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878BBF5" w14:textId="685F4D70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GRADONAČELNIK</w:t>
      </w:r>
    </w:p>
    <w:p w14:paraId="7ACF9B6A" w14:textId="77777777" w:rsidR="009C1681" w:rsidRPr="00B54AD4" w:rsidRDefault="009C1681" w:rsidP="009C1681">
      <w:pPr>
        <w:tabs>
          <w:tab w:val="left" w:pos="851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KLASA: 024-02/26-01/72</w:t>
      </w:r>
    </w:p>
    <w:p w14:paraId="098A238D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URBROJ: 2133-1-10-01/02-26-1</w:t>
      </w:r>
    </w:p>
    <w:p w14:paraId="13829D62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Karlovac, 2.6.2026.</w:t>
      </w:r>
    </w:p>
    <w:p w14:paraId="2820C981" w14:textId="0E83CCDE" w:rsidR="007F2790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              </w:t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  <w:t xml:space="preserve">                 </w:t>
      </w:r>
      <w:r w:rsidR="009C1681" w:rsidRPr="00B54AD4">
        <w:rPr>
          <w:rFonts w:ascii="Arial" w:hAnsi="Arial" w:cs="Arial"/>
          <w:sz w:val="18"/>
          <w:szCs w:val="18"/>
        </w:rPr>
        <w:tab/>
      </w:r>
      <w:r w:rsidR="009C1681"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>GRADONAČELNIK</w:t>
      </w:r>
    </w:p>
    <w:p w14:paraId="0CDF2F36" w14:textId="5115B634" w:rsidR="007F2790" w:rsidRPr="00B54AD4" w:rsidRDefault="007F2790" w:rsidP="009C1681">
      <w:pPr>
        <w:spacing w:after="0" w:line="240" w:lineRule="auto"/>
        <w:ind w:left="5664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   </w:t>
      </w:r>
      <w:r w:rsidR="009C1681" w:rsidRPr="00B54AD4">
        <w:rPr>
          <w:rFonts w:ascii="Arial" w:hAnsi="Arial" w:cs="Arial"/>
          <w:sz w:val="18"/>
          <w:szCs w:val="18"/>
        </w:rPr>
        <w:tab/>
        <w:t xml:space="preserve">        </w:t>
      </w:r>
      <w:r w:rsidRPr="00B54AD4">
        <w:rPr>
          <w:rFonts w:ascii="Arial" w:hAnsi="Arial" w:cs="Arial"/>
          <w:sz w:val="18"/>
          <w:szCs w:val="18"/>
        </w:rPr>
        <w:t>Damir Mandić, dipl. teol.</w:t>
      </w:r>
      <w:r w:rsidR="009C1681" w:rsidRPr="00B54AD4">
        <w:rPr>
          <w:rFonts w:ascii="Arial" w:hAnsi="Arial" w:cs="Arial"/>
          <w:sz w:val="18"/>
          <w:szCs w:val="18"/>
        </w:rPr>
        <w:t>, v.r.</w:t>
      </w:r>
    </w:p>
    <w:p w14:paraId="36FA978D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1117E5A" w14:textId="77777777" w:rsidR="007F2790" w:rsidRPr="00B54AD4" w:rsidRDefault="007F2790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D4FF0CB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93530F" w14:textId="77777777" w:rsidR="00C85942" w:rsidRPr="00B54AD4" w:rsidRDefault="00C85942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0D2117C6" w14:textId="763CB908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>164.</w:t>
      </w:r>
    </w:p>
    <w:p w14:paraId="16B6B905" w14:textId="775B7E96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color w:val="EE0000"/>
          <w:sz w:val="18"/>
          <w:szCs w:val="18"/>
        </w:rPr>
      </w:pPr>
    </w:p>
    <w:p w14:paraId="6D0D7B52" w14:textId="77777777" w:rsidR="00C85942" w:rsidRPr="00B54AD4" w:rsidRDefault="00C85942" w:rsidP="009C1681">
      <w:pPr>
        <w:spacing w:after="0" w:line="240" w:lineRule="auto"/>
        <w:rPr>
          <w:rFonts w:ascii="Arial" w:hAnsi="Arial" w:cs="Arial"/>
          <w:b/>
          <w:bCs/>
          <w:color w:val="EE0000"/>
          <w:sz w:val="18"/>
          <w:szCs w:val="18"/>
        </w:rPr>
      </w:pPr>
    </w:p>
    <w:p w14:paraId="63B236B3" w14:textId="77777777" w:rsidR="00A57212" w:rsidRPr="00B54AD4" w:rsidRDefault="00A57212" w:rsidP="00A57212">
      <w:pPr>
        <w:pStyle w:val="NoSpacing"/>
        <w:ind w:firstLine="709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Na temelju članka 31. stavka 5. Zakona o kulturnim vijećima i financiranju javnih potreba u kulturi („Narodne novine“ broj 83/22), članka 48. Zakona o lokalnoj i područnoj (regionalnoj) samoupravi („Narodne novine“ broj 33/01, 60/01, 129/05, 109/07, 125/08, 36/09, 36/09, 150/11, 144/12, 19/13, 137/15, 123/17, 98/19 i 144/20) i članka 44. i 98. Statuta Grada Karlovca („Glasnik Grada Karlovca“ broj 7/09, 8/09, 3/13, 6/13, 1/15 – pročišćeni tekst, 3/18, 13/18, 6/20, 4/21, 8/21, 9/21 – pročišćeni tekst i 10/22),  Gradonačelnik je dana  10.7.2026. godine donio sljedeću</w:t>
      </w:r>
    </w:p>
    <w:p w14:paraId="46E96B63" w14:textId="77777777" w:rsidR="00A57212" w:rsidRPr="00B54AD4" w:rsidRDefault="00A57212" w:rsidP="00A57212">
      <w:pPr>
        <w:pStyle w:val="NoSpacing"/>
        <w:jc w:val="both"/>
        <w:rPr>
          <w:rFonts w:ascii="Arial" w:hAnsi="Arial" w:cs="Arial"/>
          <w:sz w:val="18"/>
          <w:szCs w:val="18"/>
        </w:rPr>
      </w:pPr>
    </w:p>
    <w:p w14:paraId="2F9319F0" w14:textId="77777777" w:rsidR="00A57212" w:rsidRPr="00B54AD4" w:rsidRDefault="00A57212" w:rsidP="00A57212">
      <w:pPr>
        <w:pStyle w:val="NoSpacing"/>
        <w:jc w:val="center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ODLUKU </w:t>
      </w:r>
    </w:p>
    <w:p w14:paraId="5492B9EC" w14:textId="105935EF" w:rsidR="00A57212" w:rsidRPr="00B54AD4" w:rsidRDefault="00A57212" w:rsidP="009113B2">
      <w:pPr>
        <w:pStyle w:val="NoSpacing"/>
        <w:jc w:val="center"/>
        <w:rPr>
          <w:rFonts w:ascii="Arial" w:hAnsi="Arial" w:cs="Arial"/>
          <w:bCs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o izmjeni Odluke </w:t>
      </w:r>
      <w:r w:rsidRPr="00B54AD4">
        <w:rPr>
          <w:rFonts w:ascii="Arial" w:hAnsi="Arial" w:cs="Arial"/>
          <w:bCs/>
          <w:sz w:val="18"/>
          <w:szCs w:val="18"/>
        </w:rPr>
        <w:t>o Obrascu izvješća o provođenju programa i projekata javnih potreba u kulturi Grada Karlovca</w:t>
      </w:r>
    </w:p>
    <w:p w14:paraId="1BF37AF6" w14:textId="77777777" w:rsidR="00A57212" w:rsidRPr="00B54AD4" w:rsidRDefault="00A57212" w:rsidP="00A57212">
      <w:pPr>
        <w:pStyle w:val="NoSpacing"/>
        <w:jc w:val="center"/>
        <w:rPr>
          <w:rFonts w:ascii="Arial" w:hAnsi="Arial" w:cs="Arial"/>
          <w:bCs/>
          <w:sz w:val="18"/>
          <w:szCs w:val="18"/>
        </w:rPr>
      </w:pPr>
    </w:p>
    <w:p w14:paraId="1499BE4D" w14:textId="77777777" w:rsidR="00A57212" w:rsidRPr="00B54AD4" w:rsidRDefault="00A57212" w:rsidP="00A57212">
      <w:pPr>
        <w:pStyle w:val="NoSpacing"/>
        <w:jc w:val="center"/>
        <w:rPr>
          <w:rFonts w:ascii="Arial" w:eastAsia="Times New Roman" w:hAnsi="Arial" w:cs="Arial"/>
          <w:bCs/>
          <w:i/>
          <w:iCs/>
          <w:color w:val="000000"/>
          <w:sz w:val="18"/>
          <w:szCs w:val="18"/>
        </w:rPr>
      </w:pPr>
    </w:p>
    <w:p w14:paraId="69265966" w14:textId="77777777" w:rsidR="00A57212" w:rsidRPr="00B54AD4" w:rsidRDefault="00A57212" w:rsidP="00A5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18"/>
          <w:szCs w:val="18"/>
          <w:lang w:eastAsia="en-GB"/>
        </w:rPr>
      </w:pPr>
      <w:r w:rsidRPr="00B54AD4">
        <w:rPr>
          <w:rFonts w:ascii="Arial" w:eastAsia="Times New Roman" w:hAnsi="Arial" w:cs="Arial"/>
          <w:noProof/>
          <w:color w:val="000000"/>
          <w:sz w:val="18"/>
          <w:szCs w:val="18"/>
          <w:lang w:eastAsia="en-GB"/>
        </w:rPr>
        <w:t>Članak 1.</w:t>
      </w:r>
    </w:p>
    <w:p w14:paraId="7F409E8E" w14:textId="77777777" w:rsidR="00A57212" w:rsidRPr="00B54AD4" w:rsidRDefault="00A57212" w:rsidP="00A5721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000000"/>
          <w:sz w:val="18"/>
          <w:szCs w:val="18"/>
          <w:lang w:eastAsia="en-GB"/>
        </w:rPr>
      </w:pPr>
      <w:r w:rsidRPr="00B54AD4">
        <w:rPr>
          <w:rFonts w:ascii="Arial" w:eastAsia="Times New Roman" w:hAnsi="Arial" w:cs="Arial"/>
          <w:noProof/>
          <w:color w:val="000000"/>
          <w:sz w:val="18"/>
          <w:szCs w:val="18"/>
          <w:lang w:eastAsia="en-GB"/>
        </w:rPr>
        <w:t>Ovom Odlukom o Obrascu izvješća o provođenju programa i projekata javnoih potreba u kulturi Grada Karlovca (u daljnjem tekstu: Odluka) mijenja se Obrazac izvješća o provođenju programa i projekata javnih potreba u kulturi Grada Karlovca (u daljnjem tekstu: Obrazac) za koje je Grad Karlovac odobrio financijska sredstva ugovorom o financiranju.</w:t>
      </w:r>
    </w:p>
    <w:p w14:paraId="6D0F9B21" w14:textId="77777777" w:rsidR="00A57212" w:rsidRPr="00B54AD4" w:rsidRDefault="00A57212" w:rsidP="00A5721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000000"/>
          <w:sz w:val="18"/>
          <w:szCs w:val="18"/>
          <w:lang w:eastAsia="en-GB"/>
        </w:rPr>
      </w:pPr>
      <w:r w:rsidRPr="00B54AD4">
        <w:rPr>
          <w:rFonts w:ascii="Arial" w:eastAsia="Times New Roman" w:hAnsi="Arial" w:cs="Arial"/>
          <w:noProof/>
          <w:color w:val="000000"/>
          <w:sz w:val="18"/>
          <w:szCs w:val="18"/>
          <w:lang w:eastAsia="en-GB"/>
        </w:rPr>
        <w:t>Obrazac iz 1. stavka ovog članka sastavni je dio ove Odluke.</w:t>
      </w:r>
    </w:p>
    <w:p w14:paraId="0ABF3069" w14:textId="77777777" w:rsidR="00A57212" w:rsidRPr="00B54AD4" w:rsidRDefault="00A57212" w:rsidP="00A5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18"/>
          <w:szCs w:val="18"/>
          <w:lang w:eastAsia="en-GB"/>
        </w:rPr>
      </w:pPr>
    </w:p>
    <w:p w14:paraId="63B0E384" w14:textId="77777777" w:rsidR="00A57212" w:rsidRPr="00B54AD4" w:rsidRDefault="00A57212" w:rsidP="00A57212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18"/>
          <w:szCs w:val="18"/>
          <w:lang w:eastAsia="en-GB"/>
        </w:rPr>
      </w:pPr>
    </w:p>
    <w:p w14:paraId="141521B6" w14:textId="77777777" w:rsidR="00A57212" w:rsidRPr="00B54AD4" w:rsidRDefault="00A57212" w:rsidP="00A5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18"/>
          <w:szCs w:val="18"/>
          <w:lang w:eastAsia="en-GB"/>
        </w:rPr>
      </w:pPr>
      <w:r w:rsidRPr="00B54AD4">
        <w:rPr>
          <w:rFonts w:ascii="Arial" w:eastAsia="Times New Roman" w:hAnsi="Arial" w:cs="Arial"/>
          <w:noProof/>
          <w:color w:val="000000"/>
          <w:sz w:val="18"/>
          <w:szCs w:val="18"/>
          <w:lang w:eastAsia="en-GB"/>
        </w:rPr>
        <w:t>Članak 2.</w:t>
      </w:r>
    </w:p>
    <w:p w14:paraId="09BB0608" w14:textId="77777777" w:rsidR="00A57212" w:rsidRPr="00B54AD4" w:rsidRDefault="00A57212" w:rsidP="00A572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18"/>
          <w:szCs w:val="18"/>
          <w:lang w:eastAsia="en-GB"/>
        </w:rPr>
      </w:pPr>
      <w:r w:rsidRPr="00B54AD4">
        <w:rPr>
          <w:rFonts w:ascii="Arial" w:eastAsia="Times New Roman" w:hAnsi="Arial" w:cs="Arial"/>
          <w:noProof/>
          <w:color w:val="000000"/>
          <w:sz w:val="18"/>
          <w:szCs w:val="18"/>
          <w:lang w:eastAsia="en-GB"/>
        </w:rPr>
        <w:t> </w:t>
      </w:r>
      <w:r w:rsidRPr="00B54AD4">
        <w:rPr>
          <w:rFonts w:ascii="Arial" w:eastAsia="Times New Roman" w:hAnsi="Arial" w:cs="Arial"/>
          <w:noProof/>
          <w:color w:val="000000"/>
          <w:sz w:val="18"/>
          <w:szCs w:val="18"/>
          <w:lang w:eastAsia="en-GB"/>
        </w:rPr>
        <w:tab/>
        <w:t>Ova Odluka stupa na snagu danom donošenja i  objavit će se u Glasniku Grada Karlovca.</w:t>
      </w:r>
    </w:p>
    <w:p w14:paraId="01478FBA" w14:textId="77777777" w:rsidR="00A57212" w:rsidRPr="00B54AD4" w:rsidRDefault="00A57212" w:rsidP="009C1681">
      <w:pPr>
        <w:spacing w:after="0" w:line="240" w:lineRule="auto"/>
        <w:rPr>
          <w:rFonts w:ascii="Arial" w:hAnsi="Arial" w:cs="Arial"/>
          <w:b/>
          <w:bCs/>
          <w:color w:val="EE0000"/>
          <w:sz w:val="18"/>
          <w:szCs w:val="18"/>
        </w:rPr>
      </w:pPr>
    </w:p>
    <w:p w14:paraId="2477B037" w14:textId="77777777" w:rsidR="00A57212" w:rsidRPr="00B54AD4" w:rsidRDefault="00A57212" w:rsidP="00A5721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GRADONAČELNIK</w:t>
      </w:r>
    </w:p>
    <w:p w14:paraId="1EB003B3" w14:textId="77777777" w:rsidR="00A57212" w:rsidRPr="00B54AD4" w:rsidRDefault="00A57212" w:rsidP="00A5721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KLASA: 024-02/23-01/113</w:t>
      </w:r>
    </w:p>
    <w:p w14:paraId="618ABC12" w14:textId="77777777" w:rsidR="00A57212" w:rsidRPr="00B54AD4" w:rsidRDefault="00A57212" w:rsidP="00A5721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URBROJ: 2133-1-08-02/01-26-2</w:t>
      </w:r>
    </w:p>
    <w:p w14:paraId="225DFAC6" w14:textId="77777777" w:rsidR="00A57212" w:rsidRPr="00B54AD4" w:rsidRDefault="00A57212" w:rsidP="00A5721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Karlovac, 10.7.2026. </w:t>
      </w:r>
    </w:p>
    <w:p w14:paraId="2333732F" w14:textId="77777777" w:rsidR="00A57212" w:rsidRPr="00B54AD4" w:rsidRDefault="00A57212" w:rsidP="00A5721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              </w:t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  <w:t xml:space="preserve">                 </w:t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  <w:t>GRADONAČELNIK</w:t>
      </w:r>
    </w:p>
    <w:p w14:paraId="07D69CC8" w14:textId="77777777" w:rsidR="00A57212" w:rsidRPr="00B54AD4" w:rsidRDefault="00A57212" w:rsidP="00A57212">
      <w:pPr>
        <w:spacing w:after="0" w:line="240" w:lineRule="auto"/>
        <w:ind w:left="5664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   </w:t>
      </w:r>
      <w:r w:rsidRPr="00B54AD4">
        <w:rPr>
          <w:rFonts w:ascii="Arial" w:hAnsi="Arial" w:cs="Arial"/>
          <w:sz w:val="18"/>
          <w:szCs w:val="18"/>
        </w:rPr>
        <w:tab/>
        <w:t xml:space="preserve">        Damir Mandić, dipl. teol., v.r.</w:t>
      </w:r>
    </w:p>
    <w:p w14:paraId="3388DC49" w14:textId="77777777" w:rsidR="00A57212" w:rsidRPr="00B54AD4" w:rsidRDefault="00A57212" w:rsidP="009C1681">
      <w:pPr>
        <w:spacing w:after="0" w:line="240" w:lineRule="auto"/>
        <w:rPr>
          <w:rFonts w:ascii="Arial" w:hAnsi="Arial" w:cs="Arial"/>
          <w:b/>
          <w:bCs/>
          <w:color w:val="EE0000"/>
          <w:sz w:val="18"/>
          <w:szCs w:val="18"/>
        </w:rPr>
      </w:pPr>
    </w:p>
    <w:p w14:paraId="03083AD1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color w:val="EE0000"/>
          <w:sz w:val="18"/>
          <w:szCs w:val="18"/>
        </w:rPr>
      </w:pPr>
    </w:p>
    <w:p w14:paraId="06F76057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0B1BCB5A" w14:textId="77777777" w:rsidR="00C85942" w:rsidRPr="00B54AD4" w:rsidRDefault="00C85942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0CA6F749" w14:textId="77777777" w:rsidR="00C85942" w:rsidRPr="00B54AD4" w:rsidRDefault="00C85942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11AD20E" w14:textId="77777777" w:rsidR="00C85942" w:rsidRPr="00B54AD4" w:rsidRDefault="00C85942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0FB1CE4" w14:textId="77777777" w:rsidR="00766B81" w:rsidRPr="00B54AD4" w:rsidRDefault="00766B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4B5EA20" w14:textId="77777777" w:rsidR="00766B81" w:rsidRPr="00B54AD4" w:rsidRDefault="00766B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7821C0B" w14:textId="77777777" w:rsidR="00766B81" w:rsidRPr="00B54AD4" w:rsidRDefault="00766B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2EA6B57" w14:textId="77777777" w:rsidR="00766B81" w:rsidRPr="00B54AD4" w:rsidRDefault="00766B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E0A6124" w14:textId="77777777" w:rsidR="00766B81" w:rsidRPr="00B54AD4" w:rsidRDefault="00766B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A1526C4" w14:textId="77777777" w:rsidR="00766B81" w:rsidRPr="00B54AD4" w:rsidRDefault="00766B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31446354" w14:textId="77777777" w:rsidR="00B54AD4" w:rsidRPr="00B54AD4" w:rsidRDefault="00B54AD4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  <w:sectPr w:rsidR="00B54AD4" w:rsidRPr="00B54AD4" w:rsidSect="00AC0844">
          <w:footerReference w:type="default" r:id="rId9"/>
          <w:pgSz w:w="11906" w:h="16838"/>
          <w:pgMar w:top="1417" w:right="1417" w:bottom="1417" w:left="1417" w:header="708" w:footer="708" w:gutter="0"/>
          <w:pgNumType w:start="648"/>
          <w:cols w:space="708"/>
          <w:titlePg/>
          <w:docGrid w:linePitch="360"/>
        </w:sectPr>
      </w:pPr>
    </w:p>
    <w:p w14:paraId="4F3BDC69" w14:textId="77777777" w:rsidR="00B54AD4" w:rsidRPr="00B54AD4" w:rsidRDefault="00B54AD4" w:rsidP="00117CEE">
      <w:pPr>
        <w:pStyle w:val="NoSpacing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lastRenderedPageBreak/>
        <w:t xml:space="preserve">GRAD KARLOVAC - PROGRAM JAVNIH POTREBA U KULTURI GRADA KARLOVCA </w:t>
      </w:r>
    </w:p>
    <w:p w14:paraId="46837805" w14:textId="77777777" w:rsidR="00B54AD4" w:rsidRPr="00B54AD4" w:rsidRDefault="00B54AD4" w:rsidP="00117CEE">
      <w:pPr>
        <w:pStyle w:val="NoSpacing"/>
        <w:rPr>
          <w:rFonts w:ascii="Arial" w:hAnsi="Arial" w:cs="Arial"/>
          <w:sz w:val="18"/>
          <w:szCs w:val="18"/>
        </w:rPr>
      </w:pPr>
    </w:p>
    <w:p w14:paraId="3CA0236B" w14:textId="77777777" w:rsidR="00B54AD4" w:rsidRPr="00B54AD4" w:rsidRDefault="00B54AD4" w:rsidP="00117CEE">
      <w:pPr>
        <w:pStyle w:val="NoSpacing"/>
        <w:jc w:val="center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OBRAZAC ZA OPISNO I FINANCIJSKO IZVJEŠĆE O PROVEDENOM PROGRAMU/PROJEKTU </w:t>
      </w:r>
    </w:p>
    <w:p w14:paraId="667BA446" w14:textId="77777777" w:rsidR="00B54AD4" w:rsidRPr="00B54AD4" w:rsidRDefault="00B54AD4" w:rsidP="00117CEE">
      <w:pPr>
        <w:pStyle w:val="NoSpacing"/>
        <w:jc w:val="center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I NAMJENSKOM KORIŠTENJU SREDSTAVA PRORAČUNA GRADA KARLOVCA U ______ GODINI</w:t>
      </w:r>
    </w:p>
    <w:p w14:paraId="06EDED5C" w14:textId="77777777" w:rsidR="00B54AD4" w:rsidRPr="00B54AD4" w:rsidRDefault="00B54AD4" w:rsidP="00117CEE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tbl>
      <w:tblPr>
        <w:tblW w:w="4645" w:type="pct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4" w:type="dxa"/>
          <w:right w:w="284" w:type="dxa"/>
        </w:tblCellMar>
        <w:tblLook w:val="01E0" w:firstRow="1" w:lastRow="1" w:firstColumn="1" w:lastColumn="1" w:noHBand="0" w:noVBand="0"/>
      </w:tblPr>
      <w:tblGrid>
        <w:gridCol w:w="729"/>
        <w:gridCol w:w="2553"/>
        <w:gridCol w:w="195"/>
        <w:gridCol w:w="2678"/>
        <w:gridCol w:w="1851"/>
        <w:gridCol w:w="1648"/>
        <w:gridCol w:w="1846"/>
        <w:gridCol w:w="1500"/>
      </w:tblGrid>
      <w:tr w:rsidR="00B54AD4" w:rsidRPr="00B54AD4" w14:paraId="4E6BA550" w14:textId="77777777" w:rsidTr="00117CEE">
        <w:trPr>
          <w:trHeight w:val="329"/>
        </w:trPr>
        <w:tc>
          <w:tcPr>
            <w:tcW w:w="5000" w:type="pct"/>
            <w:gridSpan w:val="8"/>
            <w:vAlign w:val="center"/>
          </w:tcPr>
          <w:p w14:paraId="70B798BE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PODATCI O KORISNIKU</w:t>
            </w:r>
          </w:p>
        </w:tc>
      </w:tr>
      <w:tr w:rsidR="00B54AD4" w:rsidRPr="00B54AD4" w14:paraId="3F25317E" w14:textId="77777777" w:rsidTr="00117CEE">
        <w:trPr>
          <w:trHeight w:val="490"/>
        </w:trPr>
        <w:tc>
          <w:tcPr>
            <w:tcW w:w="1262" w:type="pct"/>
            <w:gridSpan w:val="2"/>
            <w:vAlign w:val="center"/>
          </w:tcPr>
          <w:p w14:paraId="12B1C44F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Nositelj programa/projekta - Korisnik financijske potpore</w:t>
            </w:r>
          </w:p>
        </w:tc>
        <w:tc>
          <w:tcPr>
            <w:tcW w:w="3738" w:type="pct"/>
            <w:gridSpan w:val="6"/>
          </w:tcPr>
          <w:p w14:paraId="48C4C0CC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D951E5A" w14:textId="77777777" w:rsidTr="003974B9">
        <w:trPr>
          <w:trHeight w:val="555"/>
        </w:trPr>
        <w:tc>
          <w:tcPr>
            <w:tcW w:w="1262" w:type="pct"/>
            <w:gridSpan w:val="2"/>
            <w:vAlign w:val="center"/>
          </w:tcPr>
          <w:p w14:paraId="10E89162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Adresa</w:t>
            </w:r>
          </w:p>
        </w:tc>
        <w:tc>
          <w:tcPr>
            <w:tcW w:w="3738" w:type="pct"/>
            <w:gridSpan w:val="6"/>
          </w:tcPr>
          <w:p w14:paraId="451E1193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7684E69" w14:textId="77777777" w:rsidTr="003974B9">
        <w:trPr>
          <w:trHeight w:val="555"/>
        </w:trPr>
        <w:tc>
          <w:tcPr>
            <w:tcW w:w="1262" w:type="pct"/>
            <w:gridSpan w:val="2"/>
            <w:vAlign w:val="center"/>
          </w:tcPr>
          <w:p w14:paraId="4CBA3664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Telefon, e-adresa</w:t>
            </w:r>
          </w:p>
        </w:tc>
        <w:tc>
          <w:tcPr>
            <w:tcW w:w="3738" w:type="pct"/>
            <w:gridSpan w:val="6"/>
          </w:tcPr>
          <w:p w14:paraId="1EC5700C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67972D82" w14:textId="77777777" w:rsidTr="00117CEE">
        <w:trPr>
          <w:trHeight w:val="395"/>
        </w:trPr>
        <w:tc>
          <w:tcPr>
            <w:tcW w:w="1262" w:type="pct"/>
            <w:gridSpan w:val="2"/>
            <w:vAlign w:val="center"/>
          </w:tcPr>
          <w:p w14:paraId="1794C1A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OIB</w:t>
            </w:r>
          </w:p>
        </w:tc>
        <w:tc>
          <w:tcPr>
            <w:tcW w:w="3738" w:type="pct"/>
            <w:gridSpan w:val="6"/>
          </w:tcPr>
          <w:p w14:paraId="40D5DD4A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71DD32A" w14:textId="77777777" w:rsidTr="003974B9">
        <w:trPr>
          <w:trHeight w:val="555"/>
        </w:trPr>
        <w:tc>
          <w:tcPr>
            <w:tcW w:w="1262" w:type="pct"/>
            <w:gridSpan w:val="2"/>
            <w:vAlign w:val="center"/>
          </w:tcPr>
          <w:p w14:paraId="2DB9B4F6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Broj u registru udruga/umjetničkih organizacija/vjerskih zajednica</w:t>
            </w:r>
          </w:p>
        </w:tc>
        <w:tc>
          <w:tcPr>
            <w:tcW w:w="3738" w:type="pct"/>
            <w:gridSpan w:val="6"/>
          </w:tcPr>
          <w:p w14:paraId="486007F3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3364A223" w14:textId="77777777" w:rsidTr="003974B9">
        <w:trPr>
          <w:trHeight w:val="555"/>
        </w:trPr>
        <w:tc>
          <w:tcPr>
            <w:tcW w:w="1262" w:type="pct"/>
            <w:gridSpan w:val="2"/>
            <w:vAlign w:val="center"/>
          </w:tcPr>
          <w:p w14:paraId="3E3ABC96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Broj u Registru neprofitnih organizacija</w:t>
            </w:r>
          </w:p>
        </w:tc>
        <w:tc>
          <w:tcPr>
            <w:tcW w:w="3738" w:type="pct"/>
            <w:gridSpan w:val="6"/>
          </w:tcPr>
          <w:p w14:paraId="6E61A786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B87FE4D" w14:textId="77777777" w:rsidTr="003974B9">
        <w:trPr>
          <w:trHeight w:val="555"/>
        </w:trPr>
        <w:tc>
          <w:tcPr>
            <w:tcW w:w="1262" w:type="pct"/>
            <w:gridSpan w:val="2"/>
            <w:vAlign w:val="center"/>
          </w:tcPr>
          <w:p w14:paraId="36ACE644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IBAN i naziv banke</w:t>
            </w:r>
          </w:p>
        </w:tc>
        <w:tc>
          <w:tcPr>
            <w:tcW w:w="3738" w:type="pct"/>
            <w:gridSpan w:val="6"/>
          </w:tcPr>
          <w:p w14:paraId="220A9878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699EDE3" w14:textId="77777777" w:rsidTr="003974B9">
        <w:trPr>
          <w:trHeight w:val="555"/>
        </w:trPr>
        <w:tc>
          <w:tcPr>
            <w:tcW w:w="1262" w:type="pct"/>
            <w:gridSpan w:val="2"/>
            <w:vAlign w:val="center"/>
          </w:tcPr>
          <w:p w14:paraId="7B33871E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Odgovorna osoba Korisnika</w:t>
            </w:r>
          </w:p>
        </w:tc>
        <w:tc>
          <w:tcPr>
            <w:tcW w:w="3738" w:type="pct"/>
            <w:gridSpan w:val="6"/>
          </w:tcPr>
          <w:p w14:paraId="02D37E1E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2359E8D" w14:textId="77777777" w:rsidTr="003974B9">
        <w:trPr>
          <w:trHeight w:val="510"/>
        </w:trPr>
        <w:tc>
          <w:tcPr>
            <w:tcW w:w="5000" w:type="pct"/>
            <w:gridSpan w:val="8"/>
            <w:vAlign w:val="center"/>
          </w:tcPr>
          <w:p w14:paraId="5A47DEA7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PODATCI O PROVEDENOM PROGRAMU/PROJEKTU</w:t>
            </w:r>
          </w:p>
        </w:tc>
      </w:tr>
      <w:tr w:rsidR="00B54AD4" w:rsidRPr="00B54AD4" w14:paraId="20610B7F" w14:textId="77777777" w:rsidTr="00496791">
        <w:trPr>
          <w:trHeight w:val="328"/>
        </w:trPr>
        <w:tc>
          <w:tcPr>
            <w:tcW w:w="1262" w:type="pct"/>
            <w:gridSpan w:val="2"/>
            <w:vAlign w:val="center"/>
          </w:tcPr>
          <w:p w14:paraId="2E105560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Naziv Programa/projekta</w:t>
            </w:r>
          </w:p>
        </w:tc>
        <w:tc>
          <w:tcPr>
            <w:tcW w:w="3738" w:type="pct"/>
            <w:gridSpan w:val="6"/>
          </w:tcPr>
          <w:p w14:paraId="43A808A9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45CCB69" w14:textId="77777777" w:rsidTr="003974B9">
        <w:trPr>
          <w:trHeight w:val="510"/>
        </w:trPr>
        <w:tc>
          <w:tcPr>
            <w:tcW w:w="1262" w:type="pct"/>
            <w:gridSpan w:val="2"/>
            <w:vAlign w:val="center"/>
          </w:tcPr>
          <w:p w14:paraId="4602C148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Naziv natječaja/javnog poziva po kojem su dodijeljena sredstva</w:t>
            </w:r>
          </w:p>
        </w:tc>
        <w:tc>
          <w:tcPr>
            <w:tcW w:w="3738" w:type="pct"/>
            <w:gridSpan w:val="6"/>
          </w:tcPr>
          <w:p w14:paraId="72BDBF32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Javni poziv za predlaganje programa i projekata javnih potreba u kulturi Grada Karlovca za ______. godinu</w:t>
            </w:r>
          </w:p>
        </w:tc>
      </w:tr>
      <w:tr w:rsidR="00B54AD4" w:rsidRPr="00B54AD4" w14:paraId="6AC0FAAD" w14:textId="77777777" w:rsidTr="003974B9">
        <w:trPr>
          <w:trHeight w:val="510"/>
        </w:trPr>
        <w:tc>
          <w:tcPr>
            <w:tcW w:w="1262" w:type="pct"/>
            <w:gridSpan w:val="2"/>
            <w:vAlign w:val="center"/>
          </w:tcPr>
          <w:p w14:paraId="26F46ADD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Iznos isplaćenih sredstava po natječaju/javnom pozivu</w:t>
            </w:r>
          </w:p>
        </w:tc>
        <w:tc>
          <w:tcPr>
            <w:tcW w:w="3738" w:type="pct"/>
            <w:gridSpan w:val="6"/>
          </w:tcPr>
          <w:p w14:paraId="09B47389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3684DA5A" w14:textId="77777777" w:rsidTr="003974B9">
        <w:trPr>
          <w:trHeight w:val="510"/>
        </w:trPr>
        <w:tc>
          <w:tcPr>
            <w:tcW w:w="1262" w:type="pct"/>
            <w:gridSpan w:val="2"/>
            <w:vAlign w:val="center"/>
          </w:tcPr>
          <w:p w14:paraId="085DA9A0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Registarski broj ugovora o financiranju</w:t>
            </w:r>
          </w:p>
        </w:tc>
        <w:tc>
          <w:tcPr>
            <w:tcW w:w="3738" w:type="pct"/>
            <w:gridSpan w:val="6"/>
          </w:tcPr>
          <w:p w14:paraId="0C410C63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3A0AA0CC" w14:textId="77777777" w:rsidTr="003974B9">
        <w:trPr>
          <w:trHeight w:val="510"/>
        </w:trPr>
        <w:tc>
          <w:tcPr>
            <w:tcW w:w="1262" w:type="pct"/>
            <w:gridSpan w:val="2"/>
            <w:vAlign w:val="center"/>
          </w:tcPr>
          <w:p w14:paraId="21B984DD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Prostor održavanja programa/projekta</w:t>
            </w:r>
          </w:p>
        </w:tc>
        <w:tc>
          <w:tcPr>
            <w:tcW w:w="3738" w:type="pct"/>
            <w:gridSpan w:val="6"/>
          </w:tcPr>
          <w:p w14:paraId="652AE7C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0EF296D" w14:textId="77777777" w:rsidTr="003974B9">
        <w:trPr>
          <w:trHeight w:val="510"/>
        </w:trPr>
        <w:tc>
          <w:tcPr>
            <w:tcW w:w="1262" w:type="pct"/>
            <w:gridSpan w:val="2"/>
            <w:vAlign w:val="center"/>
          </w:tcPr>
          <w:p w14:paraId="44C7945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lastRenderedPageBreak/>
              <w:t>Datum početka i završetka programa/projekta</w:t>
            </w:r>
          </w:p>
        </w:tc>
        <w:tc>
          <w:tcPr>
            <w:tcW w:w="3738" w:type="pct"/>
            <w:gridSpan w:val="6"/>
          </w:tcPr>
          <w:p w14:paraId="3792AC7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3C63E7E" w14:textId="77777777" w:rsidTr="003974B9">
        <w:trPr>
          <w:trHeight w:val="510"/>
        </w:trPr>
        <w:tc>
          <w:tcPr>
            <w:tcW w:w="1262" w:type="pct"/>
            <w:gridSpan w:val="2"/>
            <w:tcBorders>
              <w:bottom w:val="dotted" w:sz="4" w:space="0" w:color="auto"/>
            </w:tcBorders>
            <w:vAlign w:val="center"/>
          </w:tcPr>
          <w:p w14:paraId="4214E60E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Ukupan broj sudionika u programu/projektu</w:t>
            </w:r>
          </w:p>
        </w:tc>
        <w:tc>
          <w:tcPr>
            <w:tcW w:w="3738" w:type="pct"/>
            <w:gridSpan w:val="6"/>
            <w:tcBorders>
              <w:bottom w:val="dotted" w:sz="4" w:space="0" w:color="auto"/>
            </w:tcBorders>
          </w:tcPr>
          <w:p w14:paraId="36CA8E6A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4ABE599B" w14:textId="77777777" w:rsidTr="003974B9">
        <w:tc>
          <w:tcPr>
            <w:tcW w:w="1262" w:type="pct"/>
            <w:gridSpan w:val="2"/>
            <w:vAlign w:val="center"/>
          </w:tcPr>
          <w:p w14:paraId="3758344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Broj volontera</w:t>
            </w:r>
          </w:p>
        </w:tc>
        <w:tc>
          <w:tcPr>
            <w:tcW w:w="3738" w:type="pct"/>
            <w:gridSpan w:val="6"/>
          </w:tcPr>
          <w:p w14:paraId="4DDA4CB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8DB7A02" w14:textId="77777777" w:rsidTr="003974B9">
        <w:tc>
          <w:tcPr>
            <w:tcW w:w="1262" w:type="pct"/>
            <w:gridSpan w:val="2"/>
            <w:vAlign w:val="center"/>
          </w:tcPr>
          <w:p w14:paraId="03806794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Broj isplaćenih ugovora (autorski, o djelu, studentski i sl.)</w:t>
            </w:r>
          </w:p>
        </w:tc>
        <w:tc>
          <w:tcPr>
            <w:tcW w:w="3738" w:type="pct"/>
            <w:gridSpan w:val="6"/>
          </w:tcPr>
          <w:p w14:paraId="70124B3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5E5B827" w14:textId="77777777" w:rsidTr="003974B9">
        <w:tc>
          <w:tcPr>
            <w:tcW w:w="1262" w:type="pct"/>
            <w:gridSpan w:val="2"/>
            <w:vAlign w:val="center"/>
          </w:tcPr>
          <w:p w14:paraId="66E46515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Procjena broja posjetitelja programa/projekta</w:t>
            </w:r>
          </w:p>
        </w:tc>
        <w:tc>
          <w:tcPr>
            <w:tcW w:w="3738" w:type="pct"/>
            <w:gridSpan w:val="6"/>
          </w:tcPr>
          <w:p w14:paraId="6306C5F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5B45CD1" w14:textId="77777777" w:rsidTr="00496791">
        <w:trPr>
          <w:trHeight w:val="865"/>
        </w:trPr>
        <w:tc>
          <w:tcPr>
            <w:tcW w:w="1262" w:type="pct"/>
            <w:gridSpan w:val="2"/>
            <w:vAlign w:val="center"/>
          </w:tcPr>
          <w:p w14:paraId="28D669B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 xml:space="preserve">Opis provedenog programa/projekta </w:t>
            </w:r>
          </w:p>
          <w:p w14:paraId="231C1B92" w14:textId="60D61083" w:rsidR="00B54AD4" w:rsidRPr="00496791" w:rsidRDefault="00B54AD4" w:rsidP="00117CEE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B54AD4">
              <w:rPr>
                <w:rFonts w:ascii="Arial" w:hAnsi="Arial" w:cs="Arial"/>
                <w:i/>
                <w:sz w:val="18"/>
                <w:szCs w:val="18"/>
              </w:rPr>
              <w:t>(moguće dostaviti i kao zaseban prilog ovom obrascu)</w:t>
            </w:r>
          </w:p>
        </w:tc>
        <w:tc>
          <w:tcPr>
            <w:tcW w:w="3738" w:type="pct"/>
            <w:gridSpan w:val="6"/>
          </w:tcPr>
          <w:p w14:paraId="085A764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77304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848C2F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029FE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BBFBB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15EF203" w14:textId="77777777" w:rsidTr="003974B9">
        <w:tc>
          <w:tcPr>
            <w:tcW w:w="5000" w:type="pct"/>
            <w:gridSpan w:val="8"/>
            <w:vAlign w:val="bottom"/>
          </w:tcPr>
          <w:p w14:paraId="0359A6C1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OSTVARENI PRIHODI U PROVEDBI PROGRAMA/PROJEKTA</w:t>
            </w:r>
          </w:p>
        </w:tc>
      </w:tr>
      <w:tr w:rsidR="00B54AD4" w:rsidRPr="00B54AD4" w14:paraId="50B15383" w14:textId="77777777" w:rsidTr="003974B9">
        <w:tc>
          <w:tcPr>
            <w:tcW w:w="1262" w:type="pct"/>
            <w:gridSpan w:val="2"/>
            <w:vAlign w:val="center"/>
          </w:tcPr>
          <w:p w14:paraId="527723E5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izvor</w:t>
            </w:r>
          </w:p>
        </w:tc>
        <w:tc>
          <w:tcPr>
            <w:tcW w:w="3738" w:type="pct"/>
            <w:gridSpan w:val="6"/>
          </w:tcPr>
          <w:p w14:paraId="3FA8FAFB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iznos (EUR)</w:t>
            </w:r>
          </w:p>
        </w:tc>
      </w:tr>
      <w:tr w:rsidR="00B54AD4" w:rsidRPr="00B54AD4" w14:paraId="305E351B" w14:textId="77777777" w:rsidTr="003974B9">
        <w:tc>
          <w:tcPr>
            <w:tcW w:w="1262" w:type="pct"/>
            <w:gridSpan w:val="2"/>
            <w:vAlign w:val="center"/>
          </w:tcPr>
          <w:p w14:paraId="3DDDAABF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Grad Karlovac</w:t>
            </w:r>
          </w:p>
        </w:tc>
        <w:tc>
          <w:tcPr>
            <w:tcW w:w="3738" w:type="pct"/>
            <w:gridSpan w:val="6"/>
          </w:tcPr>
          <w:p w14:paraId="7BEC3946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FEF1F75" w14:textId="77777777" w:rsidTr="003974B9">
        <w:tc>
          <w:tcPr>
            <w:tcW w:w="1262" w:type="pct"/>
            <w:gridSpan w:val="2"/>
            <w:vAlign w:val="center"/>
          </w:tcPr>
          <w:p w14:paraId="29281E42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Karlovačka županija</w:t>
            </w:r>
          </w:p>
        </w:tc>
        <w:tc>
          <w:tcPr>
            <w:tcW w:w="3738" w:type="pct"/>
            <w:gridSpan w:val="6"/>
          </w:tcPr>
          <w:p w14:paraId="031D8E77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3572D776" w14:textId="77777777" w:rsidTr="003974B9">
        <w:tc>
          <w:tcPr>
            <w:tcW w:w="1262" w:type="pct"/>
            <w:gridSpan w:val="2"/>
            <w:vAlign w:val="center"/>
          </w:tcPr>
          <w:p w14:paraId="33969623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Država (ministarstva)</w:t>
            </w:r>
          </w:p>
        </w:tc>
        <w:tc>
          <w:tcPr>
            <w:tcW w:w="3738" w:type="pct"/>
            <w:gridSpan w:val="6"/>
          </w:tcPr>
          <w:p w14:paraId="330A83E6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4DADFC0" w14:textId="77777777" w:rsidTr="003974B9">
        <w:tc>
          <w:tcPr>
            <w:tcW w:w="1262" w:type="pct"/>
            <w:gridSpan w:val="2"/>
            <w:vAlign w:val="center"/>
          </w:tcPr>
          <w:p w14:paraId="11C09998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Vlastita sredstva</w:t>
            </w:r>
          </w:p>
        </w:tc>
        <w:tc>
          <w:tcPr>
            <w:tcW w:w="3738" w:type="pct"/>
            <w:gridSpan w:val="6"/>
          </w:tcPr>
          <w:p w14:paraId="24D119E3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1052733" w14:textId="77777777" w:rsidTr="003974B9">
        <w:tc>
          <w:tcPr>
            <w:tcW w:w="1262" w:type="pct"/>
            <w:gridSpan w:val="2"/>
            <w:vAlign w:val="center"/>
          </w:tcPr>
          <w:p w14:paraId="5BC68AC3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Sponzorska/donatorska sredstva</w:t>
            </w:r>
          </w:p>
        </w:tc>
        <w:tc>
          <w:tcPr>
            <w:tcW w:w="3738" w:type="pct"/>
            <w:gridSpan w:val="6"/>
          </w:tcPr>
          <w:p w14:paraId="6AC635A7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C88AC72" w14:textId="77777777" w:rsidTr="003974B9">
        <w:tc>
          <w:tcPr>
            <w:tcW w:w="1262" w:type="pct"/>
            <w:gridSpan w:val="2"/>
            <w:vAlign w:val="center"/>
          </w:tcPr>
          <w:p w14:paraId="4DBDC025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Ostala sredstva</w:t>
            </w:r>
          </w:p>
        </w:tc>
        <w:tc>
          <w:tcPr>
            <w:tcW w:w="3738" w:type="pct"/>
            <w:gridSpan w:val="6"/>
          </w:tcPr>
          <w:p w14:paraId="03812582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3A63CAA" w14:textId="77777777" w:rsidTr="003974B9">
        <w:tc>
          <w:tcPr>
            <w:tcW w:w="1262" w:type="pct"/>
            <w:gridSpan w:val="2"/>
            <w:vAlign w:val="center"/>
          </w:tcPr>
          <w:p w14:paraId="724C3813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UKUPNO</w:t>
            </w:r>
          </w:p>
        </w:tc>
        <w:tc>
          <w:tcPr>
            <w:tcW w:w="3738" w:type="pct"/>
            <w:gridSpan w:val="6"/>
          </w:tcPr>
          <w:p w14:paraId="7110269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FA9B681" w14:textId="77777777" w:rsidTr="003974B9">
        <w:tc>
          <w:tcPr>
            <w:tcW w:w="5000" w:type="pct"/>
            <w:gridSpan w:val="8"/>
            <w:vAlign w:val="center"/>
          </w:tcPr>
          <w:p w14:paraId="6B720153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OSTVARENI RASHODI IZ DRUGIH IZVORA U PROVEDBI PROGRAMA/PROJEKTA</w:t>
            </w:r>
          </w:p>
        </w:tc>
      </w:tr>
      <w:tr w:rsidR="00B54AD4" w:rsidRPr="00B54AD4" w14:paraId="1AC98F6A" w14:textId="77777777" w:rsidTr="003974B9">
        <w:tc>
          <w:tcPr>
            <w:tcW w:w="5000" w:type="pct"/>
            <w:gridSpan w:val="8"/>
            <w:vAlign w:val="center"/>
          </w:tcPr>
          <w:p w14:paraId="7CCB3552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IZVOR – KARLOVAČKA ŽUPANIJA</w:t>
            </w:r>
          </w:p>
        </w:tc>
      </w:tr>
      <w:tr w:rsidR="00B54AD4" w:rsidRPr="00B54AD4" w14:paraId="6730B24E" w14:textId="77777777" w:rsidTr="003974B9">
        <w:tc>
          <w:tcPr>
            <w:tcW w:w="1262" w:type="pct"/>
            <w:gridSpan w:val="2"/>
            <w:vAlign w:val="center"/>
          </w:tcPr>
          <w:p w14:paraId="418F9C7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vrsta i opis rashoda</w:t>
            </w:r>
          </w:p>
        </w:tc>
        <w:tc>
          <w:tcPr>
            <w:tcW w:w="3738" w:type="pct"/>
            <w:gridSpan w:val="6"/>
          </w:tcPr>
          <w:p w14:paraId="3D725B98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iznos (EUR)</w:t>
            </w:r>
          </w:p>
        </w:tc>
      </w:tr>
      <w:tr w:rsidR="00B54AD4" w:rsidRPr="00B54AD4" w14:paraId="16FAC9FB" w14:textId="77777777" w:rsidTr="003974B9">
        <w:tc>
          <w:tcPr>
            <w:tcW w:w="1262" w:type="pct"/>
            <w:gridSpan w:val="2"/>
            <w:vAlign w:val="center"/>
          </w:tcPr>
          <w:p w14:paraId="52353D3E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5F7B445F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6D9EE59" w14:textId="77777777" w:rsidTr="003974B9">
        <w:tc>
          <w:tcPr>
            <w:tcW w:w="1262" w:type="pct"/>
            <w:gridSpan w:val="2"/>
            <w:vAlign w:val="center"/>
          </w:tcPr>
          <w:p w14:paraId="2E235104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1BE7CE16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0142A44" w14:textId="77777777" w:rsidTr="003974B9">
        <w:tc>
          <w:tcPr>
            <w:tcW w:w="1262" w:type="pct"/>
            <w:gridSpan w:val="2"/>
            <w:vAlign w:val="center"/>
          </w:tcPr>
          <w:p w14:paraId="11998355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495013CB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ACB943F" w14:textId="77777777" w:rsidTr="003974B9">
        <w:tc>
          <w:tcPr>
            <w:tcW w:w="1262" w:type="pct"/>
            <w:gridSpan w:val="2"/>
            <w:vAlign w:val="center"/>
          </w:tcPr>
          <w:p w14:paraId="40A62C2C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41F97A09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C6FFE1A" w14:textId="77777777" w:rsidTr="003974B9">
        <w:tc>
          <w:tcPr>
            <w:tcW w:w="1262" w:type="pct"/>
            <w:gridSpan w:val="2"/>
            <w:vAlign w:val="center"/>
          </w:tcPr>
          <w:p w14:paraId="0F02FAB9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UKUPNO</w:t>
            </w:r>
          </w:p>
        </w:tc>
        <w:tc>
          <w:tcPr>
            <w:tcW w:w="3738" w:type="pct"/>
            <w:gridSpan w:val="6"/>
          </w:tcPr>
          <w:p w14:paraId="005949C7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73F997D" w14:textId="77777777" w:rsidTr="003974B9">
        <w:tc>
          <w:tcPr>
            <w:tcW w:w="5000" w:type="pct"/>
            <w:gridSpan w:val="8"/>
            <w:vAlign w:val="center"/>
          </w:tcPr>
          <w:p w14:paraId="6F742F18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IZVOR – DRŽAVA/MINISTARSTVO</w:t>
            </w:r>
          </w:p>
        </w:tc>
      </w:tr>
      <w:tr w:rsidR="00B54AD4" w:rsidRPr="00B54AD4" w14:paraId="4F314F38" w14:textId="77777777" w:rsidTr="003974B9">
        <w:tc>
          <w:tcPr>
            <w:tcW w:w="1262" w:type="pct"/>
            <w:gridSpan w:val="2"/>
            <w:vAlign w:val="center"/>
          </w:tcPr>
          <w:p w14:paraId="3DF02E4C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vrsta i opis rashoda</w:t>
            </w:r>
          </w:p>
        </w:tc>
        <w:tc>
          <w:tcPr>
            <w:tcW w:w="3738" w:type="pct"/>
            <w:gridSpan w:val="6"/>
          </w:tcPr>
          <w:p w14:paraId="422CE3F0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iznos (EUR)</w:t>
            </w:r>
          </w:p>
        </w:tc>
      </w:tr>
      <w:tr w:rsidR="00B54AD4" w:rsidRPr="00B54AD4" w14:paraId="50CC2F34" w14:textId="77777777" w:rsidTr="003974B9">
        <w:tc>
          <w:tcPr>
            <w:tcW w:w="1262" w:type="pct"/>
            <w:gridSpan w:val="2"/>
            <w:vAlign w:val="center"/>
          </w:tcPr>
          <w:p w14:paraId="31B8F9CD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2053FAE0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993CFC2" w14:textId="77777777" w:rsidTr="003974B9">
        <w:tc>
          <w:tcPr>
            <w:tcW w:w="1262" w:type="pct"/>
            <w:gridSpan w:val="2"/>
            <w:vAlign w:val="center"/>
          </w:tcPr>
          <w:p w14:paraId="443BB0D6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40FBDE81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3AEC55BC" w14:textId="77777777" w:rsidTr="003974B9">
        <w:tc>
          <w:tcPr>
            <w:tcW w:w="1262" w:type="pct"/>
            <w:gridSpan w:val="2"/>
            <w:vAlign w:val="center"/>
          </w:tcPr>
          <w:p w14:paraId="56961799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5714256B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E3F83A0" w14:textId="77777777" w:rsidTr="003974B9">
        <w:tc>
          <w:tcPr>
            <w:tcW w:w="1262" w:type="pct"/>
            <w:gridSpan w:val="2"/>
            <w:vAlign w:val="center"/>
          </w:tcPr>
          <w:p w14:paraId="17A1DB4D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3766CFD2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1AF18EE" w14:textId="77777777" w:rsidTr="003974B9">
        <w:tc>
          <w:tcPr>
            <w:tcW w:w="1262" w:type="pct"/>
            <w:gridSpan w:val="2"/>
            <w:vAlign w:val="center"/>
          </w:tcPr>
          <w:p w14:paraId="65A9973F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UKUPNO</w:t>
            </w:r>
          </w:p>
        </w:tc>
        <w:tc>
          <w:tcPr>
            <w:tcW w:w="3738" w:type="pct"/>
            <w:gridSpan w:val="6"/>
          </w:tcPr>
          <w:p w14:paraId="361C2B1F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FF7D6E9" w14:textId="77777777" w:rsidTr="003974B9">
        <w:tc>
          <w:tcPr>
            <w:tcW w:w="5000" w:type="pct"/>
            <w:gridSpan w:val="8"/>
            <w:vAlign w:val="center"/>
          </w:tcPr>
          <w:p w14:paraId="655C460A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IZVOR – VLASTITA SREDSTVA</w:t>
            </w:r>
          </w:p>
        </w:tc>
      </w:tr>
      <w:tr w:rsidR="00B54AD4" w:rsidRPr="00B54AD4" w14:paraId="45FE32BC" w14:textId="77777777" w:rsidTr="003974B9">
        <w:tc>
          <w:tcPr>
            <w:tcW w:w="1262" w:type="pct"/>
            <w:gridSpan w:val="2"/>
            <w:vAlign w:val="center"/>
          </w:tcPr>
          <w:p w14:paraId="01FC63FE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vrsta i opis rashoda</w:t>
            </w:r>
          </w:p>
        </w:tc>
        <w:tc>
          <w:tcPr>
            <w:tcW w:w="3738" w:type="pct"/>
            <w:gridSpan w:val="6"/>
          </w:tcPr>
          <w:p w14:paraId="4A94B55B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iznos (EUR)</w:t>
            </w:r>
          </w:p>
        </w:tc>
      </w:tr>
      <w:tr w:rsidR="00B54AD4" w:rsidRPr="00B54AD4" w14:paraId="74186F50" w14:textId="77777777" w:rsidTr="003974B9">
        <w:tc>
          <w:tcPr>
            <w:tcW w:w="1262" w:type="pct"/>
            <w:gridSpan w:val="2"/>
            <w:vAlign w:val="center"/>
          </w:tcPr>
          <w:p w14:paraId="43ED3C80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7F36CB0B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08E0CA0" w14:textId="77777777" w:rsidTr="003974B9">
        <w:tc>
          <w:tcPr>
            <w:tcW w:w="1262" w:type="pct"/>
            <w:gridSpan w:val="2"/>
            <w:vAlign w:val="center"/>
          </w:tcPr>
          <w:p w14:paraId="687335E3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26E73FF9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B4C0C43" w14:textId="77777777" w:rsidTr="003974B9">
        <w:tc>
          <w:tcPr>
            <w:tcW w:w="1262" w:type="pct"/>
            <w:gridSpan w:val="2"/>
            <w:vAlign w:val="center"/>
          </w:tcPr>
          <w:p w14:paraId="34870F72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3C686088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941535A" w14:textId="77777777" w:rsidTr="003974B9">
        <w:tc>
          <w:tcPr>
            <w:tcW w:w="1262" w:type="pct"/>
            <w:gridSpan w:val="2"/>
            <w:vAlign w:val="center"/>
          </w:tcPr>
          <w:p w14:paraId="7F7F2B6C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4CB1BA35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33612B5" w14:textId="77777777" w:rsidTr="003974B9">
        <w:tc>
          <w:tcPr>
            <w:tcW w:w="1262" w:type="pct"/>
            <w:gridSpan w:val="2"/>
            <w:vAlign w:val="center"/>
          </w:tcPr>
          <w:p w14:paraId="3A278434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UKUPNO</w:t>
            </w:r>
          </w:p>
        </w:tc>
        <w:tc>
          <w:tcPr>
            <w:tcW w:w="3738" w:type="pct"/>
            <w:gridSpan w:val="6"/>
          </w:tcPr>
          <w:p w14:paraId="190796EF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99ECA64" w14:textId="77777777" w:rsidTr="003974B9">
        <w:tc>
          <w:tcPr>
            <w:tcW w:w="5000" w:type="pct"/>
            <w:gridSpan w:val="8"/>
            <w:vAlign w:val="center"/>
          </w:tcPr>
          <w:p w14:paraId="5C789952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IZVOR – SPONZORSKA/DONATORSKA SREDSTVA</w:t>
            </w:r>
          </w:p>
        </w:tc>
      </w:tr>
      <w:tr w:rsidR="00B54AD4" w:rsidRPr="00B54AD4" w14:paraId="1CDDDEF4" w14:textId="77777777" w:rsidTr="003974B9">
        <w:tc>
          <w:tcPr>
            <w:tcW w:w="1262" w:type="pct"/>
            <w:gridSpan w:val="2"/>
            <w:vAlign w:val="center"/>
          </w:tcPr>
          <w:p w14:paraId="7BC70B82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vrsta i opis rashoda</w:t>
            </w:r>
          </w:p>
        </w:tc>
        <w:tc>
          <w:tcPr>
            <w:tcW w:w="3738" w:type="pct"/>
            <w:gridSpan w:val="6"/>
          </w:tcPr>
          <w:p w14:paraId="1E116860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iznos (EUR)</w:t>
            </w:r>
          </w:p>
        </w:tc>
      </w:tr>
      <w:tr w:rsidR="00B54AD4" w:rsidRPr="00B54AD4" w14:paraId="52C964FB" w14:textId="77777777" w:rsidTr="003974B9">
        <w:tc>
          <w:tcPr>
            <w:tcW w:w="1262" w:type="pct"/>
            <w:gridSpan w:val="2"/>
            <w:vAlign w:val="center"/>
          </w:tcPr>
          <w:p w14:paraId="06BEF356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6689E2A9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78EE045" w14:textId="77777777" w:rsidTr="003974B9">
        <w:tc>
          <w:tcPr>
            <w:tcW w:w="1262" w:type="pct"/>
            <w:gridSpan w:val="2"/>
            <w:vAlign w:val="center"/>
          </w:tcPr>
          <w:p w14:paraId="1333C721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446AFD94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CB5BA6C" w14:textId="77777777" w:rsidTr="003974B9">
        <w:tc>
          <w:tcPr>
            <w:tcW w:w="1262" w:type="pct"/>
            <w:gridSpan w:val="2"/>
            <w:vAlign w:val="center"/>
          </w:tcPr>
          <w:p w14:paraId="1F3E982D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3F60B969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124B596" w14:textId="77777777" w:rsidTr="003974B9">
        <w:tc>
          <w:tcPr>
            <w:tcW w:w="1262" w:type="pct"/>
            <w:gridSpan w:val="2"/>
            <w:vAlign w:val="center"/>
          </w:tcPr>
          <w:p w14:paraId="62BDB3CC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22A78EF9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9239017" w14:textId="77777777" w:rsidTr="003974B9">
        <w:tc>
          <w:tcPr>
            <w:tcW w:w="1262" w:type="pct"/>
            <w:gridSpan w:val="2"/>
            <w:vAlign w:val="center"/>
          </w:tcPr>
          <w:p w14:paraId="4856E7C6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UKUPNO</w:t>
            </w:r>
          </w:p>
        </w:tc>
        <w:tc>
          <w:tcPr>
            <w:tcW w:w="3738" w:type="pct"/>
            <w:gridSpan w:val="6"/>
          </w:tcPr>
          <w:p w14:paraId="49067E2E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48226BBE" w14:textId="77777777" w:rsidTr="003974B9">
        <w:tc>
          <w:tcPr>
            <w:tcW w:w="5000" w:type="pct"/>
            <w:gridSpan w:val="8"/>
            <w:vAlign w:val="center"/>
          </w:tcPr>
          <w:p w14:paraId="045B92FB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IZVOR – OSTALA SREDSTVA</w:t>
            </w:r>
          </w:p>
        </w:tc>
      </w:tr>
      <w:tr w:rsidR="00B54AD4" w:rsidRPr="00B54AD4" w14:paraId="2AEF7735" w14:textId="77777777" w:rsidTr="003974B9">
        <w:tc>
          <w:tcPr>
            <w:tcW w:w="1262" w:type="pct"/>
            <w:gridSpan w:val="2"/>
            <w:vAlign w:val="center"/>
          </w:tcPr>
          <w:p w14:paraId="6B8C3994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vrsta i opis rashoda</w:t>
            </w:r>
          </w:p>
        </w:tc>
        <w:tc>
          <w:tcPr>
            <w:tcW w:w="3738" w:type="pct"/>
            <w:gridSpan w:val="6"/>
          </w:tcPr>
          <w:p w14:paraId="7D89CFA2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iznos (EUR)</w:t>
            </w:r>
          </w:p>
        </w:tc>
      </w:tr>
      <w:tr w:rsidR="00B54AD4" w:rsidRPr="00B54AD4" w14:paraId="76B2100E" w14:textId="77777777" w:rsidTr="003974B9">
        <w:tc>
          <w:tcPr>
            <w:tcW w:w="1262" w:type="pct"/>
            <w:gridSpan w:val="2"/>
            <w:vAlign w:val="center"/>
          </w:tcPr>
          <w:p w14:paraId="3FBD01BF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50F8DFE4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4FED065" w14:textId="77777777" w:rsidTr="003974B9">
        <w:tc>
          <w:tcPr>
            <w:tcW w:w="1262" w:type="pct"/>
            <w:gridSpan w:val="2"/>
            <w:vAlign w:val="center"/>
          </w:tcPr>
          <w:p w14:paraId="281EEE4F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45A9250A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F9D77FC" w14:textId="77777777" w:rsidTr="003974B9">
        <w:tc>
          <w:tcPr>
            <w:tcW w:w="1262" w:type="pct"/>
            <w:gridSpan w:val="2"/>
            <w:vAlign w:val="center"/>
          </w:tcPr>
          <w:p w14:paraId="3E8D6B6A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525E883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457B6A44" w14:textId="77777777" w:rsidTr="003974B9">
        <w:tc>
          <w:tcPr>
            <w:tcW w:w="1262" w:type="pct"/>
            <w:gridSpan w:val="2"/>
            <w:vAlign w:val="center"/>
          </w:tcPr>
          <w:p w14:paraId="2710C0A3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8" w:type="pct"/>
            <w:gridSpan w:val="6"/>
          </w:tcPr>
          <w:p w14:paraId="48BAE8A2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6862350" w14:textId="77777777" w:rsidTr="003974B9">
        <w:tc>
          <w:tcPr>
            <w:tcW w:w="1262" w:type="pct"/>
            <w:gridSpan w:val="2"/>
            <w:vAlign w:val="center"/>
          </w:tcPr>
          <w:p w14:paraId="2AA87D42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UKUPNO</w:t>
            </w:r>
          </w:p>
        </w:tc>
        <w:tc>
          <w:tcPr>
            <w:tcW w:w="3738" w:type="pct"/>
            <w:gridSpan w:val="6"/>
          </w:tcPr>
          <w:p w14:paraId="1CDA1C8E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B2F59E7" w14:textId="77777777" w:rsidTr="003974B9">
        <w:trPr>
          <w:trHeight w:val="519"/>
        </w:trPr>
        <w:tc>
          <w:tcPr>
            <w:tcW w:w="5000" w:type="pct"/>
            <w:gridSpan w:val="8"/>
            <w:vAlign w:val="center"/>
          </w:tcPr>
          <w:p w14:paraId="1305A8F4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caps/>
                <w:sz w:val="18"/>
                <w:szCs w:val="18"/>
              </w:rPr>
            </w:pPr>
            <w:r w:rsidRPr="00B54AD4">
              <w:rPr>
                <w:rFonts w:ascii="Arial" w:hAnsi="Arial" w:cs="Arial"/>
                <w:caps/>
                <w:sz w:val="18"/>
                <w:szCs w:val="18"/>
              </w:rPr>
              <w:t xml:space="preserve">IZVOR GRAD KARLOVAC - Ostvareni IZRAVNI I NEIZRAVNI RASHODI u PROVEDBI Programa/PROJEKTA </w:t>
            </w:r>
          </w:p>
        </w:tc>
      </w:tr>
      <w:tr w:rsidR="00B54AD4" w:rsidRPr="00B54AD4" w14:paraId="65766E56" w14:textId="77777777" w:rsidTr="00496791">
        <w:trPr>
          <w:trHeight w:val="657"/>
        </w:trPr>
        <w:tc>
          <w:tcPr>
            <w:tcW w:w="280" w:type="pct"/>
          </w:tcPr>
          <w:p w14:paraId="4298D4C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  <w:vAlign w:val="center"/>
          </w:tcPr>
          <w:p w14:paraId="7C27924F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vrsta i opis rashoda</w:t>
            </w:r>
          </w:p>
        </w:tc>
        <w:tc>
          <w:tcPr>
            <w:tcW w:w="1030" w:type="pct"/>
          </w:tcPr>
          <w:p w14:paraId="1524CD7F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FEC5116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dobavljač/druga ugovorna strana</w:t>
            </w:r>
          </w:p>
        </w:tc>
        <w:tc>
          <w:tcPr>
            <w:tcW w:w="712" w:type="pct"/>
          </w:tcPr>
          <w:p w14:paraId="67EF8B90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C9F398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broj računa/ugovora</w:t>
            </w:r>
          </w:p>
        </w:tc>
        <w:tc>
          <w:tcPr>
            <w:tcW w:w="634" w:type="pct"/>
            <w:vAlign w:val="center"/>
          </w:tcPr>
          <w:p w14:paraId="3D92F7B8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361E17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datum izdavanja računa/  ugovora</w:t>
            </w:r>
          </w:p>
        </w:tc>
        <w:tc>
          <w:tcPr>
            <w:tcW w:w="710" w:type="pct"/>
          </w:tcPr>
          <w:p w14:paraId="192D46CD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01F645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datum plaćanja računa/ ugovora</w:t>
            </w:r>
          </w:p>
        </w:tc>
        <w:tc>
          <w:tcPr>
            <w:tcW w:w="577" w:type="pct"/>
            <w:vAlign w:val="center"/>
          </w:tcPr>
          <w:p w14:paraId="5B51A010" w14:textId="77777777" w:rsidR="00B54AD4" w:rsidRPr="00B54AD4" w:rsidRDefault="00B54AD4" w:rsidP="00117CE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iznos (EUR)</w:t>
            </w:r>
          </w:p>
        </w:tc>
      </w:tr>
      <w:tr w:rsidR="00B54AD4" w:rsidRPr="00B54AD4" w14:paraId="42AD1507" w14:textId="77777777" w:rsidTr="003974B9">
        <w:tc>
          <w:tcPr>
            <w:tcW w:w="280" w:type="pct"/>
            <w:vAlign w:val="center"/>
          </w:tcPr>
          <w:p w14:paraId="0B73C1FF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1057" w:type="pct"/>
            <w:gridSpan w:val="2"/>
          </w:tcPr>
          <w:p w14:paraId="72E6049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nabava uredskog i ostalog potrošnog materijala</w:t>
            </w:r>
          </w:p>
        </w:tc>
        <w:tc>
          <w:tcPr>
            <w:tcW w:w="1030" w:type="pct"/>
          </w:tcPr>
          <w:p w14:paraId="7D49F99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19F97B5D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12FE605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43C30DB3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2CF15DE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08037C1" w14:textId="77777777" w:rsidTr="003974B9">
        <w:tc>
          <w:tcPr>
            <w:tcW w:w="280" w:type="pct"/>
            <w:vAlign w:val="center"/>
          </w:tcPr>
          <w:p w14:paraId="050C95C6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4EDA737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2D8B9DD4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60329772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0FE8CA8E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70AF70C4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1585FE79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983FCD1" w14:textId="77777777" w:rsidTr="003974B9">
        <w:tc>
          <w:tcPr>
            <w:tcW w:w="280" w:type="pct"/>
            <w:vAlign w:val="center"/>
          </w:tcPr>
          <w:p w14:paraId="61E7D21C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157464B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2D47E96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3AD25ECD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338BA96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0FEEA079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508F0372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3C436AEC" w14:textId="77777777" w:rsidTr="003974B9">
        <w:tc>
          <w:tcPr>
            <w:tcW w:w="280" w:type="pct"/>
            <w:vAlign w:val="center"/>
          </w:tcPr>
          <w:p w14:paraId="77868D94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7FF254AF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0EA7A96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511A703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7E4FD6B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57ED9B39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5168CB13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A08EF15" w14:textId="77777777" w:rsidTr="003974B9">
        <w:tc>
          <w:tcPr>
            <w:tcW w:w="280" w:type="pct"/>
            <w:vAlign w:val="center"/>
          </w:tcPr>
          <w:p w14:paraId="0169C378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1057" w:type="pct"/>
            <w:gridSpan w:val="2"/>
          </w:tcPr>
          <w:p w14:paraId="517C7D0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usluge prijevoza/javnog prijevoza</w:t>
            </w:r>
          </w:p>
        </w:tc>
        <w:tc>
          <w:tcPr>
            <w:tcW w:w="1030" w:type="pct"/>
          </w:tcPr>
          <w:p w14:paraId="2FD461DD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01BB19B4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01D5CDA2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023E7F06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329BB203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63EF65F1" w14:textId="77777777" w:rsidTr="003974B9">
        <w:tc>
          <w:tcPr>
            <w:tcW w:w="280" w:type="pct"/>
            <w:vAlign w:val="center"/>
          </w:tcPr>
          <w:p w14:paraId="63C8A8B2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23FC8F5E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2B14CB1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57BFDED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76D49B6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555A61DC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07690B9E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B8C4BBC" w14:textId="77777777" w:rsidTr="003974B9">
        <w:tc>
          <w:tcPr>
            <w:tcW w:w="280" w:type="pct"/>
            <w:vAlign w:val="center"/>
          </w:tcPr>
          <w:p w14:paraId="7226BB92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52F6B4E4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5D867B8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0B3E993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7B883694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33A2D20A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0860904B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34261924" w14:textId="77777777" w:rsidTr="003974B9">
        <w:tc>
          <w:tcPr>
            <w:tcW w:w="280" w:type="pct"/>
            <w:vAlign w:val="center"/>
          </w:tcPr>
          <w:p w14:paraId="504257DE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1C31C122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3BCAF4E4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7421A9DD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4A7E77B9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70C3D889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2456E1E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576AA38" w14:textId="77777777" w:rsidTr="003974B9">
        <w:tc>
          <w:tcPr>
            <w:tcW w:w="280" w:type="pct"/>
            <w:vAlign w:val="center"/>
          </w:tcPr>
          <w:p w14:paraId="349F3DF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1057" w:type="pct"/>
            <w:gridSpan w:val="2"/>
            <w:vAlign w:val="center"/>
          </w:tcPr>
          <w:p w14:paraId="5C18F5EF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usluge tiskanja, medijskog oglašavanja i promidžbe</w:t>
            </w:r>
          </w:p>
        </w:tc>
        <w:tc>
          <w:tcPr>
            <w:tcW w:w="1030" w:type="pct"/>
          </w:tcPr>
          <w:p w14:paraId="449FBD6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3F32ABC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15F4DF7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6E2CA5F9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41E83CF0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26E6A3F" w14:textId="77777777" w:rsidTr="003974B9">
        <w:tc>
          <w:tcPr>
            <w:tcW w:w="280" w:type="pct"/>
            <w:vAlign w:val="center"/>
          </w:tcPr>
          <w:p w14:paraId="346CD074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4D85CF2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2167E86D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2A4C635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4F8C780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5AE5291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24671A73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47CA3580" w14:textId="77777777" w:rsidTr="003974B9">
        <w:tc>
          <w:tcPr>
            <w:tcW w:w="280" w:type="pct"/>
            <w:vAlign w:val="center"/>
          </w:tcPr>
          <w:p w14:paraId="00EEBCC5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61CC88C9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7EA8823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2197DB8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59CCE32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2433B367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6E763488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6038ECBD" w14:textId="77777777" w:rsidTr="003974B9">
        <w:tc>
          <w:tcPr>
            <w:tcW w:w="280" w:type="pct"/>
            <w:vAlign w:val="center"/>
          </w:tcPr>
          <w:p w14:paraId="33733F26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674A71DD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2DFF1C0E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2EE406B9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7CE2C58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22C13346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68D8CCE2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3563CC5B" w14:textId="77777777" w:rsidTr="003974B9">
        <w:tc>
          <w:tcPr>
            <w:tcW w:w="280" w:type="pct"/>
            <w:vAlign w:val="center"/>
          </w:tcPr>
          <w:p w14:paraId="02DF0B6B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1057" w:type="pct"/>
            <w:gridSpan w:val="2"/>
          </w:tcPr>
          <w:p w14:paraId="41C5CBE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najam prostora i opreme</w:t>
            </w:r>
          </w:p>
        </w:tc>
        <w:tc>
          <w:tcPr>
            <w:tcW w:w="1030" w:type="pct"/>
          </w:tcPr>
          <w:p w14:paraId="5C2C5A6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2C95DB9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0C16217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480DFA57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5B49B2F8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8E841A7" w14:textId="77777777" w:rsidTr="003974B9">
        <w:tc>
          <w:tcPr>
            <w:tcW w:w="280" w:type="pct"/>
            <w:vAlign w:val="center"/>
          </w:tcPr>
          <w:p w14:paraId="50A386FD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2C7E802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0C068B9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722607A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37FF9B4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63F4F34B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472671CB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45EA95B" w14:textId="77777777" w:rsidTr="003974B9">
        <w:tc>
          <w:tcPr>
            <w:tcW w:w="280" w:type="pct"/>
            <w:vAlign w:val="center"/>
          </w:tcPr>
          <w:p w14:paraId="712B7364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2AF6A75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537F3AC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52FED3A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1509EAE9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3885A631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7A456C74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B35E7F9" w14:textId="77777777" w:rsidTr="003974B9">
        <w:tc>
          <w:tcPr>
            <w:tcW w:w="280" w:type="pct"/>
            <w:vAlign w:val="center"/>
          </w:tcPr>
          <w:p w14:paraId="4E93F4C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1D2265A4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4BA1F4E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1F3D483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0D07467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6B26DB5B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4CBA1EA1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D7262E8" w14:textId="77777777" w:rsidTr="003974B9">
        <w:tc>
          <w:tcPr>
            <w:tcW w:w="280" w:type="pct"/>
            <w:vAlign w:val="center"/>
          </w:tcPr>
          <w:p w14:paraId="7E10FAFE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1057" w:type="pct"/>
            <w:gridSpan w:val="2"/>
          </w:tcPr>
          <w:p w14:paraId="6C79E3A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honorari i autorski honorari</w:t>
            </w:r>
          </w:p>
        </w:tc>
        <w:tc>
          <w:tcPr>
            <w:tcW w:w="1030" w:type="pct"/>
          </w:tcPr>
          <w:p w14:paraId="1B20320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3D2AEED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331A44FD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11D57A4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45C18E06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CAE7ACB" w14:textId="77777777" w:rsidTr="003974B9">
        <w:tc>
          <w:tcPr>
            <w:tcW w:w="280" w:type="pct"/>
            <w:vAlign w:val="center"/>
          </w:tcPr>
          <w:p w14:paraId="1849393F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4C25ECFE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6601B492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6A793F3F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487C378B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606B994C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1AE4F598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AABF9CB" w14:textId="77777777" w:rsidTr="003974B9">
        <w:tc>
          <w:tcPr>
            <w:tcW w:w="280" w:type="pct"/>
            <w:vAlign w:val="center"/>
          </w:tcPr>
          <w:p w14:paraId="2CA9AEE4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04A71EF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1A5AF3A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2E41D09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2DEC0DEB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53DEBAC6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22B025EF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3840B180" w14:textId="77777777" w:rsidTr="003974B9">
        <w:tc>
          <w:tcPr>
            <w:tcW w:w="280" w:type="pct"/>
            <w:vAlign w:val="center"/>
          </w:tcPr>
          <w:p w14:paraId="129AD4E3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58E5D0C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0386FA4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6C3C07B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560047AD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63CA962E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6DF056D9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E9BA550" w14:textId="77777777" w:rsidTr="003974B9">
        <w:tc>
          <w:tcPr>
            <w:tcW w:w="280" w:type="pct"/>
            <w:vAlign w:val="center"/>
          </w:tcPr>
          <w:p w14:paraId="24E66048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1057" w:type="pct"/>
            <w:gridSpan w:val="2"/>
          </w:tcPr>
          <w:p w14:paraId="3508696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troškovi autorskih prava</w:t>
            </w:r>
          </w:p>
        </w:tc>
        <w:tc>
          <w:tcPr>
            <w:tcW w:w="1030" w:type="pct"/>
          </w:tcPr>
          <w:p w14:paraId="1EC02D39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4D939BE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32D0CF9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0FB902E4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47B0A44B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A2E79F9" w14:textId="77777777" w:rsidTr="003974B9">
        <w:tc>
          <w:tcPr>
            <w:tcW w:w="280" w:type="pct"/>
            <w:vAlign w:val="center"/>
          </w:tcPr>
          <w:p w14:paraId="1421E6A0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7399459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5A0EA36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7EA00E5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5D524072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377F3B8B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271C0D14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967133F" w14:textId="77777777" w:rsidTr="003974B9">
        <w:tc>
          <w:tcPr>
            <w:tcW w:w="280" w:type="pct"/>
            <w:vAlign w:val="center"/>
          </w:tcPr>
          <w:p w14:paraId="640A511F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7AD7024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257F4CD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1FB38F14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4684A3DE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698F5EE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3C399DCA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F13B0C1" w14:textId="77777777" w:rsidTr="003974B9">
        <w:tc>
          <w:tcPr>
            <w:tcW w:w="280" w:type="pct"/>
            <w:vAlign w:val="center"/>
          </w:tcPr>
          <w:p w14:paraId="525A089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6308653E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5420D3F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0A6F84EB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734ADFF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1A7F1A91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192AEEB1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7A2E3F4" w14:textId="77777777" w:rsidTr="003974B9">
        <w:tc>
          <w:tcPr>
            <w:tcW w:w="280" w:type="pct"/>
            <w:vAlign w:val="center"/>
          </w:tcPr>
          <w:p w14:paraId="51709548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1057" w:type="pct"/>
            <w:gridSpan w:val="2"/>
            <w:vAlign w:val="center"/>
          </w:tcPr>
          <w:p w14:paraId="671BDBB2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 xml:space="preserve">usluge telekomunikacija </w:t>
            </w:r>
          </w:p>
        </w:tc>
        <w:tc>
          <w:tcPr>
            <w:tcW w:w="1030" w:type="pct"/>
          </w:tcPr>
          <w:p w14:paraId="32C8352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45AAD0F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451F3A0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5A01A4B0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0C17C9BC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35BD52C" w14:textId="77777777" w:rsidTr="003974B9">
        <w:tc>
          <w:tcPr>
            <w:tcW w:w="280" w:type="pct"/>
            <w:vAlign w:val="center"/>
          </w:tcPr>
          <w:p w14:paraId="0F0FB30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6853CD89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7200F13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29337D4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375A485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1D95FDE3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1E399D7F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E730438" w14:textId="77777777" w:rsidTr="003974B9">
        <w:tc>
          <w:tcPr>
            <w:tcW w:w="280" w:type="pct"/>
            <w:vAlign w:val="center"/>
          </w:tcPr>
          <w:p w14:paraId="150DD021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4DF63EFB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7ADAF77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3D54EA6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7DB208A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3203ADB7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522C0971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CA7D50D" w14:textId="77777777" w:rsidTr="003974B9">
        <w:tc>
          <w:tcPr>
            <w:tcW w:w="280" w:type="pct"/>
            <w:vAlign w:val="center"/>
          </w:tcPr>
          <w:p w14:paraId="1D75E62F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4F0C6D1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2AC116C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4C93452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48CFDA5B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68F8A6F4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2629CCF0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478ACC5" w14:textId="77777777" w:rsidTr="003974B9">
        <w:tc>
          <w:tcPr>
            <w:tcW w:w="280" w:type="pct"/>
            <w:vAlign w:val="center"/>
          </w:tcPr>
          <w:p w14:paraId="3DA52099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1057" w:type="pct"/>
            <w:gridSpan w:val="2"/>
            <w:vAlign w:val="center"/>
          </w:tcPr>
          <w:p w14:paraId="02E0755D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troškovi smještaja i prehrane (isključivo za višednevne međunarodne programe)</w:t>
            </w:r>
          </w:p>
        </w:tc>
        <w:tc>
          <w:tcPr>
            <w:tcW w:w="1030" w:type="pct"/>
          </w:tcPr>
          <w:p w14:paraId="780313D9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291D6C5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68D1FD6D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5AF424CC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63349D05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FA0BEF1" w14:textId="77777777" w:rsidTr="003974B9">
        <w:tc>
          <w:tcPr>
            <w:tcW w:w="280" w:type="pct"/>
            <w:vAlign w:val="center"/>
          </w:tcPr>
          <w:p w14:paraId="5488E73E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231C2219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0954D42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165AAE9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2FE7831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5F9D96DF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3BB1D0B7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650AD12" w14:textId="77777777" w:rsidTr="003974B9">
        <w:tc>
          <w:tcPr>
            <w:tcW w:w="280" w:type="pct"/>
            <w:vAlign w:val="center"/>
          </w:tcPr>
          <w:p w14:paraId="44CA01D0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14B44F5F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6455BBF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4817CA84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53C10C1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2FFA6610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342A5020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6F0A05E3" w14:textId="77777777" w:rsidTr="003974B9">
        <w:tc>
          <w:tcPr>
            <w:tcW w:w="280" w:type="pct"/>
            <w:vAlign w:val="center"/>
          </w:tcPr>
          <w:p w14:paraId="700C7662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29268E8E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4737A84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3D3FFC6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5AC27C8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7230AFC4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50D3F926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4EE9873E" w14:textId="77777777" w:rsidTr="003974B9">
        <w:tc>
          <w:tcPr>
            <w:tcW w:w="280" w:type="pct"/>
            <w:vAlign w:val="center"/>
          </w:tcPr>
          <w:p w14:paraId="6E90C28F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1057" w:type="pct"/>
            <w:gridSpan w:val="2"/>
          </w:tcPr>
          <w:p w14:paraId="4284D3C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nabava opreme i ostale dugotrajne imovine</w:t>
            </w:r>
          </w:p>
        </w:tc>
        <w:tc>
          <w:tcPr>
            <w:tcW w:w="1030" w:type="pct"/>
          </w:tcPr>
          <w:p w14:paraId="7CBD151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7CDEFC1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117A6F4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210AC331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34EEF995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2D5A41A" w14:textId="77777777" w:rsidTr="003974B9">
        <w:tc>
          <w:tcPr>
            <w:tcW w:w="280" w:type="pct"/>
            <w:vAlign w:val="center"/>
          </w:tcPr>
          <w:p w14:paraId="6FF6459D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55D98E0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162B3F8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142FBC8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065FAB1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1F340985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2A5DFD92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6513FE58" w14:textId="77777777" w:rsidTr="003974B9">
        <w:tc>
          <w:tcPr>
            <w:tcW w:w="280" w:type="pct"/>
            <w:vAlign w:val="center"/>
          </w:tcPr>
          <w:p w14:paraId="0905600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2E41934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24BC077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5C77906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71EB013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5F9AF10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561E579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92E5D17" w14:textId="77777777" w:rsidTr="003974B9">
        <w:tc>
          <w:tcPr>
            <w:tcW w:w="280" w:type="pct"/>
            <w:vAlign w:val="center"/>
          </w:tcPr>
          <w:p w14:paraId="4B116DC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76AD562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72CE7DA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76B7D3D2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0546233E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6EC2B00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3DE8DB35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FBE423B" w14:textId="77777777" w:rsidTr="003974B9">
        <w:tc>
          <w:tcPr>
            <w:tcW w:w="280" w:type="pct"/>
            <w:vAlign w:val="center"/>
          </w:tcPr>
          <w:p w14:paraId="72B6173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1057" w:type="pct"/>
            <w:gridSpan w:val="2"/>
          </w:tcPr>
          <w:p w14:paraId="4EA58D5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građevinski i obrtnički radovi</w:t>
            </w:r>
          </w:p>
        </w:tc>
        <w:tc>
          <w:tcPr>
            <w:tcW w:w="1030" w:type="pct"/>
          </w:tcPr>
          <w:p w14:paraId="402C464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7D900AEB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19FFDB6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078FAB0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2DA1B58A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730F737" w14:textId="77777777" w:rsidTr="003974B9">
        <w:tc>
          <w:tcPr>
            <w:tcW w:w="280" w:type="pct"/>
            <w:vAlign w:val="center"/>
          </w:tcPr>
          <w:p w14:paraId="30FF95C5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5821733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164DFE3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491E59C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2C66D9F2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00C3EAAA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770E35C0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9EFF592" w14:textId="77777777" w:rsidTr="003974B9">
        <w:tc>
          <w:tcPr>
            <w:tcW w:w="280" w:type="pct"/>
            <w:vAlign w:val="center"/>
          </w:tcPr>
          <w:p w14:paraId="2C88F716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1D7BD572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32B830B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5F3175BB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077E68F2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178CAF82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0B35CC6C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16EB1BD4" w14:textId="77777777" w:rsidTr="003974B9">
        <w:tc>
          <w:tcPr>
            <w:tcW w:w="280" w:type="pct"/>
            <w:vAlign w:val="center"/>
          </w:tcPr>
          <w:p w14:paraId="75ACAD90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7C8B711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0C7F2C7F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05DAB83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32D9D2A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6973EF44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1FAEFB4A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36202249" w14:textId="77777777" w:rsidTr="003974B9">
        <w:tc>
          <w:tcPr>
            <w:tcW w:w="280" w:type="pct"/>
            <w:vAlign w:val="center"/>
          </w:tcPr>
          <w:p w14:paraId="5497549A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1057" w:type="pct"/>
            <w:gridSpan w:val="2"/>
          </w:tcPr>
          <w:p w14:paraId="4C9587D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izrada projektne dokumentacije</w:t>
            </w:r>
          </w:p>
        </w:tc>
        <w:tc>
          <w:tcPr>
            <w:tcW w:w="1030" w:type="pct"/>
          </w:tcPr>
          <w:p w14:paraId="1F8817A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4300E48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144C9824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59756947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0854BE95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4B052B4F" w14:textId="77777777" w:rsidTr="003974B9">
        <w:tc>
          <w:tcPr>
            <w:tcW w:w="280" w:type="pct"/>
            <w:vAlign w:val="center"/>
          </w:tcPr>
          <w:p w14:paraId="09D0214A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1099D46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78760F9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6440F91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2BA083C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47EB56E2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2A70F8CA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B08DD6A" w14:textId="77777777" w:rsidTr="003974B9">
        <w:tc>
          <w:tcPr>
            <w:tcW w:w="280" w:type="pct"/>
            <w:vAlign w:val="center"/>
          </w:tcPr>
          <w:p w14:paraId="205B4BF2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697D390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0401077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36888F9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2FF862A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66ED6440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3C2BE54F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B066D7D" w14:textId="77777777" w:rsidTr="003974B9">
        <w:tc>
          <w:tcPr>
            <w:tcW w:w="280" w:type="pct"/>
            <w:vAlign w:val="center"/>
          </w:tcPr>
          <w:p w14:paraId="1E2323EC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4525C45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54E9180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0D4B1AF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15560A1D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20CEBD99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364C5FD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5E578315" w14:textId="77777777" w:rsidTr="003974B9">
        <w:tc>
          <w:tcPr>
            <w:tcW w:w="280" w:type="pct"/>
            <w:vAlign w:val="center"/>
          </w:tcPr>
          <w:p w14:paraId="30A323D6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1057" w:type="pct"/>
            <w:gridSpan w:val="2"/>
          </w:tcPr>
          <w:p w14:paraId="7DA290E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konzervatorski i restauratorski radovi</w:t>
            </w:r>
          </w:p>
        </w:tc>
        <w:tc>
          <w:tcPr>
            <w:tcW w:w="1030" w:type="pct"/>
          </w:tcPr>
          <w:p w14:paraId="609D9E52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19CF96D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4BD9A06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76EB460A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3AEAD76F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4D05B405" w14:textId="77777777" w:rsidTr="003974B9">
        <w:tc>
          <w:tcPr>
            <w:tcW w:w="280" w:type="pct"/>
            <w:vAlign w:val="center"/>
          </w:tcPr>
          <w:p w14:paraId="5E4C9A96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3BD3642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37B60914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5D87271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24F3B3F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344BC1F4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595C8275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EC71A4E" w14:textId="77777777" w:rsidTr="003974B9">
        <w:tc>
          <w:tcPr>
            <w:tcW w:w="280" w:type="pct"/>
            <w:vAlign w:val="center"/>
          </w:tcPr>
          <w:p w14:paraId="6ED804C5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703BFB6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4829097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695D131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32B232A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794EB7B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5BEBC3E5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38286875" w14:textId="77777777" w:rsidTr="003974B9">
        <w:tc>
          <w:tcPr>
            <w:tcW w:w="280" w:type="pct"/>
            <w:vAlign w:val="center"/>
          </w:tcPr>
          <w:p w14:paraId="374914AD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09AB11E2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02D9C73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77BB969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728C048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0095B2E4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09FC8935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455BE96" w14:textId="77777777" w:rsidTr="003974B9">
        <w:tc>
          <w:tcPr>
            <w:tcW w:w="280" w:type="pct"/>
            <w:vAlign w:val="center"/>
          </w:tcPr>
          <w:p w14:paraId="013C2A4F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lastRenderedPageBreak/>
              <w:t>13.</w:t>
            </w:r>
          </w:p>
        </w:tc>
        <w:tc>
          <w:tcPr>
            <w:tcW w:w="1057" w:type="pct"/>
            <w:gridSpan w:val="2"/>
          </w:tcPr>
          <w:p w14:paraId="7C2FD3BD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arheološko-istraživački radovi</w:t>
            </w:r>
          </w:p>
        </w:tc>
        <w:tc>
          <w:tcPr>
            <w:tcW w:w="1030" w:type="pct"/>
          </w:tcPr>
          <w:p w14:paraId="51DAFEF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5973E7C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4E8F90E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74B72FC1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32AFFBA5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3F88BF87" w14:textId="77777777" w:rsidTr="003974B9">
        <w:tc>
          <w:tcPr>
            <w:tcW w:w="280" w:type="pct"/>
            <w:vAlign w:val="center"/>
          </w:tcPr>
          <w:p w14:paraId="087D4B93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49C8FA0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3E2CBE27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5587AF5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515D856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0BD38521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4CA70C1E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70E06D14" w14:textId="77777777" w:rsidTr="003974B9">
        <w:tc>
          <w:tcPr>
            <w:tcW w:w="280" w:type="pct"/>
            <w:vAlign w:val="center"/>
          </w:tcPr>
          <w:p w14:paraId="7C2875B5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37388E8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0FC0889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6843ED01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10E8206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342FA526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22DF7035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4AC6CC2" w14:textId="77777777" w:rsidTr="003974B9">
        <w:tc>
          <w:tcPr>
            <w:tcW w:w="280" w:type="pct"/>
            <w:vAlign w:val="center"/>
          </w:tcPr>
          <w:p w14:paraId="6CC59192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726E913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16C6AD1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5EEB6D2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08C644B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3945C22B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4436C83C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0B715CE3" w14:textId="77777777" w:rsidTr="003974B9">
        <w:tc>
          <w:tcPr>
            <w:tcW w:w="280" w:type="pct"/>
            <w:vAlign w:val="center"/>
          </w:tcPr>
          <w:p w14:paraId="65D5027A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37CCDE6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UKUPNO</w:t>
            </w:r>
          </w:p>
        </w:tc>
        <w:tc>
          <w:tcPr>
            <w:tcW w:w="1030" w:type="pct"/>
          </w:tcPr>
          <w:p w14:paraId="497D1EB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600F16C9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3DE9F67C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53A1C83D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008BBA29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64BE5458" w14:textId="77777777" w:rsidTr="003974B9">
        <w:tc>
          <w:tcPr>
            <w:tcW w:w="280" w:type="pct"/>
            <w:vAlign w:val="center"/>
          </w:tcPr>
          <w:p w14:paraId="17052777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1057" w:type="pct"/>
            <w:gridSpan w:val="2"/>
          </w:tcPr>
          <w:p w14:paraId="3BC7CBA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ostalo</w:t>
            </w:r>
          </w:p>
        </w:tc>
        <w:tc>
          <w:tcPr>
            <w:tcW w:w="1030" w:type="pct"/>
          </w:tcPr>
          <w:p w14:paraId="7ADC5F1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73396F04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7D64CEFB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1F656DFE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11397807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6EF95B79" w14:textId="77777777" w:rsidTr="003974B9">
        <w:tc>
          <w:tcPr>
            <w:tcW w:w="280" w:type="pct"/>
            <w:vAlign w:val="center"/>
          </w:tcPr>
          <w:p w14:paraId="74B6AFD3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1F841529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292C81C4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2B7AF4B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270A4F3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518DE92A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4C36D795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39B7A385" w14:textId="77777777" w:rsidTr="003974B9">
        <w:tc>
          <w:tcPr>
            <w:tcW w:w="280" w:type="pct"/>
            <w:vAlign w:val="center"/>
          </w:tcPr>
          <w:p w14:paraId="6F3723D2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31661AAA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3519AA79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34ADBF12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0887EA9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613F362F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510EA408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2142A4F6" w14:textId="77777777" w:rsidTr="003974B9">
        <w:tc>
          <w:tcPr>
            <w:tcW w:w="280" w:type="pct"/>
            <w:vAlign w:val="center"/>
          </w:tcPr>
          <w:p w14:paraId="5508EC46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525D13CB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pct"/>
          </w:tcPr>
          <w:p w14:paraId="57CD2ED5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758A8448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5E01B55E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0297B0B1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10622C1A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4AD4" w:rsidRPr="00B54AD4" w14:paraId="421204F9" w14:textId="77777777" w:rsidTr="003974B9">
        <w:tc>
          <w:tcPr>
            <w:tcW w:w="280" w:type="pct"/>
            <w:vAlign w:val="center"/>
          </w:tcPr>
          <w:p w14:paraId="14BF2EBD" w14:textId="77777777" w:rsidR="00B54AD4" w:rsidRPr="00B54AD4" w:rsidRDefault="00B54AD4" w:rsidP="00117C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7" w:type="pct"/>
            <w:gridSpan w:val="2"/>
          </w:tcPr>
          <w:p w14:paraId="0570B313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4AD4">
              <w:rPr>
                <w:rFonts w:ascii="Arial" w:hAnsi="Arial" w:cs="Arial"/>
                <w:sz w:val="18"/>
                <w:szCs w:val="18"/>
              </w:rPr>
              <w:t>UKUPNO</w:t>
            </w:r>
          </w:p>
        </w:tc>
        <w:tc>
          <w:tcPr>
            <w:tcW w:w="1030" w:type="pct"/>
          </w:tcPr>
          <w:p w14:paraId="4F928C09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pct"/>
          </w:tcPr>
          <w:p w14:paraId="44130E96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pct"/>
          </w:tcPr>
          <w:p w14:paraId="2A2357C0" w14:textId="77777777" w:rsidR="00B54AD4" w:rsidRPr="00B54AD4" w:rsidRDefault="00B54AD4" w:rsidP="00117CE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pct"/>
          </w:tcPr>
          <w:p w14:paraId="28EA30A0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pct"/>
            <w:vAlign w:val="center"/>
          </w:tcPr>
          <w:p w14:paraId="3B5835BA" w14:textId="77777777" w:rsidR="00B54AD4" w:rsidRPr="00B54AD4" w:rsidRDefault="00B54AD4" w:rsidP="00117C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6DD6C84" w14:textId="77777777" w:rsidR="004E5DCB" w:rsidRDefault="004E5DCB" w:rsidP="00117CEE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14:paraId="4855AD95" w14:textId="046EB9E0" w:rsidR="00B54AD4" w:rsidRPr="00B54AD4" w:rsidRDefault="00B54AD4" w:rsidP="00117CEE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  <w:r w:rsidRPr="00B54AD4">
        <w:rPr>
          <w:rFonts w:ascii="Arial" w:hAnsi="Arial" w:cs="Arial"/>
          <w:i/>
          <w:sz w:val="18"/>
          <w:szCs w:val="18"/>
        </w:rPr>
        <w:t>* ukoliko je potrebno, dodati nove retke za svaki pojedini rashod</w:t>
      </w:r>
    </w:p>
    <w:p w14:paraId="19F100E7" w14:textId="77777777" w:rsidR="00B54AD4" w:rsidRPr="00B54AD4" w:rsidRDefault="00B54AD4" w:rsidP="00117CEE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  <w:r w:rsidRPr="00B54AD4">
        <w:rPr>
          <w:rFonts w:ascii="Arial" w:hAnsi="Arial" w:cs="Arial"/>
          <w:i/>
          <w:sz w:val="18"/>
          <w:szCs w:val="18"/>
        </w:rPr>
        <w:t>* u rubrike koje nisu primjenjive upisati NP</w:t>
      </w:r>
    </w:p>
    <w:p w14:paraId="4DBC543E" w14:textId="77777777" w:rsidR="00B54AD4" w:rsidRPr="00B54AD4" w:rsidRDefault="00B54AD4" w:rsidP="00117CEE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14:paraId="4CF89C73" w14:textId="77777777" w:rsidR="00B54AD4" w:rsidRPr="00B54AD4" w:rsidRDefault="00B54AD4" w:rsidP="00117CEE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7896BE04" w14:textId="77777777" w:rsidR="00B54AD4" w:rsidRPr="00B54AD4" w:rsidRDefault="00B54AD4" w:rsidP="00117CEE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U _________________, __________ godine.                                                                                       Ime i prezime odgovorne osobe, potpis i pečat:</w:t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</w:p>
    <w:p w14:paraId="4A04A247" w14:textId="77777777" w:rsidR="00B54AD4" w:rsidRPr="00B54AD4" w:rsidRDefault="00B54AD4" w:rsidP="00117CEE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ED25D54" w14:textId="77777777" w:rsidR="00B54AD4" w:rsidRPr="00B54AD4" w:rsidRDefault="00B54AD4" w:rsidP="00117CEE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_____________________________________________                                                                  </w:t>
      </w:r>
    </w:p>
    <w:p w14:paraId="575329B2" w14:textId="4AE207E6" w:rsidR="00B54AD4" w:rsidRPr="00B54AD4" w:rsidRDefault="00B54AD4" w:rsidP="00117CEE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="004E5DCB">
        <w:rPr>
          <w:rFonts w:ascii="Arial" w:hAnsi="Arial" w:cs="Arial"/>
          <w:sz w:val="18"/>
          <w:szCs w:val="18"/>
        </w:rPr>
        <w:t xml:space="preserve">                         </w:t>
      </w:r>
      <w:r w:rsidRPr="00B54AD4">
        <w:rPr>
          <w:rFonts w:ascii="Arial" w:hAnsi="Arial" w:cs="Arial"/>
          <w:sz w:val="18"/>
          <w:szCs w:val="18"/>
        </w:rPr>
        <w:t>M.P.</w:t>
      </w:r>
      <w:r w:rsidRPr="00B54AD4">
        <w:rPr>
          <w:rFonts w:ascii="Arial" w:hAnsi="Arial" w:cs="Arial"/>
          <w:sz w:val="18"/>
          <w:szCs w:val="18"/>
        </w:rPr>
        <w:tab/>
      </w:r>
    </w:p>
    <w:p w14:paraId="2C7364C3" w14:textId="77777777" w:rsidR="00B54AD4" w:rsidRPr="00B54AD4" w:rsidRDefault="00B54AD4" w:rsidP="00117CEE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  <w:t xml:space="preserve">             </w:t>
      </w:r>
    </w:p>
    <w:p w14:paraId="670008D3" w14:textId="77777777" w:rsidR="004E5DCB" w:rsidRDefault="004E5DCB" w:rsidP="00117CEE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73897679" w14:textId="77777777" w:rsidR="004E5DCB" w:rsidRDefault="004E5DCB" w:rsidP="00117CEE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61ED512C" w14:textId="075F7147" w:rsidR="00B54AD4" w:rsidRPr="00B54AD4" w:rsidRDefault="00B54AD4" w:rsidP="00117CEE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B54AD4">
        <w:rPr>
          <w:rFonts w:ascii="Arial" w:hAnsi="Arial" w:cs="Arial"/>
          <w:b/>
          <w:sz w:val="18"/>
          <w:szCs w:val="18"/>
        </w:rPr>
        <w:t>NAPOMENA:</w:t>
      </w:r>
    </w:p>
    <w:p w14:paraId="684FF7FF" w14:textId="77777777" w:rsidR="00B54AD4" w:rsidRPr="00B54AD4" w:rsidRDefault="00B54AD4" w:rsidP="00117CEE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B54AD4">
        <w:rPr>
          <w:rFonts w:ascii="Arial" w:hAnsi="Arial" w:cs="Arial"/>
          <w:b/>
          <w:sz w:val="18"/>
          <w:szCs w:val="18"/>
        </w:rPr>
        <w:t>Ovom Obrascu obvezno priložiti popratnu dokumentaciju za ostvarene rashode iz Ugovora o financiranju:</w:t>
      </w:r>
    </w:p>
    <w:p w14:paraId="5EE9EADE" w14:textId="77777777" w:rsidR="00B54AD4" w:rsidRPr="00B54AD4" w:rsidRDefault="00B54AD4" w:rsidP="00117CEE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B54AD4">
        <w:rPr>
          <w:rFonts w:ascii="Arial" w:hAnsi="Arial" w:cs="Arial"/>
          <w:b/>
          <w:sz w:val="18"/>
          <w:szCs w:val="18"/>
        </w:rPr>
        <w:t xml:space="preserve">za bezgotovinska plaćanja – preslike računa (R1 ili R2) koji glase na Korisnika te pripadajući izvod o izvršenom plaćanju </w:t>
      </w:r>
    </w:p>
    <w:p w14:paraId="4EE442CE" w14:textId="77777777" w:rsidR="00B54AD4" w:rsidRPr="00B54AD4" w:rsidRDefault="00B54AD4" w:rsidP="00117CEE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B54AD4">
        <w:rPr>
          <w:rFonts w:ascii="Arial" w:hAnsi="Arial" w:cs="Arial"/>
          <w:b/>
          <w:sz w:val="18"/>
          <w:szCs w:val="18"/>
        </w:rPr>
        <w:t xml:space="preserve">za gotovinska plaćanja – preslike računa (R1 ili R2) koji glase na Korisnika, preslike isplatnica iz blagajne i preslike blagajničkog izvješća </w:t>
      </w:r>
    </w:p>
    <w:p w14:paraId="25E3B1DA" w14:textId="77777777" w:rsidR="00B54AD4" w:rsidRPr="00B54AD4" w:rsidRDefault="00B54AD4" w:rsidP="00117CEE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B54AD4">
        <w:rPr>
          <w:rFonts w:ascii="Arial" w:hAnsi="Arial" w:cs="Arial"/>
          <w:b/>
          <w:sz w:val="18"/>
          <w:szCs w:val="18"/>
        </w:rPr>
        <w:t>ostalu dokumentaciju - putne naloge s pripadajućim prilozima, dokumente na temelju kojih su obavljana plaćanja (ugovori, sporazumi, obračuni honorara i sl.)</w:t>
      </w:r>
    </w:p>
    <w:p w14:paraId="2B2AC9F2" w14:textId="77777777" w:rsidR="00B54AD4" w:rsidRPr="00B54AD4" w:rsidRDefault="00B54AD4" w:rsidP="00117CEE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  <w:bCs/>
          <w:iCs/>
          <w:sz w:val="18"/>
          <w:szCs w:val="18"/>
        </w:rPr>
      </w:pPr>
      <w:r w:rsidRPr="00B54AD4">
        <w:rPr>
          <w:rFonts w:ascii="Arial" w:hAnsi="Arial" w:cs="Arial"/>
          <w:b/>
          <w:bCs/>
          <w:iCs/>
          <w:sz w:val="18"/>
          <w:szCs w:val="18"/>
        </w:rPr>
        <w:t>za ugovore uključiti ukupni trošak za pojedinu fizičku osobu (porez, prirez i ostala obvezna davanja)</w:t>
      </w:r>
    </w:p>
    <w:p w14:paraId="239202E9" w14:textId="77777777" w:rsidR="00B54AD4" w:rsidRPr="00B54AD4" w:rsidRDefault="00B54AD4" w:rsidP="00117CEE">
      <w:pPr>
        <w:spacing w:after="0" w:line="240" w:lineRule="auto"/>
        <w:jc w:val="both"/>
        <w:rPr>
          <w:rFonts w:ascii="Arial" w:hAnsi="Arial" w:cs="Arial"/>
          <w:b/>
          <w:bCs/>
          <w:iCs/>
          <w:sz w:val="18"/>
          <w:szCs w:val="18"/>
        </w:rPr>
      </w:pPr>
      <w:r w:rsidRPr="00B54AD4">
        <w:rPr>
          <w:rFonts w:ascii="Arial" w:hAnsi="Arial" w:cs="Arial"/>
          <w:b/>
          <w:bCs/>
          <w:iCs/>
          <w:sz w:val="18"/>
          <w:szCs w:val="18"/>
        </w:rPr>
        <w:t>Za rashode ostvarene iz drugih izvora financiranja nije potrebno prilagati popratnu dokumentaciju.</w:t>
      </w:r>
    </w:p>
    <w:p w14:paraId="7CE0C03C" w14:textId="77777777" w:rsidR="00766B81" w:rsidRPr="00B54AD4" w:rsidRDefault="00766B81" w:rsidP="00117CEE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6FE18A5" w14:textId="77777777" w:rsidR="00C85942" w:rsidRPr="00B54AD4" w:rsidRDefault="00C85942" w:rsidP="00117CEE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AFB50E2" w14:textId="77777777" w:rsidR="00C85942" w:rsidRPr="00B54AD4" w:rsidRDefault="00C85942" w:rsidP="00117CEE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37A62CFB" w14:textId="77777777" w:rsidR="00C85942" w:rsidRPr="00B54AD4" w:rsidRDefault="00C85942" w:rsidP="00117CEE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BF93643" w14:textId="77777777" w:rsidR="00C85942" w:rsidRPr="00B54AD4" w:rsidRDefault="00C85942" w:rsidP="00117CEE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28455E4" w14:textId="77777777" w:rsidR="00C85942" w:rsidRPr="00B54AD4" w:rsidRDefault="00C85942" w:rsidP="00117CEE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889DBB3" w14:textId="77777777" w:rsidR="00C85942" w:rsidRDefault="00C85942" w:rsidP="00117CEE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10CBB8E" w14:textId="77777777" w:rsidR="004E5DCB" w:rsidRDefault="004E5DCB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0FBAB13F" w14:textId="77777777" w:rsidR="004E5DCB" w:rsidRDefault="004E5DCB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  <w:sectPr w:rsidR="004E5DCB" w:rsidSect="00B54AD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0EAF0C9" w14:textId="49DFC4B3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lastRenderedPageBreak/>
        <w:t>165.</w:t>
      </w:r>
    </w:p>
    <w:p w14:paraId="1DDBC1D5" w14:textId="77777777" w:rsidR="009C1681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6D6AE7D" w14:textId="77777777" w:rsidR="00496791" w:rsidRPr="00B54AD4" w:rsidRDefault="0049679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A7C0A7" w14:textId="77777777" w:rsidR="009C1681" w:rsidRPr="00B54AD4" w:rsidRDefault="009C1681" w:rsidP="009C1681">
      <w:pPr>
        <w:spacing w:after="0" w:line="24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Na temelju članka 77. stavak 9. </w:t>
      </w:r>
      <w:r w:rsidRPr="00B54AD4">
        <w:rPr>
          <w:rFonts w:ascii="Arial" w:hAnsi="Arial" w:cs="Arial"/>
          <w:i/>
          <w:iCs/>
          <w:sz w:val="18"/>
          <w:szCs w:val="18"/>
        </w:rPr>
        <w:t xml:space="preserve">Zakona o gospodarenju otpadom </w:t>
      </w:r>
      <w:r w:rsidRPr="00B54AD4">
        <w:rPr>
          <w:rFonts w:ascii="Arial" w:hAnsi="Arial" w:cs="Arial"/>
          <w:sz w:val="18"/>
          <w:szCs w:val="18"/>
        </w:rPr>
        <w:t xml:space="preserve">(Narodne novine br. 84/21 i 143/23) i članka 44. i 98. </w:t>
      </w:r>
      <w:r w:rsidRPr="00B54AD4">
        <w:rPr>
          <w:rFonts w:ascii="Arial" w:hAnsi="Arial" w:cs="Arial"/>
          <w:i/>
          <w:iCs/>
          <w:sz w:val="18"/>
          <w:szCs w:val="18"/>
        </w:rPr>
        <w:t>Statuta Grada Karlovca</w:t>
      </w:r>
      <w:r w:rsidRPr="00B54AD4">
        <w:rPr>
          <w:rFonts w:ascii="Arial" w:hAnsi="Arial" w:cs="Arial"/>
          <w:sz w:val="18"/>
          <w:szCs w:val="18"/>
        </w:rPr>
        <w:t xml:space="preserve"> (Glasnik Grada Karlovca br. </w:t>
      </w:r>
      <w:bookmarkStart w:id="7" w:name="_Hlk82103538"/>
      <w:r w:rsidRPr="00B54AD4">
        <w:rPr>
          <w:rFonts w:ascii="Arial" w:hAnsi="Arial" w:cs="Arial"/>
          <w:sz w:val="18"/>
          <w:szCs w:val="18"/>
        </w:rPr>
        <w:t>7/09, 8/09, 3/13, 6/13, 1/15 - potpuni tekst, 3/18, 13/18, 6/20, 4/21, 8/21, 9/21 - potpuni tekst</w:t>
      </w:r>
      <w:bookmarkEnd w:id="7"/>
      <w:r w:rsidRPr="00B54AD4">
        <w:rPr>
          <w:rFonts w:ascii="Arial" w:hAnsi="Arial" w:cs="Arial"/>
          <w:sz w:val="18"/>
          <w:szCs w:val="18"/>
        </w:rPr>
        <w:t xml:space="preserve"> i 10/22), Gradonačelnik Grada Karlovca donosi sljedeći</w:t>
      </w:r>
    </w:p>
    <w:p w14:paraId="489689F4" w14:textId="77777777" w:rsidR="009C1681" w:rsidRPr="00B54AD4" w:rsidRDefault="009C1681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523733D3" w14:textId="6307BF87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>Z  A  K  L J  U  Č  A  K</w:t>
      </w:r>
    </w:p>
    <w:p w14:paraId="70EFA11B" w14:textId="77777777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 xml:space="preserve">o očitovanju na Prijedlog Cjenika javne usluge sakupljanja komunalnog otpada </w:t>
      </w:r>
    </w:p>
    <w:p w14:paraId="34046CC4" w14:textId="77777777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 xml:space="preserve">na području Grada Karlovca </w:t>
      </w:r>
    </w:p>
    <w:p w14:paraId="28CD5AAB" w14:textId="77777777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14:paraId="36CE8F9C" w14:textId="77777777" w:rsidR="00496791" w:rsidRDefault="00496791" w:rsidP="009C168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91C2630" w14:textId="54F0D956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I </w:t>
      </w:r>
    </w:p>
    <w:p w14:paraId="77F1F7FE" w14:textId="77777777" w:rsidR="009C1681" w:rsidRPr="00B54AD4" w:rsidRDefault="009C1681" w:rsidP="009C1681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  <w:lang w:val="hr-BA"/>
        </w:rPr>
        <w:t xml:space="preserve">Trgovačko društvo Čistoća d.o.o. Karlovac, Gažanski trg 8, Karlovac dostavilo je dana 07. srpnja 2026. godine sukladno članku 77. stavku 5. i 8. </w:t>
      </w:r>
      <w:r w:rsidRPr="00B54AD4">
        <w:rPr>
          <w:rFonts w:ascii="Arial" w:hAnsi="Arial" w:cs="Arial"/>
          <w:i/>
          <w:iCs/>
          <w:sz w:val="18"/>
          <w:szCs w:val="18"/>
          <w:lang w:val="hr-BA"/>
        </w:rPr>
        <w:t>Zakona o gospodarenju otpadom</w:t>
      </w:r>
      <w:r w:rsidRPr="00B54AD4">
        <w:rPr>
          <w:rFonts w:ascii="Arial" w:hAnsi="Arial" w:cs="Arial"/>
          <w:sz w:val="18"/>
          <w:szCs w:val="18"/>
          <w:lang w:val="hr-BA"/>
        </w:rPr>
        <w:t xml:space="preserve"> Zahtjev za pribavljanje suglasnosti Gradonačelnika </w:t>
      </w:r>
      <w:r w:rsidRPr="00B54AD4">
        <w:rPr>
          <w:rFonts w:ascii="Arial" w:hAnsi="Arial" w:cs="Arial"/>
          <w:sz w:val="18"/>
          <w:szCs w:val="18"/>
        </w:rPr>
        <w:t xml:space="preserve">na </w:t>
      </w:r>
      <w:r w:rsidRPr="00B54AD4">
        <w:rPr>
          <w:rFonts w:ascii="Arial" w:hAnsi="Arial" w:cs="Arial"/>
          <w:i/>
          <w:iCs/>
          <w:sz w:val="18"/>
          <w:szCs w:val="18"/>
        </w:rPr>
        <w:t>Prijedlog</w:t>
      </w:r>
      <w:r w:rsidRPr="00B54AD4">
        <w:rPr>
          <w:rFonts w:ascii="Arial" w:hAnsi="Arial" w:cs="Arial"/>
          <w:sz w:val="18"/>
          <w:szCs w:val="18"/>
        </w:rPr>
        <w:t xml:space="preserve"> </w:t>
      </w:r>
      <w:r w:rsidRPr="00B54AD4">
        <w:rPr>
          <w:rFonts w:ascii="Arial" w:hAnsi="Arial" w:cs="Arial"/>
          <w:i/>
          <w:iCs/>
          <w:sz w:val="18"/>
          <w:szCs w:val="18"/>
        </w:rPr>
        <w:t>Cjenika javne usluge sakupljanja komunalnog otpada na području Grada Karlovca</w:t>
      </w:r>
      <w:r w:rsidRPr="00B54AD4">
        <w:rPr>
          <w:rFonts w:ascii="Arial" w:hAnsi="Arial" w:cs="Arial"/>
          <w:sz w:val="18"/>
          <w:szCs w:val="18"/>
        </w:rPr>
        <w:t xml:space="preserve"> Urbroj: 2096/2026 od</w:t>
      </w:r>
      <w:r w:rsidRPr="00B54AD4">
        <w:rPr>
          <w:rFonts w:ascii="Arial" w:hAnsi="Arial" w:cs="Arial"/>
          <w:i/>
          <w:iCs/>
          <w:sz w:val="18"/>
          <w:szCs w:val="18"/>
        </w:rPr>
        <w:t xml:space="preserve"> </w:t>
      </w:r>
      <w:r w:rsidRPr="00B54AD4">
        <w:rPr>
          <w:rFonts w:ascii="Arial" w:hAnsi="Arial" w:cs="Arial"/>
          <w:sz w:val="18"/>
          <w:szCs w:val="18"/>
        </w:rPr>
        <w:t>7. srpnja 2026. godine</w:t>
      </w:r>
      <w:r w:rsidRPr="00B54AD4">
        <w:rPr>
          <w:rFonts w:ascii="Arial" w:hAnsi="Arial" w:cs="Arial"/>
          <w:i/>
          <w:iCs/>
          <w:sz w:val="18"/>
          <w:szCs w:val="18"/>
        </w:rPr>
        <w:t xml:space="preserve"> </w:t>
      </w:r>
      <w:r w:rsidRPr="00B54AD4">
        <w:rPr>
          <w:rFonts w:ascii="Arial" w:hAnsi="Arial" w:cs="Arial"/>
          <w:sz w:val="18"/>
          <w:szCs w:val="18"/>
        </w:rPr>
        <w:t>(u nastavku: Cjenik).</w:t>
      </w:r>
    </w:p>
    <w:p w14:paraId="18C3D572" w14:textId="77777777" w:rsidR="009C1681" w:rsidRDefault="009C1681" w:rsidP="009C1681">
      <w:pPr>
        <w:spacing w:after="0" w:line="24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14:paraId="0F7619F9" w14:textId="77777777" w:rsidR="00496791" w:rsidRPr="00B54AD4" w:rsidRDefault="00496791" w:rsidP="009C1681">
      <w:pPr>
        <w:spacing w:after="0" w:line="24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14:paraId="2BE027CB" w14:textId="77777777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II </w:t>
      </w:r>
    </w:p>
    <w:p w14:paraId="5163651F" w14:textId="77777777" w:rsidR="009C1681" w:rsidRPr="00B54AD4" w:rsidRDefault="009C1681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ab/>
        <w:t xml:space="preserve">Gradonačelnik je prije davanja suglasnosti na Cjenik provjerio ispunjava li isti sve uvjete tražene člankom 77. stavkom 9. </w:t>
      </w:r>
      <w:r w:rsidRPr="00B54AD4">
        <w:rPr>
          <w:rFonts w:ascii="Arial" w:hAnsi="Arial" w:cs="Arial"/>
          <w:i/>
          <w:iCs/>
          <w:sz w:val="18"/>
          <w:szCs w:val="18"/>
        </w:rPr>
        <w:t>Zakona o gospodarenju otpadom</w:t>
      </w:r>
      <w:r w:rsidRPr="00B54AD4">
        <w:rPr>
          <w:rFonts w:ascii="Arial" w:hAnsi="Arial" w:cs="Arial"/>
          <w:sz w:val="18"/>
          <w:szCs w:val="18"/>
        </w:rPr>
        <w:t>.</w:t>
      </w:r>
    </w:p>
    <w:p w14:paraId="6D2B2FF3" w14:textId="77777777" w:rsidR="009C1681" w:rsidRPr="00B54AD4" w:rsidRDefault="009C1681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CDB6761" w14:textId="77777777" w:rsidR="009C1681" w:rsidRPr="00B54AD4" w:rsidRDefault="009C1681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ab/>
        <w:t xml:space="preserve">Gradonačelnik je utvrdio da Cjenik sadrži sve elemente propisane Zakonom te da predložene cijene potiču korisnika usluge da odvojeno predaje biootpad, reciklabilni komunalni otpad, glomazni otpad i opasni komunalni otpad od miješanog komunalnog otpada, te da, kad je to primjenjivo, kompostira biootpad. </w:t>
      </w:r>
    </w:p>
    <w:p w14:paraId="7819AF81" w14:textId="77777777" w:rsidR="009C1681" w:rsidRPr="00B54AD4" w:rsidRDefault="009C1681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662441AA" w14:textId="77777777" w:rsidR="00496791" w:rsidRDefault="00496791" w:rsidP="009C168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C6EDBB5" w14:textId="40CF2752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III </w:t>
      </w:r>
    </w:p>
    <w:p w14:paraId="13EF5B57" w14:textId="77777777" w:rsidR="009C1681" w:rsidRPr="00B54AD4" w:rsidRDefault="009C1681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ab/>
        <w:t xml:space="preserve">Ovaj Zaključak stupa na snagu danom objave i objaviti će se u Glasniku Grada Karlovca. </w:t>
      </w:r>
    </w:p>
    <w:p w14:paraId="591CFA1D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color w:val="EE0000"/>
          <w:sz w:val="18"/>
          <w:szCs w:val="18"/>
        </w:rPr>
      </w:pPr>
    </w:p>
    <w:p w14:paraId="47B4160F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GRADONAČELNIK</w:t>
      </w:r>
    </w:p>
    <w:p w14:paraId="62BF0A06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KLASA: 307-05/26-01/01 </w:t>
      </w:r>
    </w:p>
    <w:p w14:paraId="55F07A72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UR. BROJ: </w:t>
      </w:r>
      <w:bookmarkStart w:id="8" w:name="_Hlk154570911"/>
      <w:r w:rsidRPr="00B54AD4">
        <w:rPr>
          <w:rFonts w:ascii="Arial" w:hAnsi="Arial" w:cs="Arial"/>
          <w:sz w:val="18"/>
          <w:szCs w:val="18"/>
        </w:rPr>
        <w:t>2133-1-09-01/05-26-6</w:t>
      </w:r>
    </w:p>
    <w:bookmarkEnd w:id="8"/>
    <w:p w14:paraId="05964155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U Karlovcu, 10. srpnja 2026. </w:t>
      </w:r>
    </w:p>
    <w:p w14:paraId="2CF69A39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              </w:t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  <w:t xml:space="preserve">                 </w:t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  <w:t>GRADONAČELNIK</w:t>
      </w:r>
    </w:p>
    <w:p w14:paraId="0B8752E1" w14:textId="77777777" w:rsidR="009C1681" w:rsidRPr="00B54AD4" w:rsidRDefault="009C1681" w:rsidP="009C1681">
      <w:pPr>
        <w:spacing w:after="0" w:line="240" w:lineRule="auto"/>
        <w:ind w:left="5664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   </w:t>
      </w:r>
      <w:r w:rsidRPr="00B54AD4">
        <w:rPr>
          <w:rFonts w:ascii="Arial" w:hAnsi="Arial" w:cs="Arial"/>
          <w:sz w:val="18"/>
          <w:szCs w:val="18"/>
        </w:rPr>
        <w:tab/>
        <w:t xml:space="preserve">        Damir Mandić, dipl. teol., v.r.</w:t>
      </w:r>
    </w:p>
    <w:p w14:paraId="0E5755AB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color w:val="EE0000"/>
          <w:sz w:val="18"/>
          <w:szCs w:val="18"/>
        </w:rPr>
      </w:pPr>
    </w:p>
    <w:p w14:paraId="43117694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color w:val="EE0000"/>
          <w:sz w:val="18"/>
          <w:szCs w:val="18"/>
        </w:rPr>
      </w:pPr>
    </w:p>
    <w:p w14:paraId="705B11EA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color w:val="EE0000"/>
          <w:sz w:val="18"/>
          <w:szCs w:val="18"/>
        </w:rPr>
      </w:pPr>
    </w:p>
    <w:p w14:paraId="69F1DB7C" w14:textId="77777777" w:rsidR="00E2680B" w:rsidRDefault="00E2680B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EC63678" w14:textId="18F0D396" w:rsidR="009C1681" w:rsidRPr="00B54AD4" w:rsidRDefault="009C1681" w:rsidP="009C168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>166.</w:t>
      </w:r>
    </w:p>
    <w:p w14:paraId="1EBEA8D1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35F0AC8" w14:textId="77777777" w:rsidR="009C1681" w:rsidRPr="00B54AD4" w:rsidRDefault="009C1681" w:rsidP="009C1681">
      <w:pPr>
        <w:spacing w:after="0" w:line="24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Na temelju članka 77. stavak 5. </w:t>
      </w:r>
      <w:r w:rsidRPr="00B54AD4">
        <w:rPr>
          <w:rFonts w:ascii="Arial" w:hAnsi="Arial" w:cs="Arial"/>
          <w:i/>
          <w:iCs/>
          <w:sz w:val="18"/>
          <w:szCs w:val="18"/>
        </w:rPr>
        <w:t xml:space="preserve">Zakona o gospodarenju otpadom </w:t>
      </w:r>
      <w:r w:rsidRPr="00B54AD4">
        <w:rPr>
          <w:rFonts w:ascii="Arial" w:hAnsi="Arial" w:cs="Arial"/>
          <w:sz w:val="18"/>
          <w:szCs w:val="18"/>
        </w:rPr>
        <w:t xml:space="preserve">(Narodne novine br. 84/21 i 143/23) i članka 44. i 98. </w:t>
      </w:r>
      <w:r w:rsidRPr="00B54AD4">
        <w:rPr>
          <w:rFonts w:ascii="Arial" w:hAnsi="Arial" w:cs="Arial"/>
          <w:i/>
          <w:iCs/>
          <w:sz w:val="18"/>
          <w:szCs w:val="18"/>
        </w:rPr>
        <w:t>Statuta Grada Karlovca</w:t>
      </w:r>
      <w:r w:rsidRPr="00B54AD4">
        <w:rPr>
          <w:rFonts w:ascii="Arial" w:hAnsi="Arial" w:cs="Arial"/>
          <w:sz w:val="18"/>
          <w:szCs w:val="18"/>
        </w:rPr>
        <w:t xml:space="preserve"> (Glasnik Grada Karlovca br. 7/09, 8/09, 3/13, 6/13, 1/15 - potpuni tekst, 3/18, 13/18, 6/20, 4/21, 8/21, 9/21 - potpuni tekst i 10/22), Gradonačelnik Grada Karlovca donosi sljedeći</w:t>
      </w:r>
    </w:p>
    <w:p w14:paraId="402D5E9E" w14:textId="77777777" w:rsidR="009C1681" w:rsidRDefault="009C1681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45E5D815" w14:textId="77777777" w:rsidR="00E2680B" w:rsidRPr="00B54AD4" w:rsidRDefault="00E2680B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793A393" w14:textId="35644715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>Z  A  K  L J  U  Č  A  K</w:t>
      </w:r>
    </w:p>
    <w:p w14:paraId="4FB53EDF" w14:textId="77777777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 xml:space="preserve">o davanju suglasnosti na Cjenik javne usluge sakupljanja komunalnog otpada </w:t>
      </w:r>
    </w:p>
    <w:p w14:paraId="7739DBA2" w14:textId="77777777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B54AD4">
        <w:rPr>
          <w:rFonts w:ascii="Arial" w:hAnsi="Arial" w:cs="Arial"/>
          <w:b/>
          <w:bCs/>
          <w:sz w:val="18"/>
          <w:szCs w:val="18"/>
        </w:rPr>
        <w:t xml:space="preserve">na području Grada Karlovca </w:t>
      </w:r>
    </w:p>
    <w:p w14:paraId="01ABC1E7" w14:textId="77777777" w:rsidR="009C1681" w:rsidRDefault="009C1681" w:rsidP="009C1681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14:paraId="071C2646" w14:textId="77777777" w:rsidR="00E2680B" w:rsidRPr="00B54AD4" w:rsidRDefault="00E2680B" w:rsidP="009C1681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14:paraId="353A6BB3" w14:textId="77777777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I </w:t>
      </w:r>
    </w:p>
    <w:p w14:paraId="1D426F06" w14:textId="77777777" w:rsidR="009C1681" w:rsidRPr="00B54AD4" w:rsidRDefault="009C1681" w:rsidP="009C1681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  <w:lang w:val="hr-BA"/>
        </w:rPr>
        <w:t xml:space="preserve">Daje se suglasnost trgovačkom društvu Čistoća d.o.o. Karlovac, Gažanski trg 8, Karlovac </w:t>
      </w:r>
      <w:r w:rsidRPr="00B54AD4">
        <w:rPr>
          <w:rFonts w:ascii="Arial" w:hAnsi="Arial" w:cs="Arial"/>
          <w:sz w:val="18"/>
          <w:szCs w:val="18"/>
        </w:rPr>
        <w:t xml:space="preserve">na </w:t>
      </w:r>
      <w:r w:rsidRPr="00B54AD4">
        <w:rPr>
          <w:rFonts w:ascii="Arial" w:hAnsi="Arial" w:cs="Arial"/>
          <w:i/>
          <w:iCs/>
          <w:sz w:val="18"/>
          <w:szCs w:val="18"/>
        </w:rPr>
        <w:t>Cjenik javne usluge sakupljanja komunalnog otpada na području Grada Karlovca</w:t>
      </w:r>
      <w:r w:rsidRPr="00B54AD4">
        <w:rPr>
          <w:rFonts w:ascii="Arial" w:hAnsi="Arial" w:cs="Arial"/>
          <w:sz w:val="18"/>
          <w:szCs w:val="18"/>
        </w:rPr>
        <w:t xml:space="preserve"> , Urbroj: 2096/2026 od</w:t>
      </w:r>
      <w:r w:rsidRPr="00B54AD4">
        <w:rPr>
          <w:rFonts w:ascii="Arial" w:hAnsi="Arial" w:cs="Arial"/>
          <w:i/>
          <w:iCs/>
          <w:sz w:val="18"/>
          <w:szCs w:val="18"/>
        </w:rPr>
        <w:t xml:space="preserve"> </w:t>
      </w:r>
      <w:r w:rsidRPr="00B54AD4">
        <w:rPr>
          <w:rFonts w:ascii="Arial" w:hAnsi="Arial" w:cs="Arial"/>
          <w:sz w:val="18"/>
          <w:szCs w:val="18"/>
        </w:rPr>
        <w:t>07. srpnja 2026. godine</w:t>
      </w:r>
      <w:r w:rsidRPr="00B54AD4">
        <w:rPr>
          <w:rFonts w:ascii="Arial" w:hAnsi="Arial" w:cs="Arial"/>
          <w:i/>
          <w:iCs/>
          <w:sz w:val="18"/>
          <w:szCs w:val="18"/>
        </w:rPr>
        <w:t xml:space="preserve"> </w:t>
      </w:r>
      <w:r w:rsidRPr="00B54AD4">
        <w:rPr>
          <w:rFonts w:ascii="Arial" w:hAnsi="Arial" w:cs="Arial"/>
          <w:sz w:val="18"/>
          <w:szCs w:val="18"/>
        </w:rPr>
        <w:t>(u nastavku: Cjenik).</w:t>
      </w:r>
    </w:p>
    <w:p w14:paraId="18A9FE1E" w14:textId="77777777" w:rsidR="009C1681" w:rsidRPr="00B54AD4" w:rsidRDefault="009C1681" w:rsidP="009C1681">
      <w:pPr>
        <w:spacing w:after="0" w:line="24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14:paraId="1A5FA1E8" w14:textId="77777777" w:rsidR="00E2680B" w:rsidRDefault="00E2680B" w:rsidP="009C168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C867C92" w14:textId="5DF4FB75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II </w:t>
      </w:r>
    </w:p>
    <w:p w14:paraId="5E65C54E" w14:textId="77777777" w:rsidR="009C1681" w:rsidRPr="00B54AD4" w:rsidRDefault="009C1681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ab/>
        <w:t xml:space="preserve">Prije izdavanja suglasnosti iz članka 1. ovog Zaključka Gradonačelnik Grada Karlovca je sukladno članku 25. i 26. </w:t>
      </w:r>
      <w:r w:rsidRPr="00B54AD4">
        <w:rPr>
          <w:rFonts w:ascii="Arial" w:hAnsi="Arial" w:cs="Arial"/>
          <w:i/>
          <w:iCs/>
          <w:sz w:val="18"/>
          <w:szCs w:val="18"/>
        </w:rPr>
        <w:t>Zakona o zaštiti potrošača</w:t>
      </w:r>
      <w:r w:rsidRPr="00B54AD4">
        <w:rPr>
          <w:rFonts w:ascii="Arial" w:hAnsi="Arial" w:cs="Arial"/>
          <w:sz w:val="18"/>
          <w:szCs w:val="18"/>
        </w:rPr>
        <w:t xml:space="preserve"> (Narodne novine br. 19/22, 59/23) pribavio mišljenje Vijeća za zaštitu potrošača javnih usluga za Grad Karlovac</w:t>
      </w:r>
      <w:r w:rsidRPr="00B54AD4">
        <w:rPr>
          <w:rFonts w:ascii="Arial" w:hAnsi="Arial" w:cs="Arial"/>
          <w:i/>
          <w:iCs/>
          <w:sz w:val="18"/>
          <w:szCs w:val="18"/>
        </w:rPr>
        <w:t xml:space="preserve"> </w:t>
      </w:r>
      <w:r w:rsidRPr="00B54AD4">
        <w:rPr>
          <w:rFonts w:ascii="Arial" w:hAnsi="Arial" w:cs="Arial"/>
          <w:sz w:val="18"/>
          <w:szCs w:val="18"/>
        </w:rPr>
        <w:t xml:space="preserve">koje je donijelo </w:t>
      </w:r>
      <w:r w:rsidRPr="00B54AD4">
        <w:rPr>
          <w:rFonts w:ascii="Arial" w:hAnsi="Arial" w:cs="Arial"/>
          <w:i/>
          <w:iCs/>
          <w:sz w:val="18"/>
          <w:szCs w:val="18"/>
        </w:rPr>
        <w:t>Zaključak o davanju pozitivnog mišljenja</w:t>
      </w:r>
      <w:r w:rsidRPr="00B54AD4">
        <w:rPr>
          <w:rFonts w:ascii="Arial" w:hAnsi="Arial" w:cs="Arial"/>
          <w:sz w:val="18"/>
          <w:szCs w:val="18"/>
        </w:rPr>
        <w:t xml:space="preserve"> KLASA: 337-01/26-01/01, UR. BROJ: 2133-1-09-01/05-26-16 od 10. srpnja 2026. godine.</w:t>
      </w:r>
    </w:p>
    <w:p w14:paraId="014F1A21" w14:textId="77777777" w:rsidR="009C1681" w:rsidRPr="00B54AD4" w:rsidRDefault="009C1681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ab/>
        <w:t xml:space="preserve">Predložene cijene potiču korisnika usluge da odvojeno predaje biootpad, reciklabilni komunalni otpad, glomazni otpad i opasni otpad od miješanog komunalnog otpada kao i da kompostira biootpad, a o čemu je donijet </w:t>
      </w:r>
      <w:r w:rsidRPr="00B54AD4">
        <w:rPr>
          <w:rFonts w:ascii="Arial" w:hAnsi="Arial" w:cs="Arial"/>
          <w:i/>
          <w:iCs/>
          <w:sz w:val="18"/>
          <w:szCs w:val="18"/>
        </w:rPr>
        <w:lastRenderedPageBreak/>
        <w:t>Zaključak Gradonačelnika o očitovanju na Prijedlog Cjenika javne usluge sakupljanja komunalnog otpada na području Grada Karlovca</w:t>
      </w:r>
      <w:r w:rsidRPr="00B54AD4">
        <w:rPr>
          <w:rFonts w:ascii="Arial" w:hAnsi="Arial" w:cs="Arial"/>
          <w:sz w:val="18"/>
          <w:szCs w:val="18"/>
        </w:rPr>
        <w:t xml:space="preserve"> KLASA: 307-05/26-01/01, UR. BROJ: 2133-1-09-01/05-26-6 od 10. srpnja 2026. god. </w:t>
      </w:r>
    </w:p>
    <w:p w14:paraId="52AA20D4" w14:textId="77777777" w:rsidR="009C1681" w:rsidRPr="00B54AD4" w:rsidRDefault="009C1681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749D0CCD" w14:textId="77777777" w:rsidR="00E2680B" w:rsidRDefault="00E2680B" w:rsidP="009C168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3BA51BC" w14:textId="61D2F20F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III </w:t>
      </w:r>
    </w:p>
    <w:p w14:paraId="7DDE941A" w14:textId="77777777" w:rsidR="009C1681" w:rsidRPr="00B54AD4" w:rsidRDefault="009C1681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ab/>
        <w:t xml:space="preserve">Cjenik je sastavni dio ovog Zaključka i primjenjuje od 01. kolovoza 2026. godine. </w:t>
      </w:r>
    </w:p>
    <w:p w14:paraId="5EE49E7B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BAE4C2A" w14:textId="77777777" w:rsidR="00E2680B" w:rsidRDefault="00E2680B" w:rsidP="009C168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3A0CA66" w14:textId="48010F21" w:rsidR="009C1681" w:rsidRPr="00B54AD4" w:rsidRDefault="009C1681" w:rsidP="009C168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IV </w:t>
      </w:r>
    </w:p>
    <w:p w14:paraId="4A816C3E" w14:textId="77777777" w:rsidR="009C1681" w:rsidRPr="00B54AD4" w:rsidRDefault="009C1681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ab/>
        <w:t xml:space="preserve">Ovaj Zaključak stupa na snagu danom objave i objavit će se u Glasniku Grada Karlovca. </w:t>
      </w:r>
    </w:p>
    <w:p w14:paraId="7B276D5A" w14:textId="77777777" w:rsidR="009C1681" w:rsidRPr="00B54AD4" w:rsidRDefault="009C1681" w:rsidP="009C168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6F3D5819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GRADONAČELNIK</w:t>
      </w:r>
    </w:p>
    <w:p w14:paraId="1F69A60E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KLASA: 307-05/26-01/01 </w:t>
      </w:r>
    </w:p>
    <w:p w14:paraId="331431F1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>UR. BROJ: 2133-1-09-01/05-26-7</w:t>
      </w:r>
    </w:p>
    <w:p w14:paraId="44FBD720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U Karlovcu, 10. srpnja 2026. </w:t>
      </w:r>
    </w:p>
    <w:p w14:paraId="0C78D081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              </w:t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  <w:t xml:space="preserve">                 </w:t>
      </w:r>
      <w:r w:rsidRPr="00B54AD4">
        <w:rPr>
          <w:rFonts w:ascii="Arial" w:hAnsi="Arial" w:cs="Arial"/>
          <w:sz w:val="18"/>
          <w:szCs w:val="18"/>
        </w:rPr>
        <w:tab/>
      </w:r>
      <w:r w:rsidRPr="00B54AD4">
        <w:rPr>
          <w:rFonts w:ascii="Arial" w:hAnsi="Arial" w:cs="Arial"/>
          <w:sz w:val="18"/>
          <w:szCs w:val="18"/>
        </w:rPr>
        <w:tab/>
        <w:t>GRADONAČELNIK</w:t>
      </w:r>
    </w:p>
    <w:p w14:paraId="11E38B3B" w14:textId="77777777" w:rsidR="009C1681" w:rsidRPr="00B54AD4" w:rsidRDefault="009C1681" w:rsidP="009C1681">
      <w:pPr>
        <w:spacing w:after="0" w:line="240" w:lineRule="auto"/>
        <w:ind w:left="5664"/>
        <w:rPr>
          <w:rFonts w:ascii="Arial" w:hAnsi="Arial" w:cs="Arial"/>
          <w:sz w:val="18"/>
          <w:szCs w:val="18"/>
        </w:rPr>
      </w:pPr>
      <w:r w:rsidRPr="00B54AD4">
        <w:rPr>
          <w:rFonts w:ascii="Arial" w:hAnsi="Arial" w:cs="Arial"/>
          <w:sz w:val="18"/>
          <w:szCs w:val="18"/>
        </w:rPr>
        <w:t xml:space="preserve">    </w:t>
      </w:r>
      <w:r w:rsidRPr="00B54AD4">
        <w:rPr>
          <w:rFonts w:ascii="Arial" w:hAnsi="Arial" w:cs="Arial"/>
          <w:sz w:val="18"/>
          <w:szCs w:val="18"/>
        </w:rPr>
        <w:tab/>
        <w:t xml:space="preserve">        Damir Mandić, dipl. teol., v.r.</w:t>
      </w:r>
    </w:p>
    <w:p w14:paraId="28CCAFA3" w14:textId="616109E8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CCB90E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68BD8F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6B7A983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D4FCBB2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45040CB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4146E6F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5B5AA47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D1E3584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61A1102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B0D4DC9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F039E27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CF20B38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BC9D2FE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D2A92EB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2202F4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C384FC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5313DC3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9A7CA0F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1672568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05D9FB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243DA93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CAD1D40" w14:textId="77777777" w:rsidR="009C1681" w:rsidRPr="00B54AD4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9F39151" w14:textId="77777777" w:rsidR="009C1681" w:rsidRDefault="009C1681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67BCA23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2007B5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9876396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ADD3D57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3ECF28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4F6DD6C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E41D0D2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B9BA3CB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DA5331F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8B24AF1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AA0C957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8D409E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54CD82C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DFA53F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BCF076A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B869CE9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D7DA6A4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D40B0B7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92FA39E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7EE391A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B1D436B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129BB33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C4127BC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EA95C5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787F0E1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8853333" w14:textId="77777777" w:rsidR="00E2680B" w:rsidRDefault="00E2680B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5D02D5" w14:textId="3EA2525D" w:rsidR="005B7684" w:rsidRDefault="00157706" w:rsidP="00990B84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157706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28E43A1B" wp14:editId="3EA442C5">
            <wp:extent cx="5044440" cy="5116830"/>
            <wp:effectExtent l="0" t="0" r="3810" b="7620"/>
            <wp:docPr id="1881232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32260" name=""/>
                    <pic:cNvPicPr/>
                  </pic:nvPicPr>
                  <pic:blipFill rotWithShape="1">
                    <a:blip r:embed="rId10"/>
                    <a:srcRect l="4365" t="5355" r="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511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14339" w14:textId="0D4F815C" w:rsidR="00990B84" w:rsidRPr="00B54AD4" w:rsidRDefault="00990B84" w:rsidP="00990B84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990B84">
        <w:rPr>
          <w:rFonts w:ascii="Arial" w:hAnsi="Arial" w:cs="Arial"/>
          <w:sz w:val="18"/>
          <w:szCs w:val="18"/>
        </w:rPr>
        <w:drawing>
          <wp:inline distT="0" distB="0" distL="0" distR="0" wp14:anchorId="77547F4D" wp14:editId="7C0CACD6">
            <wp:extent cx="5372100" cy="3444240"/>
            <wp:effectExtent l="0" t="0" r="0" b="3810"/>
            <wp:docPr id="870717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17188" name=""/>
                    <pic:cNvPicPr/>
                  </pic:nvPicPr>
                  <pic:blipFill rotWithShape="1">
                    <a:blip r:embed="rId11"/>
                    <a:srcRect l="3174" r="3572" b="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4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EC3CF" w14:textId="77777777" w:rsidR="005B7684" w:rsidRPr="00B54AD4" w:rsidRDefault="005B7684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3E8D8F2" w14:textId="77777777" w:rsidR="005B7684" w:rsidRPr="00B54AD4" w:rsidRDefault="005B7684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EBB894" w14:textId="3E9DFDF9" w:rsidR="005B7684" w:rsidRPr="00B54AD4" w:rsidRDefault="00C424C1" w:rsidP="00C424C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424C1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4E251E3C" wp14:editId="3F6C3482">
            <wp:extent cx="5966460" cy="7378496"/>
            <wp:effectExtent l="0" t="0" r="0" b="0"/>
            <wp:docPr id="1297314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148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935" cy="738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1647" w14:textId="77777777" w:rsidR="005B7684" w:rsidRPr="00B54AD4" w:rsidRDefault="005B7684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BF7885B" w14:textId="77777777" w:rsidR="005B7684" w:rsidRPr="00B54AD4" w:rsidRDefault="005B7684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F8AB6A2" w14:textId="77777777" w:rsidR="005B7684" w:rsidRPr="00B54AD4" w:rsidRDefault="005B7684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DDC3E4F" w14:textId="77777777" w:rsidR="005B7684" w:rsidRPr="00B54AD4" w:rsidRDefault="005B7684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4466A5D" w14:textId="77777777" w:rsidR="005B7684" w:rsidRPr="00B54AD4" w:rsidRDefault="005B7684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E99A442" w14:textId="77777777" w:rsidR="005B7684" w:rsidRPr="00B54AD4" w:rsidRDefault="005B7684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3101227" w14:textId="77777777" w:rsidR="005B7684" w:rsidRPr="00B54AD4" w:rsidRDefault="005B7684" w:rsidP="009C168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C54225" w14:textId="77777777" w:rsidR="007F2790" w:rsidRPr="00B54AD4" w:rsidRDefault="007F2790" w:rsidP="009C1681">
      <w:pPr>
        <w:pBdr>
          <w:top w:val="single" w:sz="4" w:space="1" w:color="000000"/>
          <w:left w:val="single" w:sz="4" w:space="0" w:color="000000"/>
          <w:bottom w:val="single" w:sz="4" w:space="0" w:color="auto"/>
          <w:right w:val="single" w:sz="4" w:space="24" w:color="000000"/>
        </w:pBdr>
        <w:suppressAutoHyphens/>
        <w:spacing w:after="0" w:line="240" w:lineRule="auto"/>
        <w:ind w:right="459"/>
        <w:contextualSpacing/>
        <w:rPr>
          <w:rFonts w:ascii="Arial" w:hAnsi="Arial" w:cs="Arial"/>
          <w:color w:val="000000" w:themeColor="text1"/>
          <w:sz w:val="18"/>
          <w:szCs w:val="18"/>
        </w:rPr>
      </w:pPr>
      <w:r w:rsidRPr="00B54AD4">
        <w:rPr>
          <w:rFonts w:ascii="Arial" w:hAnsi="Arial" w:cs="Arial"/>
          <w:color w:val="000000" w:themeColor="text1"/>
          <w:sz w:val="18"/>
          <w:szCs w:val="18"/>
        </w:rPr>
        <w:t xml:space="preserve">GLASNIK GRADA KARLOVCA - službeni list Grada Karlovca </w:t>
      </w:r>
    </w:p>
    <w:p w14:paraId="21877383" w14:textId="77777777" w:rsidR="007F2790" w:rsidRPr="00B54AD4" w:rsidRDefault="007F2790" w:rsidP="009C1681">
      <w:pPr>
        <w:pBdr>
          <w:top w:val="single" w:sz="4" w:space="1" w:color="000000"/>
          <w:left w:val="single" w:sz="4" w:space="0" w:color="000000"/>
          <w:bottom w:val="single" w:sz="4" w:space="0" w:color="auto"/>
          <w:right w:val="single" w:sz="4" w:space="24" w:color="000000"/>
        </w:pBdr>
        <w:suppressAutoHyphens/>
        <w:spacing w:after="0" w:line="240" w:lineRule="auto"/>
        <w:ind w:right="459"/>
        <w:contextualSpacing/>
        <w:rPr>
          <w:rFonts w:ascii="Arial" w:hAnsi="Arial" w:cs="Arial"/>
          <w:color w:val="000000" w:themeColor="text1"/>
          <w:sz w:val="18"/>
          <w:szCs w:val="18"/>
        </w:rPr>
      </w:pPr>
      <w:r w:rsidRPr="00B54AD4">
        <w:rPr>
          <w:rFonts w:ascii="Arial" w:hAnsi="Arial" w:cs="Arial"/>
          <w:color w:val="000000" w:themeColor="text1"/>
          <w:sz w:val="18"/>
          <w:szCs w:val="18"/>
        </w:rPr>
        <w:t>Glavni i odgovorni urednik: Vlatko Kovačić, mag. iur., viši savjetnik za pravne poslove i poslove gradonačelnika, Banjavčićeva 9, Karlovac; tel. 047/628-105</w:t>
      </w:r>
    </w:p>
    <w:p w14:paraId="64673BE9" w14:textId="77777777" w:rsidR="007F2790" w:rsidRPr="00B54AD4" w:rsidRDefault="007F2790" w:rsidP="009C1681">
      <w:pPr>
        <w:pBdr>
          <w:top w:val="single" w:sz="4" w:space="1" w:color="000000"/>
          <w:left w:val="single" w:sz="4" w:space="0" w:color="000000"/>
          <w:bottom w:val="single" w:sz="4" w:space="0" w:color="auto"/>
          <w:right w:val="single" w:sz="4" w:space="24" w:color="000000"/>
        </w:pBdr>
        <w:suppressAutoHyphens/>
        <w:spacing w:after="0" w:line="240" w:lineRule="auto"/>
        <w:ind w:right="459"/>
        <w:contextualSpacing/>
        <w:rPr>
          <w:rFonts w:ascii="Arial" w:hAnsi="Arial" w:cs="Arial"/>
          <w:color w:val="000000" w:themeColor="text1"/>
          <w:sz w:val="18"/>
          <w:szCs w:val="18"/>
        </w:rPr>
      </w:pPr>
      <w:r w:rsidRPr="00B54AD4">
        <w:rPr>
          <w:rFonts w:ascii="Arial" w:hAnsi="Arial" w:cs="Arial"/>
          <w:color w:val="000000" w:themeColor="text1"/>
          <w:sz w:val="18"/>
          <w:szCs w:val="18"/>
        </w:rPr>
        <w:t>Tehnička priprema: Upravni odjel za poslove gradonačelnika</w:t>
      </w:r>
    </w:p>
    <w:sectPr w:rsidR="007F2790" w:rsidRPr="00B54AD4" w:rsidSect="004E5D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B9F86" w14:textId="77777777" w:rsidR="003F6E13" w:rsidRDefault="003F6E13" w:rsidP="00AC0844">
      <w:pPr>
        <w:spacing w:after="0" w:line="240" w:lineRule="auto"/>
      </w:pPr>
      <w:r>
        <w:separator/>
      </w:r>
    </w:p>
  </w:endnote>
  <w:endnote w:type="continuationSeparator" w:id="0">
    <w:p w14:paraId="3450A224" w14:textId="77777777" w:rsidR="003F6E13" w:rsidRDefault="003F6E13" w:rsidP="00AC0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57074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588385" w14:textId="7BA79F11" w:rsidR="00AC0844" w:rsidRDefault="00AC08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A23C9D" w14:textId="77777777" w:rsidR="00AC0844" w:rsidRDefault="00AC08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1A3AA" w14:textId="77777777" w:rsidR="003F6E13" w:rsidRDefault="003F6E13" w:rsidP="00AC0844">
      <w:pPr>
        <w:spacing w:after="0" w:line="240" w:lineRule="auto"/>
      </w:pPr>
      <w:r>
        <w:separator/>
      </w:r>
    </w:p>
  </w:footnote>
  <w:footnote w:type="continuationSeparator" w:id="0">
    <w:p w14:paraId="725D714A" w14:textId="77777777" w:rsidR="003F6E13" w:rsidRDefault="003F6E13" w:rsidP="00AC0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16F4B"/>
    <w:multiLevelType w:val="hybridMultilevel"/>
    <w:tmpl w:val="4C028216"/>
    <w:lvl w:ilvl="0" w:tplc="041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36A10DDC"/>
    <w:multiLevelType w:val="hybridMultilevel"/>
    <w:tmpl w:val="19D0B52E"/>
    <w:lvl w:ilvl="0" w:tplc="88BC1B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6C7304"/>
    <w:multiLevelType w:val="hybridMultilevel"/>
    <w:tmpl w:val="AD1819A8"/>
    <w:lvl w:ilvl="0" w:tplc="CF7C5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E64C90"/>
    <w:multiLevelType w:val="hybridMultilevel"/>
    <w:tmpl w:val="19D0B52E"/>
    <w:lvl w:ilvl="0" w:tplc="88BC1B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5139FF"/>
    <w:multiLevelType w:val="hybridMultilevel"/>
    <w:tmpl w:val="19D0B52E"/>
    <w:lvl w:ilvl="0" w:tplc="88BC1B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FB6DAD"/>
    <w:multiLevelType w:val="hybridMultilevel"/>
    <w:tmpl w:val="E81E4562"/>
    <w:lvl w:ilvl="0" w:tplc="67DCD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86126141">
    <w:abstractNumId w:val="3"/>
  </w:num>
  <w:num w:numId="2" w16cid:durableId="1029915311">
    <w:abstractNumId w:val="1"/>
  </w:num>
  <w:num w:numId="3" w16cid:durableId="1193767299">
    <w:abstractNumId w:val="4"/>
  </w:num>
  <w:num w:numId="4" w16cid:durableId="29379026">
    <w:abstractNumId w:val="5"/>
  </w:num>
  <w:num w:numId="5" w16cid:durableId="1130200174">
    <w:abstractNumId w:val="2"/>
  </w:num>
  <w:num w:numId="6" w16cid:durableId="1418792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790"/>
    <w:rsid w:val="00117CEE"/>
    <w:rsid w:val="0012053D"/>
    <w:rsid w:val="00157706"/>
    <w:rsid w:val="001D5BB6"/>
    <w:rsid w:val="001F48E5"/>
    <w:rsid w:val="00352071"/>
    <w:rsid w:val="003677B1"/>
    <w:rsid w:val="003F6E13"/>
    <w:rsid w:val="00496791"/>
    <w:rsid w:val="004E5DCB"/>
    <w:rsid w:val="005A7F5B"/>
    <w:rsid w:val="005B7684"/>
    <w:rsid w:val="00766B81"/>
    <w:rsid w:val="007F2790"/>
    <w:rsid w:val="008B58FB"/>
    <w:rsid w:val="009113B2"/>
    <w:rsid w:val="00990B84"/>
    <w:rsid w:val="009C1681"/>
    <w:rsid w:val="00A57212"/>
    <w:rsid w:val="00AB5273"/>
    <w:rsid w:val="00AC0844"/>
    <w:rsid w:val="00B54AD4"/>
    <w:rsid w:val="00C424C1"/>
    <w:rsid w:val="00C85942"/>
    <w:rsid w:val="00D63850"/>
    <w:rsid w:val="00E2680B"/>
    <w:rsid w:val="00E5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2DFD7"/>
  <w15:chartTrackingRefBased/>
  <w15:docId w15:val="{1C1754EE-3B6D-4524-A9A4-E73C09435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790"/>
  </w:style>
  <w:style w:type="paragraph" w:styleId="Heading1">
    <w:name w:val="heading 1"/>
    <w:basedOn w:val="Normal"/>
    <w:next w:val="Normal"/>
    <w:link w:val="Heading1Char"/>
    <w:uiPriority w:val="9"/>
    <w:qFormat/>
    <w:rsid w:val="007F27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27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27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27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27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27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27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27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27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7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27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27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27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27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27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27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27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27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27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27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27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27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27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27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27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27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27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27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279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A57212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C0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844"/>
  </w:style>
  <w:style w:type="paragraph" w:styleId="Footer">
    <w:name w:val="footer"/>
    <w:basedOn w:val="Normal"/>
    <w:link w:val="FooterChar"/>
    <w:uiPriority w:val="99"/>
    <w:unhideWhenUsed/>
    <w:rsid w:val="00AC0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DA938-07DA-4794-A099-03B8EA34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12</Pages>
  <Words>2091</Words>
  <Characters>11920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Mirna Mileusnić</dc:creator>
  <cp:keywords/>
  <dc:description/>
  <cp:lastModifiedBy>Mirna Mileusnić</cp:lastModifiedBy>
  <cp:revision>20</cp:revision>
  <dcterms:created xsi:type="dcterms:W3CDTF">2026-07-14T05:52:00Z</dcterms:created>
  <dcterms:modified xsi:type="dcterms:W3CDTF">2026-07-14T07:33:00Z</dcterms:modified>
</cp:coreProperties>
</file>