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D2C8E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9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59"/>
      </w:tblGrid>
      <w:tr w:rsidR="001D7128" w:rsidRPr="00CD68D3" w14:paraId="32F9E36C" w14:textId="77777777" w:rsidTr="00FF306E">
        <w:trPr>
          <w:trHeight w:hRule="exact" w:val="922"/>
        </w:trPr>
        <w:tc>
          <w:tcPr>
            <w:tcW w:w="9694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4946AD" w14:paraId="56F87AF6" w14:textId="77777777" w:rsidTr="009C4F82">
        <w:trPr>
          <w:trHeight w:hRule="exact" w:val="705"/>
        </w:trPr>
        <w:tc>
          <w:tcPr>
            <w:tcW w:w="2835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85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1D3149" w14:textId="1084FEBC" w:rsidR="00B070AA" w:rsidRPr="00F86CD4" w:rsidRDefault="007F0A30" w:rsidP="00324642">
            <w:pPr>
              <w:spacing w:after="0" w:line="240" w:lineRule="auto"/>
              <w:rPr>
                <w:rFonts w:ascii="Calibri" w:eastAsia="Myriad Pro" w:hAnsi="Calibri" w:cs="Calibri"/>
              </w:rPr>
            </w:pPr>
            <w:proofErr w:type="spellStart"/>
            <w:r w:rsidRPr="00F86CD4">
              <w:rPr>
                <w:rFonts w:ascii="Calibri" w:eastAsia="Myriad Pro" w:hAnsi="Calibri" w:cs="Calibri"/>
              </w:rPr>
              <w:t>Nacrt</w:t>
            </w:r>
            <w:proofErr w:type="spellEnd"/>
            <w:r w:rsidRPr="00F86CD4">
              <w:rPr>
                <w:rFonts w:ascii="Calibri" w:eastAsia="Myriad Pro" w:hAnsi="Calibri" w:cs="Calibri"/>
              </w:rPr>
              <w:t xml:space="preserve"> </w:t>
            </w:r>
            <w:proofErr w:type="spellStart"/>
            <w:r w:rsidR="00CF7F05" w:rsidRPr="00F86CD4">
              <w:rPr>
                <w:rFonts w:ascii="Calibri" w:eastAsia="Myriad Pro" w:hAnsi="Calibri" w:cs="Calibri"/>
              </w:rPr>
              <w:t>prijedloga</w:t>
            </w:r>
            <w:proofErr w:type="spellEnd"/>
            <w:r w:rsidR="00CF7F05" w:rsidRPr="00F86CD4">
              <w:rPr>
                <w:rFonts w:ascii="Calibri" w:eastAsia="Myriad Pro" w:hAnsi="Calibri" w:cs="Calibri"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Odluke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o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izmjenama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r w:rsidR="003402E5" w:rsidRPr="00C55122">
              <w:rPr>
                <w:rFonts w:ascii="Calibri" w:hAnsi="Calibri" w:cs="Calibri"/>
                <w:bCs/>
              </w:rPr>
              <w:t xml:space="preserve">i </w:t>
            </w:r>
            <w:proofErr w:type="spellStart"/>
            <w:r w:rsidR="003402E5" w:rsidRPr="00C55122">
              <w:rPr>
                <w:rFonts w:ascii="Calibri" w:hAnsi="Calibri" w:cs="Calibri"/>
                <w:bCs/>
              </w:rPr>
              <w:t>dopun</w:t>
            </w:r>
            <w:r w:rsidR="00E27EF4" w:rsidRPr="00C55122">
              <w:rPr>
                <w:rFonts w:ascii="Calibri" w:hAnsi="Calibri" w:cs="Calibri"/>
                <w:bCs/>
              </w:rPr>
              <w:t>i</w:t>
            </w:r>
            <w:proofErr w:type="spellEnd"/>
            <w:r w:rsidR="003402E5" w:rsidRPr="00C55122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Odluke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o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načinu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pružanja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javne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usluge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bookmarkStart w:id="0" w:name="_Hlk489457934"/>
            <w:proofErr w:type="spellStart"/>
            <w:r w:rsidR="003402E5" w:rsidRPr="00F86CD4">
              <w:rPr>
                <w:rFonts w:ascii="Calibri" w:hAnsi="Calibri" w:cs="Calibri"/>
                <w:bCs/>
              </w:rPr>
              <w:t>sakupljanja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komunalnog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otpada</w:t>
            </w:r>
            <w:bookmarkEnd w:id="0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na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402E5" w:rsidRPr="00F86CD4">
              <w:rPr>
                <w:rFonts w:ascii="Calibri" w:hAnsi="Calibri" w:cs="Calibri"/>
                <w:bCs/>
              </w:rPr>
              <w:t>području</w:t>
            </w:r>
            <w:proofErr w:type="spellEnd"/>
            <w:r w:rsidR="003402E5" w:rsidRPr="00F86CD4">
              <w:rPr>
                <w:rFonts w:ascii="Calibri" w:hAnsi="Calibri" w:cs="Calibri"/>
                <w:bCs/>
              </w:rPr>
              <w:t xml:space="preserve"> Grada Karlovca</w:t>
            </w:r>
          </w:p>
        </w:tc>
      </w:tr>
      <w:tr w:rsidR="001D7128" w:rsidRPr="00E27EF4" w14:paraId="602815B0" w14:textId="77777777" w:rsidTr="00770A78">
        <w:trPr>
          <w:trHeight w:hRule="exact" w:val="987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it-IT"/>
              </w:rPr>
            </w:pPr>
            <w:r w:rsidRPr="00FF327D">
              <w:rPr>
                <w:rFonts w:eastAsia="Myriad Pro" w:cs="Myriad Pro"/>
                <w:color w:val="231F20"/>
                <w:lang w:val="it-IT"/>
              </w:rPr>
              <w:t>S</w:t>
            </w:r>
            <w:r w:rsidRPr="00FF327D">
              <w:rPr>
                <w:rFonts w:eastAsia="Myriad Pro" w:cs="Myriad Pro"/>
                <w:color w:val="231F20"/>
                <w:spacing w:val="2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vara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elj dokumenta,</w:t>
            </w:r>
          </w:p>
          <w:p w14:paraId="1E278B8D" w14:textId="182BDF15" w:rsidR="001D7128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it-IT"/>
              </w:rPr>
            </w:pPr>
            <w:r w:rsidRPr="00FF327D">
              <w:rPr>
                <w:rFonts w:eastAsia="Myriad Pro" w:cs="Myriad Pro"/>
                <w:color w:val="231F20"/>
                <w:lang w:val="it-IT"/>
              </w:rPr>
              <w:t>tijelo koje p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rov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odi s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a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vje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o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anje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24A88867" w:rsidR="001D7128" w:rsidRPr="00FF327D" w:rsidRDefault="00FF327D">
            <w:pPr>
              <w:spacing w:before="16" w:after="0" w:line="280" w:lineRule="exact"/>
              <w:rPr>
                <w:lang w:val="it-IT"/>
              </w:rPr>
            </w:pPr>
            <w:r w:rsidRPr="00FF327D">
              <w:rPr>
                <w:lang w:val="it-IT"/>
              </w:rPr>
              <w:t>Upravni odjel za gradnju i zaštitu okoliša</w:t>
            </w:r>
          </w:p>
          <w:p w14:paraId="0F8F0BF6" w14:textId="77777777" w:rsidR="00322960" w:rsidRPr="00FF327D" w:rsidRDefault="00322960">
            <w:pPr>
              <w:spacing w:before="16" w:after="0" w:line="280" w:lineRule="exact"/>
              <w:rPr>
                <w:lang w:val="it-IT"/>
              </w:rPr>
            </w:pPr>
          </w:p>
          <w:p w14:paraId="7DCA97A2" w14:textId="0448795E" w:rsidR="001D7128" w:rsidRPr="00FF327D" w:rsidRDefault="001D7128">
            <w:pPr>
              <w:spacing w:after="0" w:line="240" w:lineRule="auto"/>
              <w:ind w:left="165" w:right="-20"/>
              <w:rPr>
                <w:rFonts w:eastAsia="Myriad Pro" w:cs="Myriad Pro"/>
                <w:lang w:val="it-IT"/>
              </w:rPr>
            </w:pPr>
          </w:p>
        </w:tc>
      </w:tr>
      <w:tr w:rsidR="005D54E2" w:rsidRPr="002824C6" w14:paraId="4EEF26EC" w14:textId="77777777" w:rsidTr="00821094">
        <w:trPr>
          <w:trHeight w:hRule="exact" w:val="4388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5D54E2" w:rsidRPr="00FF327D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it-IT"/>
              </w:rPr>
            </w:pPr>
          </w:p>
          <w:p w14:paraId="11911FA7" w14:textId="77777777" w:rsidR="005D54E2" w:rsidRPr="00CD68D3" w:rsidRDefault="005D54E2" w:rsidP="005D54E2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>
              <w:rPr>
                <w:rFonts w:eastAsia="Myriad Pro" w:cs="Myriad Pro"/>
                <w:color w:val="231F20"/>
              </w:rPr>
              <w:t>obrazloženje</w:t>
            </w:r>
            <w:proofErr w:type="spellEnd"/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3D81CB7" w14:textId="4D74EAA8" w:rsidR="005D54E2" w:rsidRDefault="005D54E2" w:rsidP="005D54E2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Omogućiti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zainteresiranoj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javnosti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sukladno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Zakonu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o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gospodarenju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otpadom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i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Zakonu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o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zaštiti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potrošača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uvid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te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dostavljanje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mišljenja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i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primjedbi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izrađen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nacrt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prijedloga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Odluke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.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Javnost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se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upoznaje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s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izmjenama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odluke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koja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uključuje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izmjenu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cijene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obvezne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minimalne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javne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usluge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ugovornih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kazni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kao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i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dopunom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odluke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u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dijelu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spremnika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kojima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je </w:t>
            </w:r>
            <w:proofErr w:type="spellStart"/>
            <w:r w:rsidRPr="00C55122">
              <w:rPr>
                <w:rFonts w:eastAsia="Myriad Pro" w:cs="Myriad Pro"/>
                <w:spacing w:val="2"/>
              </w:rPr>
              <w:t>omogućeno</w:t>
            </w:r>
            <w:proofErr w:type="spellEnd"/>
            <w:r w:rsidRPr="00C55122">
              <w:rPr>
                <w:rFonts w:eastAsia="Myriad Pro" w:cs="Myriad Pro"/>
                <w:spacing w:val="2"/>
              </w:rPr>
              <w:t xml:space="preserve"> </w:t>
            </w:r>
            <w:proofErr w:type="spellStart"/>
            <w:r w:rsidRPr="00C55122">
              <w:rPr>
                <w:rFonts w:eastAsia="Myriad Pro" w:cs="Myriad Pro"/>
                <w:spacing w:val="2"/>
              </w:rPr>
              <w:t>skupljanje</w:t>
            </w:r>
            <w:proofErr w:type="spellEnd"/>
            <w:r w:rsidRPr="00C55122">
              <w:rPr>
                <w:rFonts w:eastAsia="Myriad Pro" w:cs="Myriad Pro"/>
                <w:spacing w:val="2"/>
              </w:rPr>
              <w:t xml:space="preserve"> </w:t>
            </w:r>
            <w:proofErr w:type="spellStart"/>
            <w:r w:rsidRPr="00C55122">
              <w:rPr>
                <w:rFonts w:eastAsia="Myriad Pro" w:cs="Myriad Pro"/>
                <w:spacing w:val="2"/>
              </w:rPr>
              <w:t>tekstilnog</w:t>
            </w:r>
            <w:proofErr w:type="spellEnd"/>
            <w:r w:rsidRPr="00C55122">
              <w:rPr>
                <w:rFonts w:eastAsia="Myriad Pro" w:cs="Myriad Pro"/>
                <w:spacing w:val="2"/>
              </w:rPr>
              <w:t xml:space="preserve"> otpada </w:t>
            </w:r>
            <w:r>
              <w:rPr>
                <w:rFonts w:eastAsia="Myriad Pro" w:cs="Myriad Pro"/>
                <w:color w:val="231F20"/>
                <w:spacing w:val="2"/>
              </w:rPr>
              <w:t>i</w:t>
            </w:r>
            <w:r w:rsidRPr="00895302">
              <w:rPr>
                <w:rFonts w:eastAsia="Myriad Pro" w:cs="Myriad Pro"/>
                <w:color w:val="FF0000"/>
                <w:spacing w:val="2"/>
              </w:rPr>
              <w:t xml:space="preserve"> 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dr. </w:t>
            </w:r>
          </w:p>
          <w:p w14:paraId="24D2795D" w14:textId="77777777" w:rsidR="005D54E2" w:rsidRDefault="005D54E2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  <w:proofErr w:type="spellStart"/>
            <w:r w:rsidRPr="00974B28">
              <w:rPr>
                <w:rFonts w:eastAsia="Myriad Pro" w:cs="Myriad Pro"/>
              </w:rPr>
              <w:t>Davatelj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usluge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Čistoća</w:t>
            </w:r>
            <w:proofErr w:type="spellEnd"/>
            <w:r>
              <w:rPr>
                <w:rFonts w:eastAsia="Myriad Pro" w:cs="Myriad Pro"/>
              </w:rPr>
              <w:t xml:space="preserve"> d.o.o. </w:t>
            </w:r>
            <w:proofErr w:type="spellStart"/>
            <w:r>
              <w:rPr>
                <w:rFonts w:eastAsia="Myriad Pro" w:cs="Myriad Pro"/>
              </w:rPr>
              <w:t>predložila</w:t>
            </w:r>
            <w:proofErr w:type="spellEnd"/>
            <w:r>
              <w:rPr>
                <w:rFonts w:eastAsia="Myriad Pro" w:cs="Myriad Pro"/>
              </w:rPr>
              <w:t xml:space="preserve"> je</w:t>
            </w:r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promjenu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cijene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obvezne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minimalne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javne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 w:rsidRPr="00974B28">
              <w:rPr>
                <w:rFonts w:eastAsia="Myriad Pro" w:cs="Myriad Pro"/>
              </w:rPr>
              <w:t>usluge</w:t>
            </w:r>
            <w:proofErr w:type="spellEnd"/>
            <w:r w:rsidRPr="00974B28"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jer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troškovi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pružanja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javne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usluge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sakupljanja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komunalnog</w:t>
            </w:r>
            <w:proofErr w:type="spellEnd"/>
            <w:r>
              <w:rPr>
                <w:rFonts w:eastAsia="Myriad Pro" w:cs="Myriad Pro"/>
              </w:rPr>
              <w:t xml:space="preserve"> otpada od 2022. </w:t>
            </w:r>
            <w:proofErr w:type="spellStart"/>
            <w:r>
              <w:rPr>
                <w:rFonts w:eastAsia="Myriad Pro" w:cs="Myriad Pro"/>
              </w:rPr>
              <w:t>godine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kontinuirano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rastu</w:t>
            </w:r>
            <w:proofErr w:type="spellEnd"/>
            <w:r>
              <w:rPr>
                <w:rFonts w:eastAsia="Myriad Pro" w:cs="Myriad Pro"/>
              </w:rPr>
              <w:t xml:space="preserve">. U </w:t>
            </w:r>
            <w:proofErr w:type="spellStart"/>
            <w:r>
              <w:rPr>
                <w:rFonts w:eastAsia="Myriad Pro" w:cs="Myriad Pro"/>
              </w:rPr>
              <w:t>navedenom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razdoblju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značajno</w:t>
            </w:r>
            <w:proofErr w:type="spellEnd"/>
            <w:r>
              <w:rPr>
                <w:rFonts w:eastAsia="Myriad Pro" w:cs="Myriad Pro"/>
              </w:rPr>
              <w:t xml:space="preserve"> je </w:t>
            </w:r>
            <w:proofErr w:type="spellStart"/>
            <w:r>
              <w:rPr>
                <w:rFonts w:eastAsia="Myriad Pro" w:cs="Myriad Pro"/>
              </w:rPr>
              <w:t>porasla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cijena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energenata</w:t>
            </w:r>
            <w:proofErr w:type="spellEnd"/>
            <w:r>
              <w:rPr>
                <w:rFonts w:eastAsia="Myriad Pro" w:cs="Myriad Pro"/>
              </w:rPr>
              <w:t xml:space="preserve">, </w:t>
            </w:r>
            <w:proofErr w:type="spellStart"/>
            <w:r>
              <w:rPr>
                <w:rFonts w:eastAsia="Myriad Pro" w:cs="Myriad Pro"/>
              </w:rPr>
              <w:t>materijalna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prava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radnika</w:t>
            </w:r>
            <w:proofErr w:type="spellEnd"/>
            <w:r>
              <w:rPr>
                <w:rFonts w:eastAsia="Myriad Pro" w:cs="Myriad Pro"/>
              </w:rPr>
              <w:t xml:space="preserve">, </w:t>
            </w:r>
            <w:proofErr w:type="spellStart"/>
            <w:r>
              <w:rPr>
                <w:rFonts w:eastAsia="Myriad Pro" w:cs="Myriad Pro"/>
              </w:rPr>
              <w:t>uvedena</w:t>
            </w:r>
            <w:proofErr w:type="spellEnd"/>
            <w:r>
              <w:rPr>
                <w:rFonts w:eastAsia="Myriad Pro" w:cs="Myriad Pro"/>
              </w:rPr>
              <w:t xml:space="preserve"> je </w:t>
            </w:r>
            <w:proofErr w:type="spellStart"/>
            <w:r>
              <w:rPr>
                <w:rFonts w:eastAsia="Myriad Pro" w:cs="Myriad Pro"/>
              </w:rPr>
              <w:t>naknada</w:t>
            </w:r>
            <w:proofErr w:type="spellEnd"/>
            <w:r>
              <w:rPr>
                <w:rFonts w:eastAsia="Myriad Pro" w:cs="Myriad Pro"/>
              </w:rPr>
              <w:t xml:space="preserve"> za </w:t>
            </w:r>
            <w:proofErr w:type="spellStart"/>
            <w:r>
              <w:rPr>
                <w:rFonts w:eastAsia="Myriad Pro" w:cs="Myriad Pro"/>
              </w:rPr>
              <w:t>odlaganje</w:t>
            </w:r>
            <w:proofErr w:type="spellEnd"/>
            <w:r>
              <w:rPr>
                <w:rFonts w:eastAsia="Myriad Pro" w:cs="Myriad Pro"/>
              </w:rPr>
              <w:t xml:space="preserve"> otpada, </w:t>
            </w:r>
            <w:proofErr w:type="spellStart"/>
            <w:r>
              <w:rPr>
                <w:rFonts w:eastAsia="Myriad Pro" w:cs="Myriad Pro"/>
              </w:rPr>
              <w:t>povećani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su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troškovi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obrade</w:t>
            </w:r>
            <w:proofErr w:type="spellEnd"/>
            <w:r>
              <w:rPr>
                <w:rFonts w:eastAsia="Myriad Pro" w:cs="Myriad Pro"/>
              </w:rPr>
              <w:t xml:space="preserve"> i </w:t>
            </w:r>
            <w:proofErr w:type="spellStart"/>
            <w:r>
              <w:rPr>
                <w:rFonts w:eastAsia="Myriad Pro" w:cs="Myriad Pro"/>
              </w:rPr>
              <w:t>zbrinjavanja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reciklabilnog</w:t>
            </w:r>
            <w:proofErr w:type="spellEnd"/>
            <w:r>
              <w:rPr>
                <w:rFonts w:eastAsia="Myriad Pro" w:cs="Myriad Pro"/>
              </w:rPr>
              <w:t xml:space="preserve"> otpada i </w:t>
            </w:r>
            <w:proofErr w:type="spellStart"/>
            <w:r>
              <w:rPr>
                <w:rFonts w:eastAsia="Myriad Pro" w:cs="Myriad Pro"/>
              </w:rPr>
              <w:t>biootpada</w:t>
            </w:r>
            <w:proofErr w:type="spellEnd"/>
            <w:r>
              <w:rPr>
                <w:rFonts w:eastAsia="Myriad Pro" w:cs="Myriad Pro"/>
              </w:rPr>
              <w:t xml:space="preserve">, a </w:t>
            </w:r>
            <w:proofErr w:type="spellStart"/>
            <w:r>
              <w:rPr>
                <w:rFonts w:eastAsia="Myriad Pro" w:cs="Myriad Pro"/>
              </w:rPr>
              <w:t>potrebna</w:t>
            </w:r>
            <w:proofErr w:type="spellEnd"/>
            <w:r>
              <w:rPr>
                <w:rFonts w:eastAsia="Myriad Pro" w:cs="Myriad Pro"/>
              </w:rPr>
              <w:t xml:space="preserve"> je </w:t>
            </w:r>
            <w:proofErr w:type="spellStart"/>
            <w:r>
              <w:rPr>
                <w:rFonts w:eastAsia="Myriad Pro" w:cs="Myriad Pro"/>
              </w:rPr>
              <w:t>nabava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novih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vozila</w:t>
            </w:r>
            <w:proofErr w:type="spellEnd"/>
            <w:r>
              <w:rPr>
                <w:rFonts w:eastAsia="Myriad Pro" w:cs="Myriad Pro"/>
              </w:rPr>
              <w:t xml:space="preserve">, </w:t>
            </w:r>
            <w:proofErr w:type="spellStart"/>
            <w:r>
              <w:rPr>
                <w:rFonts w:eastAsia="Myriad Pro" w:cs="Myriad Pro"/>
              </w:rPr>
              <w:t>spremnika</w:t>
            </w:r>
            <w:proofErr w:type="spellEnd"/>
            <w:r>
              <w:rPr>
                <w:rFonts w:eastAsia="Myriad Pro" w:cs="Myriad Pro"/>
              </w:rPr>
              <w:t xml:space="preserve"> I </w:t>
            </w:r>
            <w:proofErr w:type="spellStart"/>
            <w:r>
              <w:rPr>
                <w:rFonts w:eastAsia="Myriad Pro" w:cs="Myriad Pro"/>
              </w:rPr>
              <w:t>opreme</w:t>
            </w:r>
            <w:proofErr w:type="spellEnd"/>
            <w:r>
              <w:rPr>
                <w:rFonts w:eastAsia="Myriad Pro" w:cs="Myriad Pro"/>
              </w:rPr>
              <w:t>.</w:t>
            </w:r>
          </w:p>
          <w:p w14:paraId="207F4E64" w14:textId="3986B94E" w:rsidR="005D54E2" w:rsidRPr="005A2463" w:rsidRDefault="005D54E2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Također</w:t>
            </w:r>
            <w:proofErr w:type="spellEnd"/>
            <w:r>
              <w:rPr>
                <w:rFonts w:eastAsia="Myriad Pro" w:cs="Myriad Pro"/>
              </w:rPr>
              <w:t xml:space="preserve"> je </w:t>
            </w:r>
            <w:proofErr w:type="spellStart"/>
            <w:r w:rsidRPr="00753D76">
              <w:rPr>
                <w:rFonts w:eastAsia="Myriad Pro" w:cs="Myriad Pro"/>
              </w:rPr>
              <w:t>potrebno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uskladiti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odredbe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odluke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kojima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su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utvrđeni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iznosi</w:t>
            </w:r>
            <w:proofErr w:type="spellEnd"/>
            <w:r w:rsidRPr="00753D76">
              <w:rPr>
                <w:rFonts w:eastAsia="Myriad Pro" w:cs="Myriad Pro"/>
              </w:rPr>
              <w:t xml:space="preserve"> u </w:t>
            </w:r>
            <w:proofErr w:type="spellStart"/>
            <w:r w:rsidRPr="00753D76">
              <w:rPr>
                <w:rFonts w:eastAsia="Myriad Pro" w:cs="Myriad Pro"/>
              </w:rPr>
              <w:t>kunama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te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ih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zamijeniti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odgovarajućim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iznosima</w:t>
            </w:r>
            <w:proofErr w:type="spellEnd"/>
            <w:r w:rsidRPr="00753D76">
              <w:rPr>
                <w:rFonts w:eastAsia="Myriad Pro" w:cs="Myriad Pro"/>
              </w:rPr>
              <w:t xml:space="preserve"> u </w:t>
            </w:r>
            <w:proofErr w:type="spellStart"/>
            <w:r w:rsidRPr="00753D76">
              <w:rPr>
                <w:rFonts w:eastAsia="Myriad Pro" w:cs="Myriad Pro"/>
              </w:rPr>
              <w:t>eurima</w:t>
            </w:r>
            <w:proofErr w:type="spellEnd"/>
            <w:r w:rsidRPr="00753D76">
              <w:rPr>
                <w:rFonts w:eastAsia="Myriad Pro" w:cs="Myriad Pro"/>
              </w:rPr>
              <w:t xml:space="preserve">, s </w:t>
            </w:r>
            <w:proofErr w:type="spellStart"/>
            <w:r w:rsidRPr="00753D76">
              <w:rPr>
                <w:rFonts w:eastAsia="Myriad Pro" w:cs="Myriad Pro"/>
              </w:rPr>
              <w:t>obzirom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na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promjenu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valute</w:t>
            </w:r>
            <w:proofErr w:type="spellEnd"/>
            <w:r w:rsidRPr="00753D76">
              <w:rPr>
                <w:rFonts w:eastAsia="Myriad Pro" w:cs="Myriad Pro"/>
              </w:rPr>
              <w:t xml:space="preserve"> u </w:t>
            </w:r>
            <w:proofErr w:type="spellStart"/>
            <w:r w:rsidRPr="00753D76">
              <w:rPr>
                <w:rFonts w:eastAsia="Myriad Pro" w:cs="Myriad Pro"/>
              </w:rPr>
              <w:t>Republici</w:t>
            </w:r>
            <w:proofErr w:type="spellEnd"/>
            <w:r w:rsidRPr="00753D76">
              <w:rPr>
                <w:rFonts w:eastAsia="Myriad Pro" w:cs="Myriad Pro"/>
              </w:rPr>
              <w:t xml:space="preserve"> </w:t>
            </w:r>
            <w:proofErr w:type="spellStart"/>
            <w:r w:rsidRPr="00753D76">
              <w:rPr>
                <w:rFonts w:eastAsia="Myriad Pro" w:cs="Myriad Pro"/>
              </w:rPr>
              <w:t>Hrvatskoj</w:t>
            </w:r>
            <w:proofErr w:type="spellEnd"/>
            <w:r w:rsidRPr="00753D76">
              <w:rPr>
                <w:rFonts w:eastAsia="Myriad Pro" w:cs="Myriad Pro"/>
              </w:rPr>
              <w:t>.</w:t>
            </w:r>
          </w:p>
        </w:tc>
      </w:tr>
      <w:tr w:rsidR="005D54E2" w:rsidRPr="00CD68D3" w14:paraId="397B215D" w14:textId="77777777" w:rsidTr="009C4F82">
        <w:trPr>
          <w:trHeight w:hRule="exact" w:val="423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0E054B" w14:textId="77777777" w:rsidR="005D54E2" w:rsidRPr="00CD68D3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65559">
              <w:rPr>
                <w:rFonts w:eastAsia="Myriad Pro" w:cs="Myriad Pro"/>
              </w:rPr>
              <w:t xml:space="preserve">Datum </w:t>
            </w:r>
            <w:proofErr w:type="spellStart"/>
            <w:r w:rsidRPr="00C65559">
              <w:rPr>
                <w:rFonts w:eastAsia="Myriad Pro" w:cs="Myriad Pro"/>
              </w:rPr>
              <w:t>dokumenta</w:t>
            </w:r>
            <w:proofErr w:type="spellEnd"/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F41C6FA" w14:textId="4B17C043" w:rsidR="005D54E2" w:rsidRPr="00CD68D3" w:rsidRDefault="00F045BA" w:rsidP="005D54E2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15.04.</w:t>
            </w:r>
            <w:r w:rsidR="005D54E2">
              <w:rPr>
                <w:rFonts w:eastAsia="Myriad Pro" w:cs="Myriad Pro"/>
              </w:rPr>
              <w:t xml:space="preserve">2026. </w:t>
            </w:r>
            <w:proofErr w:type="spellStart"/>
            <w:r w:rsidR="005D54E2">
              <w:rPr>
                <w:rFonts w:eastAsia="Myriad Pro" w:cs="Myriad Pro"/>
              </w:rPr>
              <w:t>godine</w:t>
            </w:r>
            <w:proofErr w:type="spellEnd"/>
          </w:p>
        </w:tc>
      </w:tr>
      <w:tr w:rsidR="005D54E2" w:rsidRPr="00CD68D3" w14:paraId="4645FD9F" w14:textId="77777777" w:rsidTr="009C4F82">
        <w:trPr>
          <w:trHeight w:hRule="exact" w:val="4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66C952" w14:textId="15CF1CE9" w:rsidR="005D54E2" w:rsidRPr="00CD68D3" w:rsidRDefault="005D54E2" w:rsidP="005D54E2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Pr="00D14424">
              <w:t xml:space="preserve"> web </w:t>
            </w:r>
            <w:proofErr w:type="spellStart"/>
            <w:r w:rsidRPr="00D14424">
              <w:t>savjetovanje</w:t>
            </w:r>
            <w:proofErr w:type="spellEnd"/>
            <w:r>
              <w:t>: www.karlovac.hr</w:t>
            </w:r>
          </w:p>
        </w:tc>
      </w:tr>
      <w:tr w:rsidR="005D54E2" w:rsidRPr="006075B0" w14:paraId="28E0FA5C" w14:textId="77777777" w:rsidTr="004C66F8">
        <w:trPr>
          <w:trHeight w:hRule="exact" w:val="988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71A903A0" w:rsidR="005D54E2" w:rsidRPr="005C29CC" w:rsidRDefault="005D54E2" w:rsidP="005D54E2">
            <w:pPr>
              <w:spacing w:before="35" w:after="0" w:line="240" w:lineRule="auto"/>
              <w:ind w:left="108" w:right="-20"/>
              <w:rPr>
                <w:rFonts w:eastAsia="Myriad Pro" w:cstheme="minorHAnsi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– </w:t>
            </w:r>
            <w:proofErr w:type="spellStart"/>
            <w:r w:rsidR="0054363E" w:rsidRPr="005C29CC">
              <w:rPr>
                <w:rFonts w:eastAsia="Myriad Pro" w:cstheme="minorHAnsi"/>
              </w:rPr>
              <w:t>p</w:t>
            </w:r>
            <w:r w:rsidRPr="005C29CC">
              <w:rPr>
                <w:rFonts w:eastAsia="Myriad Pro" w:cstheme="minorHAnsi"/>
              </w:rPr>
              <w:t>redmetn</w:t>
            </w:r>
            <w:r w:rsidR="0054363E" w:rsidRPr="005C29CC">
              <w:rPr>
                <w:rFonts w:eastAsia="Myriad Pro" w:cstheme="minorHAnsi"/>
              </w:rPr>
              <w:t>a</w:t>
            </w:r>
            <w:proofErr w:type="spellEnd"/>
            <w:r w:rsidR="00FC52FD"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="00C333A8" w:rsidRPr="005C29CC">
              <w:rPr>
                <w:rFonts w:eastAsia="Myriad Pro" w:cstheme="minorHAnsi"/>
              </w:rPr>
              <w:t>Odluka</w:t>
            </w:r>
            <w:proofErr w:type="spellEnd"/>
            <w:r w:rsidR="00C333A8" w:rsidRPr="005C29CC">
              <w:rPr>
                <w:rFonts w:eastAsia="Myriad Pro" w:cstheme="minorHAnsi"/>
              </w:rPr>
              <w:t xml:space="preserve"> o </w:t>
            </w:r>
            <w:proofErr w:type="spellStart"/>
            <w:r w:rsidR="00FC52FD" w:rsidRPr="005C29CC">
              <w:rPr>
                <w:rFonts w:eastAsia="Myriad Pro" w:cstheme="minorHAnsi"/>
              </w:rPr>
              <w:t>izmjen</w:t>
            </w:r>
            <w:r w:rsidR="00C333A8" w:rsidRPr="005C29CC">
              <w:rPr>
                <w:rFonts w:eastAsia="Myriad Pro" w:cstheme="minorHAnsi"/>
              </w:rPr>
              <w:t>ama</w:t>
            </w:r>
            <w:proofErr w:type="spellEnd"/>
            <w:r w:rsidR="00FC52FD" w:rsidRPr="005C29CC">
              <w:rPr>
                <w:rFonts w:eastAsia="Myriad Pro" w:cstheme="minorHAnsi"/>
              </w:rPr>
              <w:t xml:space="preserve"> </w:t>
            </w:r>
            <w:r w:rsidR="00C333A8" w:rsidRPr="005C29CC">
              <w:rPr>
                <w:rFonts w:eastAsia="Myriad Pro" w:cstheme="minorHAnsi"/>
              </w:rPr>
              <w:t>i</w:t>
            </w:r>
            <w:r w:rsidR="00FC52FD"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="00FC52FD" w:rsidRPr="005C29CC">
              <w:rPr>
                <w:rFonts w:eastAsia="Myriad Pro" w:cstheme="minorHAnsi"/>
              </w:rPr>
              <w:t>dopun</w:t>
            </w:r>
            <w:r w:rsidR="00C333A8" w:rsidRPr="005C29CC">
              <w:rPr>
                <w:rFonts w:eastAsia="Myriad Pro" w:cstheme="minorHAnsi"/>
              </w:rPr>
              <w:t>i</w:t>
            </w:r>
            <w:proofErr w:type="spellEnd"/>
            <w:r w:rsidR="00FC52FD"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="0054363E" w:rsidRPr="005C29CC">
              <w:rPr>
                <w:rFonts w:eastAsia="Myriad Pro" w:cstheme="minorHAnsi"/>
              </w:rPr>
              <w:t>O</w:t>
            </w:r>
            <w:r w:rsidRPr="005C29CC">
              <w:rPr>
                <w:rFonts w:eastAsia="Myriad Pro" w:cstheme="minorHAnsi"/>
              </w:rPr>
              <w:t>dluk</w:t>
            </w:r>
            <w:r w:rsidR="00FC52FD" w:rsidRPr="005C29CC">
              <w:rPr>
                <w:rFonts w:eastAsia="Myriad Pro" w:cstheme="minorHAnsi"/>
              </w:rPr>
              <w:t>e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izrađen</w:t>
            </w:r>
            <w:r w:rsidR="0054363E" w:rsidRPr="005C29CC">
              <w:rPr>
                <w:rFonts w:eastAsia="Myriad Pro" w:cstheme="minorHAnsi"/>
              </w:rPr>
              <w:t>a</w:t>
            </w:r>
            <w:proofErr w:type="spellEnd"/>
            <w:r w:rsidR="0054363E" w:rsidRPr="005C29CC">
              <w:rPr>
                <w:rFonts w:eastAsia="Myriad Pro" w:cstheme="minorHAnsi"/>
              </w:rPr>
              <w:t xml:space="preserve"> je</w:t>
            </w:r>
            <w:r w:rsidR="00FC52FD"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temeljem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članka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r w:rsidRPr="005C29CC">
              <w:rPr>
                <w:rFonts w:cstheme="minorHAnsi"/>
              </w:rPr>
              <w:t xml:space="preserve">66. </w:t>
            </w:r>
            <w:proofErr w:type="spellStart"/>
            <w:r w:rsidRPr="005C29CC">
              <w:rPr>
                <w:rFonts w:cstheme="minorHAnsi"/>
              </w:rPr>
              <w:t>stavka</w:t>
            </w:r>
            <w:proofErr w:type="spellEnd"/>
            <w:r w:rsidRPr="005C29CC">
              <w:rPr>
                <w:rFonts w:cstheme="minorHAnsi"/>
              </w:rPr>
              <w:t xml:space="preserve"> 1. i </w:t>
            </w:r>
            <w:proofErr w:type="spellStart"/>
            <w:r w:rsidRPr="005C29CC">
              <w:rPr>
                <w:rFonts w:cstheme="minorHAnsi"/>
              </w:rPr>
              <w:t>članka</w:t>
            </w:r>
            <w:proofErr w:type="spellEnd"/>
            <w:r w:rsidRPr="005C29CC">
              <w:rPr>
                <w:rFonts w:cstheme="minorHAnsi"/>
              </w:rPr>
              <w:t xml:space="preserve"> 68. </w:t>
            </w:r>
            <w:proofErr w:type="spellStart"/>
            <w:r w:rsidRPr="005C29CC">
              <w:rPr>
                <w:rFonts w:cstheme="minorHAnsi"/>
              </w:rPr>
              <w:t>stavka</w:t>
            </w:r>
            <w:proofErr w:type="spellEnd"/>
            <w:r w:rsidRPr="005C29CC">
              <w:rPr>
                <w:rFonts w:cstheme="minorHAnsi"/>
              </w:rPr>
              <w:t xml:space="preserve"> 2. </w:t>
            </w:r>
            <w:proofErr w:type="spellStart"/>
            <w:r w:rsidRPr="005C29CC">
              <w:rPr>
                <w:rFonts w:cstheme="minorHAnsi"/>
              </w:rPr>
              <w:t>Zakona</w:t>
            </w:r>
            <w:proofErr w:type="spellEnd"/>
            <w:r w:rsidRPr="005C29CC">
              <w:rPr>
                <w:rFonts w:cstheme="minorHAnsi"/>
              </w:rPr>
              <w:t xml:space="preserve"> o </w:t>
            </w:r>
            <w:proofErr w:type="spellStart"/>
            <w:r w:rsidRPr="005C29CC">
              <w:rPr>
                <w:rFonts w:cstheme="minorHAnsi"/>
              </w:rPr>
              <w:t>gospodarenju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cstheme="minorHAnsi"/>
              </w:rPr>
              <w:t>otpadom</w:t>
            </w:r>
            <w:proofErr w:type="spellEnd"/>
            <w:r w:rsidRPr="005C29CC">
              <w:rPr>
                <w:rFonts w:cstheme="minorHAnsi"/>
              </w:rPr>
              <w:t xml:space="preserve"> („</w:t>
            </w:r>
            <w:proofErr w:type="spellStart"/>
            <w:r w:rsidRPr="005C29CC">
              <w:rPr>
                <w:rFonts w:cstheme="minorHAnsi"/>
              </w:rPr>
              <w:t>Narodne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gramStart"/>
            <w:r w:rsidRPr="005C29CC">
              <w:rPr>
                <w:rFonts w:cstheme="minorHAnsi"/>
              </w:rPr>
              <w:t>novine“ br.</w:t>
            </w:r>
            <w:proofErr w:type="gramEnd"/>
            <w:r w:rsidRPr="005C29CC">
              <w:rPr>
                <w:rFonts w:cstheme="minorHAnsi"/>
              </w:rPr>
              <w:t xml:space="preserve"> 84/2021 i 142/23 </w:t>
            </w:r>
            <w:r w:rsidRPr="005C29CC">
              <w:rPr>
                <w:rFonts w:cstheme="minorHAnsi"/>
                <w:color w:val="000000" w:themeColor="text1"/>
              </w:rPr>
              <w:t xml:space="preserve">- </w:t>
            </w:r>
            <w:proofErr w:type="spellStart"/>
            <w:r w:rsidRPr="005C29CC">
              <w:rPr>
                <w:rFonts w:cstheme="minorHAnsi"/>
              </w:rPr>
              <w:t>Odluka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cstheme="minorHAnsi"/>
              </w:rPr>
              <w:t>Ustavnog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cstheme="minorHAnsi"/>
              </w:rPr>
              <w:t>suda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cstheme="minorHAnsi"/>
              </w:rPr>
              <w:t>Republike</w:t>
            </w:r>
            <w:proofErr w:type="spellEnd"/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cstheme="minorHAnsi"/>
              </w:rPr>
              <w:t>Hrvatske</w:t>
            </w:r>
            <w:proofErr w:type="spellEnd"/>
            <w:r w:rsidRPr="005C29CC">
              <w:rPr>
                <w:rFonts w:cstheme="minorHAnsi"/>
              </w:rPr>
              <w:t>)</w:t>
            </w:r>
          </w:p>
        </w:tc>
      </w:tr>
      <w:tr w:rsidR="005D54E2" w:rsidRPr="00CD68D3" w14:paraId="45A4180C" w14:textId="77777777" w:rsidTr="00B96005">
        <w:trPr>
          <w:trHeight w:hRule="exact" w:val="264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proofErr w:type="spellStart"/>
            <w:r w:rsidRPr="005C29CC">
              <w:rPr>
                <w:rFonts w:eastAsia="Myriad Pro" w:cstheme="minorHAnsi"/>
                <w:color w:val="231F20"/>
              </w:rPr>
              <w:t>Savjetovanje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javnošću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jedinice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lokalne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i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područne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samouprave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provode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sukladno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Zakonu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o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pravu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na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pristup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informacijama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(“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Narodne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novine” br. 25/13, 85/15, 69/22) </w:t>
            </w:r>
          </w:p>
          <w:p w14:paraId="18C959B9" w14:textId="71D4B7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proofErr w:type="spellStart"/>
            <w:r w:rsidRPr="005C29CC">
              <w:rPr>
                <w:rFonts w:eastAsia="Myriad Pro" w:cstheme="minorHAnsi"/>
                <w:color w:val="231F20"/>
              </w:rPr>
              <w:t>Savjetovanje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u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pravilu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traje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30 dana,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osim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u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slučajevima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kada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provodi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sukladno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propisu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kojim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uređuje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postupak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procjene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učinaka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  <w:color w:val="231F20"/>
              </w:rPr>
              <w:t>propisa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. </w:t>
            </w:r>
          </w:p>
          <w:p w14:paraId="103070B4" w14:textId="3A4F6D00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proofErr w:type="spellStart"/>
            <w:r w:rsidRPr="005C29CC">
              <w:rPr>
                <w:rFonts w:eastAsia="Myriad Pro" w:cstheme="minorHAnsi"/>
                <w:color w:val="231F20"/>
              </w:rPr>
              <w:t>Savjetovanje</w:t>
            </w:r>
            <w:proofErr w:type="spellEnd"/>
            <w:r w:rsidRPr="005C29CC">
              <w:rPr>
                <w:rFonts w:eastAsia="Myriad Pro" w:cstheme="minorHAnsi"/>
                <w:color w:val="231F20"/>
              </w:rPr>
              <w:t xml:space="preserve"> s </w:t>
            </w:r>
            <w:proofErr w:type="spellStart"/>
            <w:r w:rsidRPr="005C29CC">
              <w:rPr>
                <w:rFonts w:eastAsia="Myriad Pro" w:cstheme="minorHAnsi"/>
              </w:rPr>
              <w:t>javnošću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počinje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r w:rsidR="00281653" w:rsidRPr="005C29CC">
              <w:rPr>
                <w:rFonts w:eastAsia="Myriad Pro" w:cstheme="minorHAnsi"/>
              </w:rPr>
              <w:t>16.04.</w:t>
            </w:r>
            <w:r w:rsidRPr="005C29CC">
              <w:rPr>
                <w:rFonts w:eastAsia="Myriad Pro" w:cstheme="minorHAnsi"/>
              </w:rPr>
              <w:t xml:space="preserve">2026. </w:t>
            </w:r>
            <w:proofErr w:type="spellStart"/>
            <w:r w:rsidRPr="005C29CC">
              <w:rPr>
                <w:rFonts w:eastAsia="Myriad Pro" w:cstheme="minorHAnsi"/>
              </w:rPr>
              <w:t>godine</w:t>
            </w:r>
            <w:proofErr w:type="spellEnd"/>
            <w:r w:rsidRPr="005C29CC">
              <w:rPr>
                <w:rFonts w:eastAsia="Myriad Pro" w:cstheme="minorHAnsi"/>
              </w:rPr>
              <w:t xml:space="preserve"> i </w:t>
            </w:r>
            <w:proofErr w:type="spellStart"/>
            <w:r w:rsidRPr="005C29CC">
              <w:rPr>
                <w:rFonts w:eastAsia="Myriad Pro" w:cstheme="minorHAnsi"/>
              </w:rPr>
              <w:t>traje</w:t>
            </w:r>
            <w:proofErr w:type="spellEnd"/>
            <w:r w:rsidRPr="005C29CC">
              <w:rPr>
                <w:rFonts w:eastAsia="Myriad Pro" w:cstheme="minorHAnsi"/>
              </w:rPr>
              <w:t xml:space="preserve"> do </w:t>
            </w:r>
            <w:r w:rsidR="00281653" w:rsidRPr="005C29CC">
              <w:rPr>
                <w:rFonts w:eastAsia="Myriad Pro" w:cstheme="minorHAnsi"/>
              </w:rPr>
              <w:t>16.05.</w:t>
            </w:r>
            <w:r w:rsidRPr="005C29CC">
              <w:rPr>
                <w:rFonts w:eastAsia="Myriad Pro" w:cstheme="minorHAnsi"/>
              </w:rPr>
              <w:t xml:space="preserve">2026. </w:t>
            </w:r>
            <w:proofErr w:type="spellStart"/>
            <w:r w:rsidRPr="005C29CC">
              <w:rPr>
                <w:rFonts w:eastAsia="Myriad Pro" w:cstheme="minorHAnsi"/>
              </w:rPr>
              <w:t>godine</w:t>
            </w:r>
            <w:proofErr w:type="spellEnd"/>
            <w:r w:rsidRPr="005C29CC">
              <w:rPr>
                <w:rFonts w:eastAsia="Myriad Pro" w:cstheme="minorHAnsi"/>
              </w:rPr>
              <w:t>.</w:t>
            </w:r>
          </w:p>
          <w:p w14:paraId="4F06742F" w14:textId="06565845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Primjedbe</w:t>
            </w:r>
            <w:proofErr w:type="spellEnd"/>
            <w:r w:rsidRPr="005C29CC">
              <w:rPr>
                <w:rFonts w:eastAsia="Myriad Pro" w:cstheme="minorHAnsi"/>
              </w:rPr>
              <w:t xml:space="preserve"> i </w:t>
            </w:r>
            <w:proofErr w:type="spellStart"/>
            <w:r w:rsidRPr="005C29CC">
              <w:rPr>
                <w:rFonts w:eastAsia="Myriad Pro" w:cstheme="minorHAnsi"/>
              </w:rPr>
              <w:t>prijedlozi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tekst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Odluke</w:t>
            </w:r>
            <w:proofErr w:type="spellEnd"/>
            <w:r w:rsidRPr="005C29CC">
              <w:rPr>
                <w:rFonts w:cstheme="minorHAnsi"/>
                <w:bCs/>
              </w:rPr>
              <w:t xml:space="preserve"> o </w:t>
            </w:r>
            <w:proofErr w:type="spellStart"/>
            <w:r w:rsidRPr="005C29CC">
              <w:rPr>
                <w:rFonts w:cstheme="minorHAnsi"/>
                <w:bCs/>
              </w:rPr>
              <w:t>izmjenama</w:t>
            </w:r>
            <w:proofErr w:type="spellEnd"/>
            <w:r w:rsidRPr="005C29CC">
              <w:rPr>
                <w:rFonts w:cstheme="minorHAnsi"/>
                <w:bCs/>
              </w:rPr>
              <w:t xml:space="preserve"> i </w:t>
            </w:r>
            <w:proofErr w:type="spellStart"/>
            <w:r w:rsidRPr="005C29CC">
              <w:rPr>
                <w:rFonts w:cstheme="minorHAnsi"/>
                <w:bCs/>
              </w:rPr>
              <w:t>dopuni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Odluke</w:t>
            </w:r>
            <w:proofErr w:type="spellEnd"/>
            <w:r w:rsidRPr="005C29CC">
              <w:rPr>
                <w:rFonts w:cstheme="minorHAnsi"/>
                <w:bCs/>
              </w:rPr>
              <w:t xml:space="preserve"> o </w:t>
            </w:r>
            <w:proofErr w:type="spellStart"/>
            <w:r w:rsidRPr="005C29CC">
              <w:rPr>
                <w:rFonts w:cstheme="minorHAnsi"/>
                <w:bCs/>
              </w:rPr>
              <w:t>načinu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pružanja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javne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usluge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sakupljanja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komunalnog</w:t>
            </w:r>
            <w:proofErr w:type="spellEnd"/>
            <w:r w:rsidRPr="005C29CC">
              <w:rPr>
                <w:rFonts w:cstheme="minorHAnsi"/>
                <w:bCs/>
              </w:rPr>
              <w:t xml:space="preserve"> otpada </w:t>
            </w:r>
            <w:proofErr w:type="spellStart"/>
            <w:r w:rsidRPr="005C29CC">
              <w:rPr>
                <w:rFonts w:cstheme="minorHAnsi"/>
                <w:bCs/>
              </w:rPr>
              <w:t>na</w:t>
            </w:r>
            <w:proofErr w:type="spellEnd"/>
            <w:r w:rsidRPr="005C29CC">
              <w:rPr>
                <w:rFonts w:cstheme="minorHAnsi"/>
                <w:bCs/>
              </w:rPr>
              <w:t xml:space="preserve"> </w:t>
            </w:r>
            <w:proofErr w:type="spellStart"/>
            <w:r w:rsidRPr="005C29CC">
              <w:rPr>
                <w:rFonts w:cstheme="minorHAnsi"/>
                <w:bCs/>
              </w:rPr>
              <w:t>području</w:t>
            </w:r>
            <w:proofErr w:type="spellEnd"/>
            <w:r w:rsidRPr="005C29CC">
              <w:rPr>
                <w:rFonts w:cstheme="minorHAnsi"/>
                <w:bCs/>
              </w:rPr>
              <w:t xml:space="preserve"> Grada Karlovca</w:t>
            </w:r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mogu</w:t>
            </w:r>
            <w:proofErr w:type="spellEnd"/>
            <w:r w:rsidRPr="005C29CC">
              <w:rPr>
                <w:rFonts w:eastAsia="Myriad Pro" w:cstheme="minorHAnsi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</w:rPr>
              <w:t>dati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priloženom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obrascu</w:t>
            </w:r>
            <w:proofErr w:type="spellEnd"/>
            <w:r w:rsidRPr="005C29CC">
              <w:rPr>
                <w:rFonts w:eastAsia="Myriad Pro" w:cstheme="minorHAnsi"/>
              </w:rPr>
              <w:t xml:space="preserve">  </w:t>
            </w:r>
            <w:proofErr w:type="spellStart"/>
            <w:r w:rsidRPr="005C29CC">
              <w:rPr>
                <w:rFonts w:eastAsia="Myriad Pro" w:cstheme="minorHAnsi"/>
              </w:rPr>
              <w:t>dostavom</w:t>
            </w:r>
            <w:proofErr w:type="spellEnd"/>
            <w:r w:rsidRPr="005C29CC">
              <w:rPr>
                <w:rFonts w:eastAsia="Myriad Pro" w:cstheme="minorHAnsi"/>
              </w:rPr>
              <w:t xml:space="preserve"> u </w:t>
            </w:r>
            <w:proofErr w:type="spellStart"/>
            <w:r w:rsidRPr="005C29CC">
              <w:rPr>
                <w:rFonts w:eastAsia="Myriad Pro" w:cstheme="minorHAnsi"/>
              </w:rPr>
              <w:t>pisarnicu</w:t>
            </w:r>
            <w:proofErr w:type="spellEnd"/>
            <w:r w:rsidRPr="005C29CC">
              <w:rPr>
                <w:rFonts w:eastAsia="Myriad Pro" w:cstheme="minorHAnsi"/>
              </w:rPr>
              <w:t xml:space="preserve"> Grada Karlovca </w:t>
            </w:r>
            <w:proofErr w:type="spellStart"/>
            <w:r w:rsidRPr="005C29CC">
              <w:rPr>
                <w:rFonts w:eastAsia="Myriad Pro" w:cstheme="minorHAnsi"/>
              </w:rPr>
              <w:t>ili</w:t>
            </w:r>
            <w:proofErr w:type="spellEnd"/>
            <w:r w:rsidRPr="005C29CC">
              <w:rPr>
                <w:rFonts w:eastAsia="Myriad Pro" w:cstheme="minorHAnsi"/>
              </w:rPr>
              <w:t xml:space="preserve"> se </w:t>
            </w:r>
            <w:proofErr w:type="spellStart"/>
            <w:r w:rsidRPr="005C29CC">
              <w:rPr>
                <w:rFonts w:eastAsia="Myriad Pro" w:cstheme="minorHAnsi"/>
              </w:rPr>
              <w:t>mogu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dostaviti</w:t>
            </w:r>
            <w:proofErr w:type="spellEnd"/>
            <w:r w:rsidRPr="005C29CC">
              <w:rPr>
                <w:rFonts w:eastAsia="Myriad Pro" w:cstheme="minorHAnsi"/>
              </w:rPr>
              <w:t xml:space="preserve"> e-</w:t>
            </w:r>
            <w:proofErr w:type="spellStart"/>
            <w:r w:rsidRPr="005C29CC">
              <w:rPr>
                <w:rFonts w:eastAsia="Myriad Pro" w:cstheme="minorHAnsi"/>
              </w:rPr>
              <w:t>mailom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</w:t>
            </w:r>
            <w:proofErr w:type="spellEnd"/>
            <w:r w:rsidRPr="005C29CC">
              <w:rPr>
                <w:rFonts w:eastAsia="Myriad Pro"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adresu</w:t>
            </w:r>
            <w:proofErr w:type="spellEnd"/>
            <w:r w:rsidRPr="005C29CC">
              <w:rPr>
                <w:rFonts w:eastAsia="Myriad Pro" w:cstheme="minorHAnsi"/>
              </w:rPr>
              <w:t xml:space="preserve">: </w:t>
            </w:r>
            <w:hyperlink r:id="rId11" w:history="1">
              <w:r w:rsidRPr="005C29CC">
                <w:rPr>
                  <w:rStyle w:val="Hyperlink"/>
                  <w:rFonts w:eastAsia="Myriad Pro" w:cstheme="minorHAnsi"/>
                  <w:color w:val="auto"/>
                </w:rPr>
                <w:t>ekologija@karlovac.hr</w:t>
              </w:r>
            </w:hyperlink>
            <w:r w:rsidRPr="005C29CC">
              <w:rPr>
                <w:rFonts w:cstheme="minorHAnsi"/>
              </w:rPr>
              <w:t xml:space="preserve"> </w:t>
            </w:r>
            <w:proofErr w:type="spellStart"/>
            <w:r w:rsidRPr="005C29CC">
              <w:rPr>
                <w:rFonts w:eastAsia="Myriad Pro" w:cstheme="minorHAnsi"/>
              </w:rPr>
              <w:t>najkasnije</w:t>
            </w:r>
            <w:proofErr w:type="spellEnd"/>
            <w:r w:rsidRPr="005C29CC">
              <w:rPr>
                <w:rFonts w:eastAsia="Myriad Pro" w:cstheme="minorHAnsi"/>
              </w:rPr>
              <w:t xml:space="preserve"> do </w:t>
            </w:r>
            <w:r w:rsidR="00281653" w:rsidRPr="005C29CC">
              <w:rPr>
                <w:rFonts w:eastAsia="Myriad Pro" w:cstheme="minorHAnsi"/>
              </w:rPr>
              <w:t>16.05.</w:t>
            </w:r>
            <w:r w:rsidRPr="005C29CC">
              <w:rPr>
                <w:rFonts w:eastAsia="Myriad Pro" w:cstheme="minorHAnsi"/>
              </w:rPr>
              <w:t>2026.</w:t>
            </w:r>
          </w:p>
        </w:tc>
      </w:tr>
      <w:tr w:rsidR="005D54E2" w:rsidRPr="00FC57EA" w14:paraId="37FFAC46" w14:textId="77777777" w:rsidTr="00FF306E">
        <w:trPr>
          <w:trHeight w:hRule="exact" w:val="1110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B85D4B7" w14:textId="4FD06897" w:rsidR="005D54E2" w:rsidRPr="00957F20" w:rsidRDefault="005D54E2" w:rsidP="005D54E2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1094"/>
              <w:jc w:val="both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it-IT"/>
              </w:rPr>
              <w:t>s</w:t>
            </w:r>
            <w:r w:rsidRPr="00957F20">
              <w:rPr>
                <w:rFonts w:eastAsia="Myriad Pro" w:cs="Myriad Pro"/>
                <w:color w:val="231F20"/>
                <w:lang w:val="it-IT"/>
              </w:rPr>
              <w:t>udionici savjetovanja za dodatne upite mogu se obratiti</w:t>
            </w:r>
            <w:r w:rsidRPr="00957F20">
              <w:rPr>
                <w:rFonts w:eastAsia="Myriad Pro" w:cs="Myriad Pro"/>
                <w:color w:val="231F20"/>
                <w:lang w:val="hr-HR"/>
              </w:rPr>
              <w:t>:</w:t>
            </w:r>
          </w:p>
          <w:p w14:paraId="6C8939EC" w14:textId="77777777" w:rsidR="002D27DC" w:rsidRPr="0054363E" w:rsidRDefault="002D27DC" w:rsidP="002D27D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  <w:r w:rsidRPr="0054363E">
              <w:rPr>
                <w:rFonts w:eastAsia="Myriad Pro" w:cs="Myriad Pro"/>
                <w:lang w:val="hr-HR"/>
              </w:rPr>
              <w:t>Čistoća d.o.o., tel: 047/611-918 (Ivan Polović)</w:t>
            </w:r>
          </w:p>
          <w:p w14:paraId="2ECB7EBD" w14:textId="6007342F" w:rsidR="005D54E2" w:rsidRPr="0054363E" w:rsidRDefault="005D54E2" w:rsidP="005D54E2">
            <w:pPr>
              <w:spacing w:before="37" w:after="0" w:line="260" w:lineRule="exact"/>
              <w:ind w:left="265" w:right="1094" w:hanging="157"/>
              <w:jc w:val="both"/>
              <w:rPr>
                <w:rFonts w:eastAsia="Myriad Pro" w:cs="Myriad Pro"/>
                <w:lang w:val="hr-HR"/>
              </w:rPr>
            </w:pPr>
            <w:r w:rsidRPr="0054363E">
              <w:rPr>
                <w:rFonts w:eastAsia="Myriad Pro" w:cs="Myriad Pro"/>
                <w:lang w:val="hr-HR"/>
              </w:rPr>
              <w:t>Upravni odjel za gradnju i zaštitu okoliša, tel</w:t>
            </w:r>
            <w:r w:rsidR="00415C95" w:rsidRPr="0054363E">
              <w:rPr>
                <w:rFonts w:eastAsia="Myriad Pro" w:cs="Myriad Pro"/>
                <w:lang w:val="hr-HR"/>
              </w:rPr>
              <w:t>:</w:t>
            </w:r>
            <w:r w:rsidRPr="0054363E">
              <w:rPr>
                <w:rFonts w:eastAsia="Myriad Pro" w:cs="Myriad Pro"/>
                <w:lang w:val="hr-HR"/>
              </w:rPr>
              <w:t xml:space="preserve"> 047/628-</w:t>
            </w:r>
            <w:r w:rsidR="00F045BA" w:rsidRPr="0054363E">
              <w:rPr>
                <w:rFonts w:eastAsia="Myriad Pro" w:cs="Myriad Pro"/>
                <w:lang w:val="hr-HR"/>
              </w:rPr>
              <w:t>205</w:t>
            </w:r>
            <w:r w:rsidRPr="0054363E">
              <w:rPr>
                <w:rFonts w:eastAsia="Myriad Pro" w:cs="Myriad Pro"/>
                <w:lang w:val="hr-HR"/>
              </w:rPr>
              <w:t xml:space="preserve"> (Marija Pilčik)</w:t>
            </w:r>
          </w:p>
          <w:p w14:paraId="14D2BC21" w14:textId="77777777" w:rsidR="005D54E2" w:rsidRPr="00692B7D" w:rsidRDefault="005D54E2" w:rsidP="005D54E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5D54E2" w:rsidRPr="005339E6" w:rsidRDefault="005D54E2" w:rsidP="005D54E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5D54E2" w:rsidRPr="00FC57EA" w14:paraId="58839111" w14:textId="77777777" w:rsidTr="004C66F8">
        <w:trPr>
          <w:trHeight w:hRule="exact" w:val="9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7A64B" w14:textId="314BECEB" w:rsidR="005D54E2" w:rsidRPr="005A2463" w:rsidRDefault="005D54E2" w:rsidP="005D54E2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5A2463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ori na postavljene upite i primjedbe biti će dostupni, osim </w:t>
            </w:r>
            <w:r w:rsidRPr="005A2463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 je onaj koji je poslao upit/primjedbu tražio da ostanu p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5A2463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5A2463" w:rsidSect="00884FB2">
      <w:footerReference w:type="default" r:id="rId12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1925" w14:textId="77777777" w:rsidR="0061493C" w:rsidRDefault="0061493C" w:rsidP="001D7128">
      <w:pPr>
        <w:spacing w:after="0" w:line="240" w:lineRule="auto"/>
      </w:pPr>
      <w:r>
        <w:separator/>
      </w:r>
    </w:p>
  </w:endnote>
  <w:endnote w:type="continuationSeparator" w:id="0">
    <w:p w14:paraId="0C3DBF29" w14:textId="77777777" w:rsidR="0061493C" w:rsidRDefault="0061493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2554" w14:textId="77777777" w:rsidR="0061493C" w:rsidRDefault="0061493C" w:rsidP="001D7128">
      <w:pPr>
        <w:spacing w:after="0" w:line="240" w:lineRule="auto"/>
      </w:pPr>
      <w:r>
        <w:separator/>
      </w:r>
    </w:p>
  </w:footnote>
  <w:footnote w:type="continuationSeparator" w:id="0">
    <w:p w14:paraId="019CDCBA" w14:textId="77777777" w:rsidR="0061493C" w:rsidRDefault="0061493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B3E"/>
    <w:multiLevelType w:val="hybridMultilevel"/>
    <w:tmpl w:val="7280FF8E"/>
    <w:lvl w:ilvl="0" w:tplc="E410C704">
      <w:start w:val="11"/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5908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16366"/>
    <w:rsid w:val="000361A1"/>
    <w:rsid w:val="0004746A"/>
    <w:rsid w:val="000573B8"/>
    <w:rsid w:val="00062466"/>
    <w:rsid w:val="0006528A"/>
    <w:rsid w:val="000673C9"/>
    <w:rsid w:val="0007383F"/>
    <w:rsid w:val="00075BBA"/>
    <w:rsid w:val="0007721A"/>
    <w:rsid w:val="0009650D"/>
    <w:rsid w:val="00096845"/>
    <w:rsid w:val="00097945"/>
    <w:rsid w:val="000B30A1"/>
    <w:rsid w:val="000B4820"/>
    <w:rsid w:val="000B546B"/>
    <w:rsid w:val="000C5DEF"/>
    <w:rsid w:val="000D3BCA"/>
    <w:rsid w:val="000E1013"/>
    <w:rsid w:val="00101B3F"/>
    <w:rsid w:val="00124AD3"/>
    <w:rsid w:val="00146C1F"/>
    <w:rsid w:val="00152308"/>
    <w:rsid w:val="00153625"/>
    <w:rsid w:val="0015406A"/>
    <w:rsid w:val="00154F26"/>
    <w:rsid w:val="00182804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43B"/>
    <w:rsid w:val="00254922"/>
    <w:rsid w:val="00255E16"/>
    <w:rsid w:val="00257486"/>
    <w:rsid w:val="00277386"/>
    <w:rsid w:val="00281653"/>
    <w:rsid w:val="002824C6"/>
    <w:rsid w:val="002829D7"/>
    <w:rsid w:val="002968AD"/>
    <w:rsid w:val="002D27DC"/>
    <w:rsid w:val="002D59AA"/>
    <w:rsid w:val="002E1359"/>
    <w:rsid w:val="002F2EEC"/>
    <w:rsid w:val="002F2FF4"/>
    <w:rsid w:val="002F647E"/>
    <w:rsid w:val="002F72F6"/>
    <w:rsid w:val="0030057C"/>
    <w:rsid w:val="00313AD2"/>
    <w:rsid w:val="00322960"/>
    <w:rsid w:val="00324642"/>
    <w:rsid w:val="003270C8"/>
    <w:rsid w:val="003402E5"/>
    <w:rsid w:val="00355D8B"/>
    <w:rsid w:val="00361FA5"/>
    <w:rsid w:val="003676D9"/>
    <w:rsid w:val="00373B57"/>
    <w:rsid w:val="00376020"/>
    <w:rsid w:val="00394C71"/>
    <w:rsid w:val="003969C0"/>
    <w:rsid w:val="003B2CAC"/>
    <w:rsid w:val="003B5F60"/>
    <w:rsid w:val="003C72B7"/>
    <w:rsid w:val="003D0C52"/>
    <w:rsid w:val="003E4245"/>
    <w:rsid w:val="003F4BE4"/>
    <w:rsid w:val="003F4E6F"/>
    <w:rsid w:val="003F6E0E"/>
    <w:rsid w:val="00413839"/>
    <w:rsid w:val="00415C95"/>
    <w:rsid w:val="00421259"/>
    <w:rsid w:val="004259C2"/>
    <w:rsid w:val="00433034"/>
    <w:rsid w:val="00434B44"/>
    <w:rsid w:val="00446D75"/>
    <w:rsid w:val="00447EDB"/>
    <w:rsid w:val="00450CEF"/>
    <w:rsid w:val="0045535B"/>
    <w:rsid w:val="004566A0"/>
    <w:rsid w:val="004622F5"/>
    <w:rsid w:val="0047101C"/>
    <w:rsid w:val="00471ECA"/>
    <w:rsid w:val="004775BE"/>
    <w:rsid w:val="00482F42"/>
    <w:rsid w:val="00492FE9"/>
    <w:rsid w:val="004946AD"/>
    <w:rsid w:val="004B6792"/>
    <w:rsid w:val="004C66F8"/>
    <w:rsid w:val="004E178A"/>
    <w:rsid w:val="004E3693"/>
    <w:rsid w:val="004E4D40"/>
    <w:rsid w:val="004F5063"/>
    <w:rsid w:val="004F5B40"/>
    <w:rsid w:val="00507F58"/>
    <w:rsid w:val="0052247B"/>
    <w:rsid w:val="00522AA8"/>
    <w:rsid w:val="005323D5"/>
    <w:rsid w:val="005339E6"/>
    <w:rsid w:val="00537214"/>
    <w:rsid w:val="005413DB"/>
    <w:rsid w:val="0054363E"/>
    <w:rsid w:val="005438BB"/>
    <w:rsid w:val="00552888"/>
    <w:rsid w:val="005551D5"/>
    <w:rsid w:val="005568CF"/>
    <w:rsid w:val="00564888"/>
    <w:rsid w:val="0058278C"/>
    <w:rsid w:val="005916CA"/>
    <w:rsid w:val="005A2463"/>
    <w:rsid w:val="005B40D1"/>
    <w:rsid w:val="005B5DD0"/>
    <w:rsid w:val="005C0F67"/>
    <w:rsid w:val="005C29CC"/>
    <w:rsid w:val="005C675E"/>
    <w:rsid w:val="005D54E2"/>
    <w:rsid w:val="005E2003"/>
    <w:rsid w:val="005E551B"/>
    <w:rsid w:val="005E5EEF"/>
    <w:rsid w:val="005E6970"/>
    <w:rsid w:val="005F4997"/>
    <w:rsid w:val="006075B0"/>
    <w:rsid w:val="0061493C"/>
    <w:rsid w:val="00615008"/>
    <w:rsid w:val="00616262"/>
    <w:rsid w:val="00633CFC"/>
    <w:rsid w:val="0065413E"/>
    <w:rsid w:val="006553FD"/>
    <w:rsid w:val="00662C7B"/>
    <w:rsid w:val="00676AEE"/>
    <w:rsid w:val="006818D2"/>
    <w:rsid w:val="00684457"/>
    <w:rsid w:val="00686F32"/>
    <w:rsid w:val="00690EDC"/>
    <w:rsid w:val="00692B7D"/>
    <w:rsid w:val="006A4841"/>
    <w:rsid w:val="006A7309"/>
    <w:rsid w:val="006C7C80"/>
    <w:rsid w:val="006E0C67"/>
    <w:rsid w:val="006F0022"/>
    <w:rsid w:val="006F50D3"/>
    <w:rsid w:val="006F7DE5"/>
    <w:rsid w:val="00723C3D"/>
    <w:rsid w:val="00724E90"/>
    <w:rsid w:val="00725D56"/>
    <w:rsid w:val="00740B4E"/>
    <w:rsid w:val="00741B0E"/>
    <w:rsid w:val="00746B01"/>
    <w:rsid w:val="007701CB"/>
    <w:rsid w:val="007705FE"/>
    <w:rsid w:val="00770A78"/>
    <w:rsid w:val="00782813"/>
    <w:rsid w:val="00795F44"/>
    <w:rsid w:val="007A2D6B"/>
    <w:rsid w:val="007A3F40"/>
    <w:rsid w:val="007A6CC8"/>
    <w:rsid w:val="007B2647"/>
    <w:rsid w:val="007C7519"/>
    <w:rsid w:val="007D077A"/>
    <w:rsid w:val="007F0A30"/>
    <w:rsid w:val="007F5F80"/>
    <w:rsid w:val="008076F8"/>
    <w:rsid w:val="008133C4"/>
    <w:rsid w:val="0082109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2E5B"/>
    <w:rsid w:val="00895F51"/>
    <w:rsid w:val="008A1F20"/>
    <w:rsid w:val="008B33F7"/>
    <w:rsid w:val="008B53C3"/>
    <w:rsid w:val="008E3D12"/>
    <w:rsid w:val="009026BC"/>
    <w:rsid w:val="00912180"/>
    <w:rsid w:val="00920EF5"/>
    <w:rsid w:val="009216D2"/>
    <w:rsid w:val="00925E69"/>
    <w:rsid w:val="00930698"/>
    <w:rsid w:val="009326ED"/>
    <w:rsid w:val="00933D00"/>
    <w:rsid w:val="00936BE2"/>
    <w:rsid w:val="0094744B"/>
    <w:rsid w:val="00947D66"/>
    <w:rsid w:val="00956190"/>
    <w:rsid w:val="00957F20"/>
    <w:rsid w:val="00963604"/>
    <w:rsid w:val="009859F5"/>
    <w:rsid w:val="00985BFB"/>
    <w:rsid w:val="00990722"/>
    <w:rsid w:val="009A30C9"/>
    <w:rsid w:val="009B0852"/>
    <w:rsid w:val="009B2AD1"/>
    <w:rsid w:val="009B431E"/>
    <w:rsid w:val="009B780B"/>
    <w:rsid w:val="009C4F08"/>
    <w:rsid w:val="009C4F82"/>
    <w:rsid w:val="009C5B0E"/>
    <w:rsid w:val="009E2D89"/>
    <w:rsid w:val="009E4CA2"/>
    <w:rsid w:val="009E58A6"/>
    <w:rsid w:val="00A03E95"/>
    <w:rsid w:val="00A24B2A"/>
    <w:rsid w:val="00A25009"/>
    <w:rsid w:val="00A40BCB"/>
    <w:rsid w:val="00A60851"/>
    <w:rsid w:val="00A80B83"/>
    <w:rsid w:val="00A862D6"/>
    <w:rsid w:val="00A903BD"/>
    <w:rsid w:val="00A9458C"/>
    <w:rsid w:val="00AA4803"/>
    <w:rsid w:val="00AA4C48"/>
    <w:rsid w:val="00AB12AB"/>
    <w:rsid w:val="00AB76FB"/>
    <w:rsid w:val="00AD365E"/>
    <w:rsid w:val="00AD7210"/>
    <w:rsid w:val="00AE206B"/>
    <w:rsid w:val="00B070AA"/>
    <w:rsid w:val="00B13212"/>
    <w:rsid w:val="00B22764"/>
    <w:rsid w:val="00B264D6"/>
    <w:rsid w:val="00B26E7A"/>
    <w:rsid w:val="00B52E89"/>
    <w:rsid w:val="00B61D26"/>
    <w:rsid w:val="00B63030"/>
    <w:rsid w:val="00B71000"/>
    <w:rsid w:val="00B765D1"/>
    <w:rsid w:val="00B773E5"/>
    <w:rsid w:val="00B81548"/>
    <w:rsid w:val="00B83B10"/>
    <w:rsid w:val="00B84F0B"/>
    <w:rsid w:val="00B9186A"/>
    <w:rsid w:val="00B9513B"/>
    <w:rsid w:val="00B96005"/>
    <w:rsid w:val="00BB2B16"/>
    <w:rsid w:val="00BC7932"/>
    <w:rsid w:val="00BD2EFB"/>
    <w:rsid w:val="00BD3173"/>
    <w:rsid w:val="00BE1AB2"/>
    <w:rsid w:val="00BE47DD"/>
    <w:rsid w:val="00BF085F"/>
    <w:rsid w:val="00C10D9B"/>
    <w:rsid w:val="00C215C1"/>
    <w:rsid w:val="00C333A8"/>
    <w:rsid w:val="00C35B48"/>
    <w:rsid w:val="00C378C3"/>
    <w:rsid w:val="00C37FBB"/>
    <w:rsid w:val="00C41180"/>
    <w:rsid w:val="00C42534"/>
    <w:rsid w:val="00C54707"/>
    <w:rsid w:val="00C55122"/>
    <w:rsid w:val="00C65559"/>
    <w:rsid w:val="00C66A91"/>
    <w:rsid w:val="00C76F8B"/>
    <w:rsid w:val="00CA2E52"/>
    <w:rsid w:val="00CC316D"/>
    <w:rsid w:val="00CD02B0"/>
    <w:rsid w:val="00CD68D3"/>
    <w:rsid w:val="00CD6E18"/>
    <w:rsid w:val="00CE1D39"/>
    <w:rsid w:val="00CE3986"/>
    <w:rsid w:val="00CF7F05"/>
    <w:rsid w:val="00D00109"/>
    <w:rsid w:val="00D00A73"/>
    <w:rsid w:val="00D00C16"/>
    <w:rsid w:val="00D0414D"/>
    <w:rsid w:val="00D05300"/>
    <w:rsid w:val="00D10534"/>
    <w:rsid w:val="00D14424"/>
    <w:rsid w:val="00D21240"/>
    <w:rsid w:val="00D2194F"/>
    <w:rsid w:val="00D43430"/>
    <w:rsid w:val="00D46B2C"/>
    <w:rsid w:val="00D52BB2"/>
    <w:rsid w:val="00D55F21"/>
    <w:rsid w:val="00D56BFB"/>
    <w:rsid w:val="00D70138"/>
    <w:rsid w:val="00D92C83"/>
    <w:rsid w:val="00D95B3C"/>
    <w:rsid w:val="00D96C34"/>
    <w:rsid w:val="00D96F71"/>
    <w:rsid w:val="00DB5618"/>
    <w:rsid w:val="00DD2F94"/>
    <w:rsid w:val="00DD56EF"/>
    <w:rsid w:val="00DE1791"/>
    <w:rsid w:val="00DF4962"/>
    <w:rsid w:val="00DF5FB9"/>
    <w:rsid w:val="00E01F22"/>
    <w:rsid w:val="00E04E9E"/>
    <w:rsid w:val="00E05334"/>
    <w:rsid w:val="00E246C4"/>
    <w:rsid w:val="00E27EF4"/>
    <w:rsid w:val="00E549D4"/>
    <w:rsid w:val="00E554D4"/>
    <w:rsid w:val="00E74F43"/>
    <w:rsid w:val="00E77571"/>
    <w:rsid w:val="00E82738"/>
    <w:rsid w:val="00E90DCD"/>
    <w:rsid w:val="00E94786"/>
    <w:rsid w:val="00EB0C3D"/>
    <w:rsid w:val="00EB56F6"/>
    <w:rsid w:val="00EC4A80"/>
    <w:rsid w:val="00EC548C"/>
    <w:rsid w:val="00EE3086"/>
    <w:rsid w:val="00F040FC"/>
    <w:rsid w:val="00F045BA"/>
    <w:rsid w:val="00F21FD2"/>
    <w:rsid w:val="00F32CDB"/>
    <w:rsid w:val="00F47DCD"/>
    <w:rsid w:val="00F56815"/>
    <w:rsid w:val="00F7087B"/>
    <w:rsid w:val="00F7333A"/>
    <w:rsid w:val="00F809B8"/>
    <w:rsid w:val="00F8208D"/>
    <w:rsid w:val="00F86CD4"/>
    <w:rsid w:val="00F960B7"/>
    <w:rsid w:val="00F96CE6"/>
    <w:rsid w:val="00FA15C5"/>
    <w:rsid w:val="00FA1E16"/>
    <w:rsid w:val="00FC0943"/>
    <w:rsid w:val="00FC1383"/>
    <w:rsid w:val="00FC52FD"/>
    <w:rsid w:val="00FC57EA"/>
    <w:rsid w:val="00FD1237"/>
    <w:rsid w:val="00FE2A34"/>
    <w:rsid w:val="00FF306E"/>
    <w:rsid w:val="00FF327D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logija@karlovac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0425C5CFBA941B93B058ED95F2117" ma:contentTypeVersion="16" ma:contentTypeDescription="Stvaranje novog dokumenta." ma:contentTypeScope="" ma:versionID="163c452eeedd23da161dfffdde884396">
  <xsd:schema xmlns:xsd="http://www.w3.org/2001/XMLSchema" xmlns:xs="http://www.w3.org/2001/XMLSchema" xmlns:p="http://schemas.microsoft.com/office/2006/metadata/properties" xmlns:ns2="df2b90a9-d51c-4432-b8a7-b0ea868ad143" xmlns:ns3="af9bfd4b-5b0e-41c4-b495-5ba666996a2c" targetNamespace="http://schemas.microsoft.com/office/2006/metadata/properties" ma:root="true" ma:fieldsID="61a34ad1d2807ca023ab0907c2208543" ns2:_="" ns3:_="">
    <xsd:import namespace="df2b90a9-d51c-4432-b8a7-b0ea868ad143"/>
    <xsd:import namespace="af9bfd4b-5b0e-41c4-b495-5ba6669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90a9-d51c-4432-b8a7-b0ea868ad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d4b-5b0e-41c4-b495-5ba666996a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6e6cd2-8647-42e1-ac6b-48730f2c2598}" ma:internalName="TaxCatchAll" ma:showField="CatchAllData" ma:web="af9bfd4b-5b0e-41c4-b495-5ba66699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bfd4b-5b0e-41c4-b495-5ba666996a2c" xsi:nil="true"/>
    <lcf76f155ced4ddcb4097134ff3c332f xmlns="df2b90a9-d51c-4432-b8a7-b0ea868ad1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EC8C3-7395-47C3-827D-6A2D117BE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8A128-8EF7-422F-862D-73204DFF7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90a9-d51c-4432-b8a7-b0ea868ad143"/>
    <ds:schemaRef ds:uri="af9bfd4b-5b0e-41c4-b495-5ba6669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E7C32-9DF8-4E65-928F-7B06570ACE3C}">
  <ds:schemaRefs>
    <ds:schemaRef ds:uri="http://schemas.microsoft.com/office/2006/metadata/properties"/>
    <ds:schemaRef ds:uri="http://schemas.microsoft.com/office/infopath/2007/PartnerControls"/>
    <ds:schemaRef ds:uri="af9bfd4b-5b0e-41c4-b495-5ba666996a2c"/>
    <ds:schemaRef ds:uri="df2b90a9-d51c-4432-b8a7-b0ea868ad1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Marija Pilčik</cp:lastModifiedBy>
  <cp:revision>47</cp:revision>
  <cp:lastPrinted>2024-03-13T11:51:00Z</cp:lastPrinted>
  <dcterms:created xsi:type="dcterms:W3CDTF">2026-02-16T09:38:00Z</dcterms:created>
  <dcterms:modified xsi:type="dcterms:W3CDTF">2026-04-16T06:05:00Z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0x010100E190425C5CFBA941B93B058ED95F2117</vt:lpwstr>
  </property>
  <property fmtid="{D5CDD505-2E9C-101B-9397-08002B2CF9AE}" pid="5" name="MediaServiceImageTags">
    <vt:lpwstr/>
  </property>
</Properties>
</file>