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1293" w14:textId="77777777" w:rsidR="00EA2F4C" w:rsidRDefault="00EA2F4C" w:rsidP="00EA2F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496D7C06" w14:textId="77777777" w:rsidR="00EA2F4C" w:rsidRDefault="00EA2F4C" w:rsidP="00EA2F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083BDE4E" w14:textId="77777777" w:rsidR="00EA2F4C" w:rsidRDefault="00EA2F4C" w:rsidP="00EA2F4C">
      <w:pPr>
        <w:spacing w:after="0" w:line="240" w:lineRule="auto"/>
        <w:rPr>
          <w:rFonts w:ascii="Arial" w:hAnsi="Arial" w:cs="Arial"/>
          <w:lang w:val="hr-HR"/>
        </w:rPr>
      </w:pPr>
    </w:p>
    <w:p w14:paraId="7BCC0DEE" w14:textId="77777777" w:rsidR="00EA2F4C" w:rsidRDefault="00EA2F4C" w:rsidP="00EA2F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</w:t>
      </w:r>
    </w:p>
    <w:p w14:paraId="5E3F5B1F" w14:textId="77777777" w:rsidR="00EA2F4C" w:rsidRDefault="00EA2F4C" w:rsidP="00EA2F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Adresa </w:t>
      </w:r>
    </w:p>
    <w:p w14:paraId="3F979140" w14:textId="77777777" w:rsidR="00EA2F4C" w:rsidRDefault="00EA2F4C" w:rsidP="00EA2F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</w:t>
      </w:r>
    </w:p>
    <w:p w14:paraId="34AC07B0" w14:textId="77777777" w:rsidR="00EA2F4C" w:rsidRDefault="00EA2F4C" w:rsidP="00EA2F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46AFB0B2" w14:textId="77777777" w:rsidR="00EA2F4C" w:rsidRDefault="00EA2F4C" w:rsidP="00EA2F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5D1A7A9F" w14:textId="04038625" w:rsidR="00EA2F4C" w:rsidRDefault="00D81147" w:rsidP="00EA2F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Kontakt /t</w:t>
      </w:r>
      <w:r w:rsidR="00EA2F4C">
        <w:rPr>
          <w:rFonts w:ascii="Arial" w:hAnsi="Arial" w:cs="Arial"/>
          <w:lang w:val="hr-HR"/>
        </w:rPr>
        <w:t>elefon/</w:t>
      </w:r>
      <w:r>
        <w:rPr>
          <w:rFonts w:ascii="Arial" w:hAnsi="Arial" w:cs="Arial"/>
          <w:lang w:val="hr-HR"/>
        </w:rPr>
        <w:t>m</w:t>
      </w:r>
      <w:r w:rsidR="00EA2F4C">
        <w:rPr>
          <w:rFonts w:ascii="Arial" w:hAnsi="Arial" w:cs="Arial"/>
          <w:lang w:val="hr-HR"/>
        </w:rPr>
        <w:t>obitel</w:t>
      </w:r>
      <w:r>
        <w:rPr>
          <w:rFonts w:ascii="Arial" w:hAnsi="Arial" w:cs="Arial"/>
          <w:lang w:val="hr-HR"/>
        </w:rPr>
        <w:t>, e-mail</w:t>
      </w:r>
      <w:r w:rsidR="00EA2F4C">
        <w:rPr>
          <w:rFonts w:ascii="Arial" w:hAnsi="Arial" w:cs="Arial"/>
          <w:lang w:val="hr-HR"/>
        </w:rPr>
        <w:t xml:space="preserve"> </w:t>
      </w:r>
    </w:p>
    <w:p w14:paraId="4E32BEFB" w14:textId="0A2F3BEE" w:rsidR="00D81147" w:rsidRDefault="00EA2F4C" w:rsidP="00EA2F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0F739F7D" w14:textId="77777777" w:rsidR="00D81147" w:rsidRDefault="00EA2F4C" w:rsidP="00EA2F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 w:rsidR="00D81147">
        <w:rPr>
          <w:rFonts w:ascii="Arial" w:hAnsi="Arial" w:cs="Arial"/>
          <w:lang w:val="hr-HR"/>
        </w:rPr>
        <w:t>Zastupan po</w:t>
      </w:r>
      <w:r>
        <w:rPr>
          <w:rFonts w:ascii="Arial" w:hAnsi="Arial" w:cs="Arial"/>
          <w:lang w:val="hr-HR"/>
        </w:rPr>
        <w:t xml:space="preserve">   </w:t>
      </w:r>
    </w:p>
    <w:p w14:paraId="3EC546E3" w14:textId="77777777" w:rsidR="00D81147" w:rsidRDefault="00D81147" w:rsidP="00EA2F4C">
      <w:pPr>
        <w:spacing w:after="0" w:line="240" w:lineRule="auto"/>
        <w:rPr>
          <w:rFonts w:ascii="Arial" w:hAnsi="Arial" w:cs="Arial"/>
          <w:lang w:val="hr-HR"/>
        </w:rPr>
      </w:pPr>
    </w:p>
    <w:p w14:paraId="19789526" w14:textId="61BA2FB6" w:rsidR="00EA2F4C" w:rsidRDefault="00EA2F4C" w:rsidP="00EA2F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</w:t>
      </w:r>
    </w:p>
    <w:p w14:paraId="41FE8F46" w14:textId="77777777" w:rsidR="00EA2F4C" w:rsidRPr="000A0307" w:rsidRDefault="00EA2F4C" w:rsidP="00EA2F4C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                    Grad Karlovac</w:t>
      </w:r>
    </w:p>
    <w:p w14:paraId="5DCB3A4F" w14:textId="77777777" w:rsidR="00EA2F4C" w:rsidRPr="000A0307" w:rsidRDefault="00EA2F4C" w:rsidP="00EA2F4C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>Upravni odjel za prostorno uređenje</w:t>
      </w:r>
    </w:p>
    <w:p w14:paraId="5888C649" w14:textId="77777777" w:rsidR="00EA2F4C" w:rsidRPr="000A0307" w:rsidRDefault="00EA2F4C" w:rsidP="00EA2F4C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122BB357" w14:textId="77777777" w:rsidR="00EA2F4C" w:rsidRPr="000A0307" w:rsidRDefault="00EA2F4C" w:rsidP="00EA2F4C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>prostornog uređenja</w:t>
      </w:r>
    </w:p>
    <w:p w14:paraId="318BDBC2" w14:textId="77777777" w:rsidR="00EA2F4C" w:rsidRDefault="00EA2F4C" w:rsidP="00EA2F4C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>Ulica kralja Tomislava 2</w:t>
      </w:r>
    </w:p>
    <w:p w14:paraId="5D7A826F" w14:textId="77777777" w:rsidR="00EA2F4C" w:rsidRPr="000A0307" w:rsidRDefault="00EA2F4C" w:rsidP="00EA2F4C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</w:p>
    <w:p w14:paraId="2A9A7816" w14:textId="77777777" w:rsidR="00EA2F4C" w:rsidRDefault="00EA2F4C" w:rsidP="00EA2F4C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02FDAF73" w14:textId="4776A0D5" w:rsidR="00EA2F4C" w:rsidRPr="006E57FC" w:rsidRDefault="00EA2F4C" w:rsidP="006E57FC">
      <w:pPr>
        <w:pStyle w:val="NoSpacing"/>
        <w:rPr>
          <w:rFonts w:ascii="Arial" w:hAnsi="Arial" w:cs="Arial"/>
          <w:b/>
          <w:bCs/>
          <w:lang w:val="hr-HR"/>
        </w:rPr>
      </w:pPr>
      <w:r w:rsidRPr="006E57FC">
        <w:rPr>
          <w:rFonts w:ascii="Arial" w:hAnsi="Arial" w:cs="Arial"/>
          <w:b/>
          <w:bCs/>
          <w:lang w:val="hr-HR"/>
        </w:rPr>
        <w:t xml:space="preserve">PREDMET: </w:t>
      </w:r>
      <w:r w:rsidRPr="006E57FC">
        <w:rPr>
          <w:rFonts w:ascii="Arial" w:hAnsi="Arial" w:cs="Arial"/>
          <w:b/>
          <w:bCs/>
          <w:lang w:val="hr-HR"/>
        </w:rPr>
        <w:tab/>
        <w:t>GRAĐEVINSKA DOZVOLA ZA VIŠESTAMBENE ZGRADE</w:t>
      </w:r>
    </w:p>
    <w:p w14:paraId="293B47CF" w14:textId="77777777" w:rsidR="005667A9" w:rsidRPr="006E57FC" w:rsidRDefault="005667A9" w:rsidP="006E57FC">
      <w:pPr>
        <w:pStyle w:val="NoSpacing"/>
        <w:rPr>
          <w:rFonts w:ascii="Arial" w:hAnsi="Arial" w:cs="Arial"/>
          <w:b/>
          <w:bCs/>
          <w:lang w:val="hr-HR"/>
        </w:rPr>
      </w:pPr>
    </w:p>
    <w:p w14:paraId="59407EE1" w14:textId="564F8929" w:rsidR="00EA2F4C" w:rsidRPr="006E57FC" w:rsidRDefault="00EA2F4C" w:rsidP="006E57FC">
      <w:pPr>
        <w:pStyle w:val="NoSpacing"/>
        <w:numPr>
          <w:ilvl w:val="0"/>
          <w:numId w:val="5"/>
        </w:numPr>
        <w:rPr>
          <w:rFonts w:ascii="Arial" w:hAnsi="Arial" w:cs="Arial"/>
          <w:lang w:val="hr-HR"/>
        </w:rPr>
      </w:pPr>
      <w:r w:rsidRPr="006E57FC">
        <w:rPr>
          <w:rFonts w:ascii="Arial" w:hAnsi="Arial" w:cs="Arial"/>
          <w:lang w:val="hr-HR"/>
        </w:rPr>
        <w:t>zahtjev za izdavanje</w:t>
      </w:r>
    </w:p>
    <w:p w14:paraId="1A506F1C" w14:textId="77777777" w:rsidR="00EA2F4C" w:rsidRPr="00FD238A" w:rsidRDefault="00EA2F4C" w:rsidP="00EA2F4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val="hr-HR"/>
        </w:rPr>
      </w:pPr>
    </w:p>
    <w:p w14:paraId="1AC348D6" w14:textId="77777777" w:rsidR="00EA2F4C" w:rsidRDefault="00EA2F4C" w:rsidP="00EA2F4C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ab/>
      </w:r>
    </w:p>
    <w:p w14:paraId="50CDEE0B" w14:textId="77777777" w:rsidR="00EA2F4C" w:rsidRPr="0060269F" w:rsidRDefault="00EA2F4C" w:rsidP="00EA2F4C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 w:rsidRPr="0060269F">
        <w:rPr>
          <w:rFonts w:ascii="Arial" w:hAnsi="Arial" w:cs="Arial"/>
          <w:b/>
          <w:bCs/>
          <w:sz w:val="20"/>
          <w:szCs w:val="20"/>
          <w:lang w:val="hr-HR"/>
        </w:rPr>
        <w:t>za</w:t>
      </w:r>
      <w:r w:rsidRPr="0060269F">
        <w:rPr>
          <w:rFonts w:ascii="Arial" w:hAnsi="Arial" w:cs="Arial"/>
          <w:sz w:val="16"/>
          <w:szCs w:val="16"/>
          <w:lang w:val="hr-HR"/>
        </w:rPr>
        <w:t>______________________________________________________________________________________________</w:t>
      </w:r>
    </w:p>
    <w:p w14:paraId="0731ED99" w14:textId="77777777" w:rsidR="00EA2F4C" w:rsidRDefault="00EA2F4C" w:rsidP="00EA2F4C">
      <w:pPr>
        <w:spacing w:after="0" w:line="240" w:lineRule="auto"/>
        <w:rPr>
          <w:rFonts w:ascii="Arial" w:hAnsi="Arial" w:cs="Arial"/>
          <w:lang w:val="hr-HR"/>
        </w:rPr>
      </w:pPr>
    </w:p>
    <w:p w14:paraId="2174B2A4" w14:textId="77777777" w:rsidR="00EA2F4C" w:rsidRDefault="00EA2F4C" w:rsidP="00EA2F4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</w:t>
      </w:r>
    </w:p>
    <w:p w14:paraId="14F60FED" w14:textId="77777777" w:rsidR="00EA2F4C" w:rsidRDefault="00EA2F4C" w:rsidP="00EA2F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A74443">
        <w:rPr>
          <w:rFonts w:ascii="Arial" w:hAnsi="Arial" w:cs="Arial"/>
          <w:b/>
          <w:bCs/>
          <w:sz w:val="20"/>
          <w:szCs w:val="20"/>
          <w:lang w:val="hr-HR"/>
        </w:rPr>
        <w:t>(obavezno navesti katastarsku česticu i katastarsku općinu)</w:t>
      </w:r>
    </w:p>
    <w:p w14:paraId="7D06EF7E" w14:textId="77777777" w:rsidR="001904DC" w:rsidRPr="00A74443" w:rsidRDefault="001904DC" w:rsidP="00EA2F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3ECDC27A" w14:textId="77777777" w:rsidR="00EA2F4C" w:rsidRDefault="00EA2F4C" w:rsidP="00EA2F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106D01E2" w14:textId="77777777" w:rsidR="001904DC" w:rsidRPr="00F6008B" w:rsidRDefault="001904DC" w:rsidP="001904DC">
      <w:pPr>
        <w:ind w:right="94"/>
        <w:jc w:val="both"/>
        <w:rPr>
          <w:rFonts w:ascii="Arial" w:hAnsi="Arial" w:cs="Arial"/>
          <w:b/>
          <w:bCs/>
          <w:lang w:val="hr-HR"/>
        </w:rPr>
      </w:pPr>
      <w:r w:rsidRPr="00F6008B">
        <w:rPr>
          <w:rFonts w:ascii="Arial" w:hAnsi="Arial" w:cs="Arial"/>
          <w:b/>
          <w:bCs/>
          <w:lang w:val="hr-HR"/>
        </w:rPr>
        <w:t>Sukladno članku 61. Zakona o gradnji (NN br. 155/25), zahtjev za izdavanje dozvole podnosi se elektroničkim putem. Dokumenti koji se prilažu uz zahtjev za izdavanje građevinske dozvole prilažu se u elektroničkom obliku u sustavu Edozvola.</w:t>
      </w:r>
    </w:p>
    <w:p w14:paraId="40EDE549" w14:textId="4B9306AC" w:rsidR="001904DC" w:rsidRPr="00F6008B" w:rsidRDefault="001904DC" w:rsidP="001904DC">
      <w:pPr>
        <w:ind w:right="94"/>
        <w:jc w:val="both"/>
        <w:rPr>
          <w:rFonts w:ascii="Arial" w:hAnsi="Arial" w:cs="Arial"/>
          <w:b/>
          <w:bCs/>
          <w:lang w:val="hr-HR"/>
        </w:rPr>
      </w:pPr>
      <w:r w:rsidRPr="00F6008B">
        <w:rPr>
          <w:rFonts w:ascii="Arial" w:hAnsi="Arial" w:cs="Arial"/>
          <w:b/>
          <w:bCs/>
          <w:lang w:val="hr-HR"/>
        </w:rPr>
        <w:t xml:space="preserve">Temeljem članka 63. Zakona o gradnji (NN br. 155/25), uz zahtjev za izdavanje građevinske dozvole prilaže se sljedeća dokumentacija, odnosno </w:t>
      </w:r>
    </w:p>
    <w:p w14:paraId="6762E341" w14:textId="357686EA" w:rsidR="001D164F" w:rsidRPr="00F6008B" w:rsidRDefault="00505B36" w:rsidP="00505B36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F6008B">
        <w:rPr>
          <w:rFonts w:ascii="Arial" w:hAnsi="Arial" w:cs="Arial"/>
          <w:b/>
          <w:bCs/>
          <w:lang w:val="hr-HR"/>
        </w:rPr>
        <w:t>PRILOZI:</w:t>
      </w:r>
    </w:p>
    <w:p w14:paraId="08A8F46B" w14:textId="77777777" w:rsidR="00EA2F4C" w:rsidRPr="00F6008B" w:rsidRDefault="00EA2F4C" w:rsidP="00505B36">
      <w:pPr>
        <w:spacing w:after="0" w:line="240" w:lineRule="auto"/>
        <w:rPr>
          <w:rFonts w:ascii="Arial" w:hAnsi="Arial" w:cs="Arial"/>
          <w:lang w:val="hr-HR"/>
        </w:rPr>
      </w:pPr>
    </w:p>
    <w:p w14:paraId="30950500" w14:textId="5908347E" w:rsidR="00EA2F4C" w:rsidRPr="00E41674" w:rsidRDefault="00EA2F4C" w:rsidP="00AB55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/>
          <w14:ligatures w14:val="standardContextual"/>
        </w:rPr>
      </w:pPr>
      <w:r w:rsidRPr="00E41674">
        <w:rPr>
          <w:rFonts w:ascii="Arial" w:eastAsia="Roboto-Regular" w:hAnsi="Arial" w:cs="Arial"/>
          <w:lang w:val="hr-HR"/>
          <w14:ligatures w14:val="standardContextual"/>
        </w:rPr>
        <w:t>glavni projekt</w:t>
      </w:r>
    </w:p>
    <w:p w14:paraId="3775BD2E" w14:textId="431BE399" w:rsidR="00EA2F4C" w:rsidRPr="00E41674" w:rsidRDefault="00EA2F4C" w:rsidP="00AB55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/>
          <w14:ligatures w14:val="standardContextual"/>
        </w:rPr>
      </w:pPr>
      <w:r w:rsidRPr="00E41674">
        <w:rPr>
          <w:rFonts w:ascii="Arial" w:eastAsia="Roboto-Regular" w:hAnsi="Arial" w:cs="Arial"/>
          <w:lang w:val="hr-HR"/>
          <w14:ligatures w14:val="standardContextual"/>
        </w:rPr>
        <w:t>elaborate iz članka 35. stavka 1. ovoga Zakona, ako su propisani ili potrebni</w:t>
      </w:r>
    </w:p>
    <w:p w14:paraId="3AE76873" w14:textId="4F97ACDF" w:rsidR="00EA2F4C" w:rsidRPr="00E41674" w:rsidRDefault="00EA2F4C" w:rsidP="00AB55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/>
          <w14:ligatures w14:val="standardContextual"/>
        </w:rPr>
      </w:pPr>
      <w:r w:rsidRPr="00E41674">
        <w:rPr>
          <w:rFonts w:ascii="Arial" w:eastAsia="Roboto-Regular" w:hAnsi="Arial" w:cs="Arial"/>
          <w:lang w:val="hr-HR"/>
          <w14:ligatures w14:val="standardContextual"/>
        </w:rPr>
        <w:t>iskaznicu energetskih svojstava zgrade</w:t>
      </w:r>
    </w:p>
    <w:p w14:paraId="5A9EDC57" w14:textId="6604187E" w:rsidR="00EA2F4C" w:rsidRPr="00E41674" w:rsidRDefault="00EA2F4C" w:rsidP="00AB55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/>
          <w14:ligatures w14:val="standardContextual"/>
        </w:rPr>
      </w:pPr>
      <w:r w:rsidRPr="00E41674">
        <w:rPr>
          <w:rFonts w:ascii="Arial" w:eastAsia="Roboto-Regular" w:hAnsi="Arial" w:cs="Arial"/>
          <w:lang w:val="hr-HR"/>
          <w14:ligatures w14:val="standardContextual"/>
        </w:rPr>
        <w:t>iskaznicu o akustičkim svojstvima zgrade</w:t>
      </w:r>
    </w:p>
    <w:p w14:paraId="62632BC9" w14:textId="24230CE9" w:rsidR="00EA2F4C" w:rsidRPr="00E41674" w:rsidRDefault="00EA2F4C" w:rsidP="00AB55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/>
          <w14:ligatures w14:val="standardContextual"/>
        </w:rPr>
      </w:pPr>
      <w:r w:rsidRPr="00E41674">
        <w:rPr>
          <w:rFonts w:ascii="Arial" w:eastAsia="Roboto-Regular" w:hAnsi="Arial" w:cs="Arial"/>
          <w:lang w:val="hr-HR"/>
          <w14:ligatures w14:val="standardContextual"/>
        </w:rPr>
        <w:t>izvješće o kontroli glavnog projekta, ako je kontrola propisana</w:t>
      </w:r>
    </w:p>
    <w:p w14:paraId="6943816A" w14:textId="2E88CB2C" w:rsidR="00EA2F4C" w:rsidRPr="00E41674" w:rsidRDefault="00EA2F4C" w:rsidP="00AB55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/>
          <w14:ligatures w14:val="standardContextual"/>
        </w:rPr>
      </w:pPr>
      <w:r w:rsidRPr="00E41674">
        <w:rPr>
          <w:rFonts w:ascii="Arial" w:eastAsia="Roboto-Regular" w:hAnsi="Arial" w:cs="Arial"/>
          <w:lang w:val="hr-HR"/>
          <w14:ligatures w14:val="standardContextual"/>
        </w:rPr>
        <w:t>izvješće o nostrifikaciji glavnog projekta, ako je projekt izrađen prema stranim propisima</w:t>
      </w:r>
    </w:p>
    <w:p w14:paraId="781C4A0C" w14:textId="04332894" w:rsidR="00EA2F4C" w:rsidRPr="00E41674" w:rsidRDefault="00EA2F4C" w:rsidP="00AB55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/>
          <w14:ligatures w14:val="standardContextual"/>
        </w:rPr>
      </w:pPr>
      <w:r w:rsidRPr="00E41674">
        <w:rPr>
          <w:rFonts w:ascii="Arial" w:eastAsia="Roboto-Regular" w:hAnsi="Arial" w:cs="Arial"/>
          <w:lang w:val="hr-HR"/>
          <w14:ligatures w14:val="standardContextual"/>
        </w:rPr>
        <w:t>dokaz pravnog interesa za izdavanje građevinske dozvole</w:t>
      </w:r>
    </w:p>
    <w:p w14:paraId="704483FA" w14:textId="7DE4A182" w:rsidR="00EA2F4C" w:rsidRPr="00E41674" w:rsidRDefault="00EA2F4C" w:rsidP="00AB55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/>
          <w14:ligatures w14:val="standardContextual"/>
        </w:rPr>
      </w:pPr>
      <w:r w:rsidRPr="00E41674">
        <w:rPr>
          <w:rFonts w:ascii="Arial" w:eastAsia="Roboto-Regular" w:hAnsi="Arial" w:cs="Arial"/>
          <w:lang w:val="hr-HR"/>
          <w14:ligatures w14:val="standardContextual"/>
        </w:rPr>
        <w:t>dokaz da je vlasnik građevinskog zemljišta ispunio svoju dužnost prijenosa dijela zemljišta u vlasništvo jedinice lokalne samouprave odnosno dužnost sklapanja ugovora o osnivanju služnosti provoza i/ili prolaza, propisane zakonom kojim se uređuje prostorno uređenje, ako takva dužnost postoji i</w:t>
      </w:r>
    </w:p>
    <w:p w14:paraId="047FF4B6" w14:textId="6BDDB29F" w:rsidR="00EA2F4C" w:rsidRPr="00E41674" w:rsidRDefault="00EA2F4C" w:rsidP="00AB55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/>
          <w14:ligatures w14:val="standardContextual"/>
        </w:rPr>
      </w:pPr>
      <w:r w:rsidRPr="00E41674">
        <w:rPr>
          <w:rFonts w:ascii="Arial" w:eastAsia="Roboto-Regular" w:hAnsi="Arial" w:cs="Arial"/>
          <w:lang w:val="hr-HR"/>
          <w14:ligatures w14:val="standardContextual"/>
        </w:rPr>
        <w:lastRenderedPageBreak/>
        <w:t xml:space="preserve">popis stambenih jedinica sa svim podacima o kvaliteti stanovanja u skladu s propisima kojima se uređuje Središnji registar stanovništva </w:t>
      </w:r>
    </w:p>
    <w:p w14:paraId="400D077D" w14:textId="4415B429" w:rsidR="00660BAD" w:rsidRPr="00660BAD" w:rsidRDefault="00882D7D" w:rsidP="00AB55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/>
          <w14:ligatures w14:val="standardContextual"/>
        </w:rPr>
      </w:pPr>
      <w:r>
        <w:rPr>
          <w:rFonts w:ascii="Arial" w:eastAsia="Roboto-Regular" w:hAnsi="Arial" w:cs="Arial"/>
          <w:lang w:val="hr-HR"/>
          <w14:ligatures w14:val="standardContextual"/>
        </w:rPr>
        <w:t>zahtjevu za izdavanje građevinske dozvole za višestambenu zgradu za koju je prema posebnom zakonu izda</w:t>
      </w:r>
      <w:r w:rsidR="00543F5A">
        <w:rPr>
          <w:rFonts w:ascii="Arial" w:eastAsia="Roboto-Regular" w:hAnsi="Arial" w:cs="Arial"/>
          <w:lang w:val="hr-HR"/>
          <w14:ligatures w14:val="standardContextual"/>
        </w:rPr>
        <w:t xml:space="preserve">na lokacijska dozvola investitor uz </w:t>
      </w:r>
      <w:r w:rsidR="00707AB1">
        <w:rPr>
          <w:rFonts w:ascii="Arial" w:eastAsia="Roboto-Regular" w:hAnsi="Arial" w:cs="Arial"/>
          <w:lang w:val="hr-HR"/>
          <w14:ligatures w14:val="standardContextual"/>
        </w:rPr>
        <w:t>gore navedene dokumente, odnosno uz dokumente iz članka 63.</w:t>
      </w:r>
      <w:r w:rsidR="00F656FD">
        <w:rPr>
          <w:rFonts w:ascii="Arial" w:eastAsia="Roboto-Regular" w:hAnsi="Arial" w:cs="Arial"/>
          <w:lang w:val="hr-HR"/>
          <w14:ligatures w14:val="standardContextual"/>
        </w:rPr>
        <w:t xml:space="preserve"> stavka 1.</w:t>
      </w:r>
      <w:r w:rsidR="00BB151F">
        <w:rPr>
          <w:rFonts w:ascii="Arial" w:eastAsia="Roboto-Regular" w:hAnsi="Arial" w:cs="Arial"/>
          <w:lang w:val="hr-HR"/>
          <w14:ligatures w14:val="standardContextual"/>
        </w:rPr>
        <w:t xml:space="preserve">, </w:t>
      </w:r>
      <w:r w:rsidR="00F656FD">
        <w:rPr>
          <w:rFonts w:ascii="Arial" w:eastAsia="Roboto-Regular" w:hAnsi="Arial" w:cs="Arial"/>
          <w:lang w:val="hr-HR"/>
          <w14:ligatures w14:val="standardContextual"/>
        </w:rPr>
        <w:t>prilaže parcelacijski elaborat koji je potvrdilo nadležno tijelo za državnu izmjeru i katastar nekretnina za građevinu za koju je lokacijskom dozvolom određen oblik i veličina građevne čestice</w:t>
      </w:r>
      <w:r w:rsidR="00BB05F1">
        <w:rPr>
          <w:rFonts w:ascii="Arial" w:eastAsia="Roboto-Regular" w:hAnsi="Arial" w:cs="Arial"/>
          <w:lang w:val="hr-HR"/>
          <w14:ligatures w14:val="standardContextual"/>
        </w:rPr>
        <w:t>.</w:t>
      </w:r>
    </w:p>
    <w:p w14:paraId="1CA81525" w14:textId="77777777" w:rsidR="00EA2F4C" w:rsidRDefault="00EA2F4C" w:rsidP="00EA2F4C">
      <w:pPr>
        <w:spacing w:after="0" w:line="240" w:lineRule="auto"/>
        <w:rPr>
          <w:rFonts w:ascii="Arial" w:hAnsi="Arial" w:cs="Arial"/>
          <w:lang w:val="hr-HR"/>
        </w:rPr>
      </w:pPr>
    </w:p>
    <w:p w14:paraId="3525EAB1" w14:textId="77777777" w:rsidR="00BB05F1" w:rsidRDefault="00BB05F1" w:rsidP="00EA2F4C">
      <w:pPr>
        <w:spacing w:after="0" w:line="240" w:lineRule="auto"/>
        <w:rPr>
          <w:rFonts w:ascii="Arial" w:hAnsi="Arial" w:cs="Arial"/>
          <w:lang w:val="hr-HR"/>
        </w:rPr>
      </w:pPr>
    </w:p>
    <w:p w14:paraId="205A62EA" w14:textId="77777777" w:rsidR="00BB05F1" w:rsidRPr="00F6008B" w:rsidRDefault="00BB05F1" w:rsidP="00EA2F4C">
      <w:pPr>
        <w:spacing w:after="0" w:line="240" w:lineRule="auto"/>
        <w:rPr>
          <w:rFonts w:ascii="Arial" w:hAnsi="Arial" w:cs="Arial"/>
          <w:lang w:val="hr-HR"/>
        </w:rPr>
      </w:pPr>
    </w:p>
    <w:p w14:paraId="773FF292" w14:textId="25F6F85E" w:rsidR="00EA2F4C" w:rsidRDefault="00EA2F4C" w:rsidP="00EA2F4C">
      <w:pPr>
        <w:spacing w:after="0" w:line="240" w:lineRule="auto"/>
        <w:ind w:left="360"/>
        <w:rPr>
          <w:rFonts w:ascii="Arial" w:hAnsi="Arial" w:cs="Arial"/>
          <w:lang w:val="hr-HR"/>
        </w:rPr>
      </w:pPr>
      <w:r w:rsidRPr="00F6008B">
        <w:rPr>
          <w:rFonts w:ascii="Arial" w:hAnsi="Arial" w:cs="Arial"/>
          <w:lang w:val="hr-HR"/>
        </w:rPr>
        <w:t xml:space="preserve">U Karlovcu, </w:t>
      </w:r>
      <w:r w:rsidR="00F6008B">
        <w:rPr>
          <w:rFonts w:ascii="Arial" w:hAnsi="Arial" w:cs="Arial"/>
          <w:lang w:val="hr-HR"/>
        </w:rPr>
        <w:t>dana ______________</w:t>
      </w:r>
      <w:r w:rsidR="00641AB3">
        <w:rPr>
          <w:rFonts w:ascii="Arial" w:hAnsi="Arial" w:cs="Arial"/>
          <w:lang w:val="hr-HR"/>
        </w:rPr>
        <w:t>__ godine</w:t>
      </w:r>
    </w:p>
    <w:p w14:paraId="1C9387D2" w14:textId="77777777" w:rsidR="00641AB3" w:rsidRPr="00F6008B" w:rsidRDefault="00641AB3" w:rsidP="00EA2F4C">
      <w:pPr>
        <w:spacing w:after="0" w:line="240" w:lineRule="auto"/>
        <w:ind w:left="360"/>
        <w:rPr>
          <w:rFonts w:ascii="Arial" w:hAnsi="Arial" w:cs="Arial"/>
          <w:lang w:val="hr-HR"/>
        </w:rPr>
      </w:pPr>
    </w:p>
    <w:p w14:paraId="6B49CBD7" w14:textId="5FA08549" w:rsidR="00EA2F4C" w:rsidRPr="00F6008B" w:rsidRDefault="00EA2F4C" w:rsidP="00EA2F4C">
      <w:pPr>
        <w:spacing w:after="0" w:line="240" w:lineRule="auto"/>
        <w:rPr>
          <w:rFonts w:ascii="Arial" w:hAnsi="Arial" w:cs="Arial"/>
          <w:lang w:val="hr-HR"/>
        </w:rPr>
      </w:pPr>
      <w:r w:rsidRPr="00F6008B">
        <w:rPr>
          <w:rFonts w:ascii="Arial" w:hAnsi="Arial" w:cs="Arial"/>
          <w:lang w:val="hr-HR"/>
        </w:rPr>
        <w:t xml:space="preserve">                                                                                              _____________________________</w:t>
      </w:r>
    </w:p>
    <w:p w14:paraId="091DDA3D" w14:textId="77777777" w:rsidR="00EA2F4C" w:rsidRPr="00F6008B" w:rsidRDefault="00EA2F4C" w:rsidP="00EA2F4C">
      <w:pPr>
        <w:spacing w:after="0" w:line="240" w:lineRule="auto"/>
        <w:ind w:firstLine="720"/>
        <w:rPr>
          <w:rFonts w:ascii="Arial" w:hAnsi="Arial" w:cs="Arial"/>
          <w:lang w:val="hr-HR"/>
        </w:rPr>
      </w:pPr>
      <w:r w:rsidRPr="00F6008B">
        <w:rPr>
          <w:rFonts w:ascii="Arial" w:hAnsi="Arial" w:cs="Arial"/>
          <w:lang w:val="hr-HR"/>
        </w:rPr>
        <w:t xml:space="preserve">                                                                            </w:t>
      </w:r>
    </w:p>
    <w:p w14:paraId="594A15A0" w14:textId="77777777" w:rsidR="00EA2F4C" w:rsidRPr="00F6008B" w:rsidRDefault="00EA2F4C" w:rsidP="00EA2F4C">
      <w:pPr>
        <w:spacing w:after="0" w:line="240" w:lineRule="auto"/>
        <w:ind w:left="2160"/>
        <w:rPr>
          <w:rFonts w:ascii="Arial" w:hAnsi="Arial" w:cs="Arial"/>
          <w:lang w:val="hr-HR"/>
        </w:rPr>
      </w:pPr>
      <w:r w:rsidRPr="00F6008B">
        <w:rPr>
          <w:rFonts w:ascii="Arial" w:hAnsi="Arial" w:cs="Arial"/>
          <w:lang w:val="hr-HR"/>
        </w:rPr>
        <w:t xml:space="preserve">                                                                  Potpis podnositelja zahtjeva</w:t>
      </w:r>
    </w:p>
    <w:p w14:paraId="6A8E700B" w14:textId="77777777" w:rsidR="002B2EFC" w:rsidRDefault="002B2EFC" w:rsidP="00EA2F4C">
      <w:pPr>
        <w:spacing w:after="0" w:line="240" w:lineRule="auto"/>
        <w:ind w:left="2160"/>
        <w:rPr>
          <w:rFonts w:ascii="Arial" w:hAnsi="Arial" w:cs="Arial"/>
          <w:lang w:val="hr-HR"/>
        </w:rPr>
      </w:pPr>
    </w:p>
    <w:p w14:paraId="4C96270D" w14:textId="24EA5AE3" w:rsidR="00140A8F" w:rsidRDefault="00140A8F" w:rsidP="00140A8F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2,65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(tar.br.1)</w:t>
      </w:r>
    </w:p>
    <w:p w14:paraId="3765025A" w14:textId="77777777" w:rsidR="00140A8F" w:rsidRDefault="00140A8F" w:rsidP="00140A8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6,64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(tar.br.2)</w:t>
      </w:r>
    </w:p>
    <w:p w14:paraId="39180E5D" w14:textId="77777777" w:rsidR="00140A8F" w:rsidRDefault="00140A8F" w:rsidP="00140A8F">
      <w:pPr>
        <w:jc w:val="both"/>
        <w:rPr>
          <w:rFonts w:cs="Arial"/>
          <w:sz w:val="20"/>
          <w:szCs w:val="20"/>
          <w:lang w:val="hr-HR"/>
        </w:rPr>
      </w:pPr>
    </w:p>
    <w:p w14:paraId="6AEBCD31" w14:textId="77777777" w:rsidR="00140A8F" w:rsidRDefault="00140A8F" w:rsidP="00140A8F">
      <w:pPr>
        <w:jc w:val="center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Upravna pristojba 9,29 </w:t>
      </w:r>
      <w:r>
        <w:rPr>
          <w:rStyle w:val="Strong"/>
          <w:rFonts w:cs="Arial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732BAE9C" w14:textId="77777777" w:rsidR="00140A8F" w:rsidRDefault="00140A8F" w:rsidP="00140A8F">
      <w:pPr>
        <w:jc w:val="center"/>
        <w:rPr>
          <w:rFonts w:cs="Arial"/>
          <w:b/>
          <w:bCs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 </w:t>
      </w:r>
      <w:r>
        <w:rPr>
          <w:rFonts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6DD68065" w14:textId="30DF872E" w:rsidR="00140A8F" w:rsidRDefault="00140A8F" w:rsidP="00140A8F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0EF79EDC" wp14:editId="1458E1EA">
            <wp:extent cx="2427605" cy="669925"/>
            <wp:effectExtent l="0" t="0" r="0" b="0"/>
            <wp:docPr id="40186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87EB" w14:textId="77777777" w:rsidR="00140A8F" w:rsidRDefault="00140A8F" w:rsidP="00140A8F">
      <w:pPr>
        <w:jc w:val="center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Potvrdu o plaćanju poslati na email: </w:t>
      </w:r>
      <w:hyperlink r:id="rId8" w:history="1">
        <w:r>
          <w:rPr>
            <w:rStyle w:val="Hyperlink"/>
            <w:rFonts w:cs="Arial"/>
            <w:sz w:val="20"/>
            <w:szCs w:val="20"/>
            <w:lang w:val="hr-HR"/>
          </w:rPr>
          <w:t>graditeljstvo@karlovac.hr</w:t>
        </w:r>
      </w:hyperlink>
    </w:p>
    <w:p w14:paraId="37532B7F" w14:textId="77777777" w:rsidR="00140A8F" w:rsidRDefault="00140A8F" w:rsidP="00140A8F">
      <w:pPr>
        <w:jc w:val="center"/>
        <w:rPr>
          <w:rFonts w:cs="Arial"/>
          <w:sz w:val="20"/>
          <w:szCs w:val="20"/>
          <w:lang w:val="hr-HR"/>
        </w:rPr>
      </w:pPr>
    </w:p>
    <w:p w14:paraId="0CB87AE9" w14:textId="77777777" w:rsidR="00140A8F" w:rsidRDefault="00140A8F" w:rsidP="00140A8F">
      <w:pPr>
        <w:jc w:val="center"/>
        <w:rPr>
          <w:rFonts w:cs="Arial"/>
          <w:noProof/>
          <w:sz w:val="20"/>
          <w:szCs w:val="20"/>
          <w:lang w:val="hr-HR"/>
        </w:rPr>
      </w:pPr>
      <w:r>
        <w:rPr>
          <w:rFonts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1C4FF2F8" w14:textId="77777777" w:rsidR="00140A8F" w:rsidRDefault="00140A8F" w:rsidP="00140A8F">
      <w:pPr>
        <w:jc w:val="center"/>
        <w:rPr>
          <w:rFonts w:cs="Arial"/>
          <w:noProof/>
          <w:sz w:val="20"/>
          <w:szCs w:val="20"/>
          <w:lang w:val="hr-HR"/>
        </w:rPr>
      </w:pPr>
    </w:p>
    <w:p w14:paraId="4228E205" w14:textId="77777777" w:rsidR="00140A8F" w:rsidRDefault="00140A8F" w:rsidP="00140A8F">
      <w:pPr>
        <w:spacing w:line="360" w:lineRule="auto"/>
        <w:ind w:left="6237" w:right="709"/>
        <w:jc w:val="center"/>
        <w:rPr>
          <w:rFonts w:cs="Arial"/>
          <w:b/>
          <w:sz w:val="18"/>
          <w:szCs w:val="24"/>
          <w:lang w:val="hr-HR"/>
        </w:rPr>
      </w:pPr>
    </w:p>
    <w:p w14:paraId="0A2C6F33" w14:textId="3573B00F" w:rsidR="00EA2F4C" w:rsidRPr="00F6008B" w:rsidRDefault="00EA2F4C" w:rsidP="00EA2F4C">
      <w:pPr>
        <w:spacing w:after="0" w:line="240" w:lineRule="auto"/>
        <w:ind w:left="2160"/>
        <w:rPr>
          <w:rFonts w:ascii="Arial" w:hAnsi="Arial" w:cs="Arial"/>
          <w:lang w:val="hr-HR"/>
        </w:rPr>
      </w:pPr>
      <w:r w:rsidRPr="00F6008B">
        <w:rPr>
          <w:rFonts w:ascii="Arial" w:hAnsi="Arial" w:cs="Arial"/>
          <w:lang w:val="hr-HR"/>
        </w:rPr>
        <w:t xml:space="preserve">                                       </w:t>
      </w:r>
    </w:p>
    <w:sectPr w:rsidR="00EA2F4C" w:rsidRPr="00F6008B" w:rsidSect="00EA2F4C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B184" w14:textId="77777777" w:rsidR="009C04AF" w:rsidRDefault="009C04AF">
      <w:pPr>
        <w:spacing w:after="0" w:line="240" w:lineRule="auto"/>
      </w:pPr>
      <w:r>
        <w:separator/>
      </w:r>
    </w:p>
  </w:endnote>
  <w:endnote w:type="continuationSeparator" w:id="0">
    <w:p w14:paraId="243C9233" w14:textId="77777777" w:rsidR="009C04AF" w:rsidRDefault="009C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98AE" w14:textId="77777777" w:rsidR="00EA2F4C" w:rsidRDefault="00EA2F4C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hr-HR"/>
      </w:rPr>
    </w:pPr>
    <w:r>
      <w:rPr>
        <w:rFonts w:ascii="Arial" w:hAnsi="Arial" w:cs="Arial"/>
        <w:b/>
        <w:bCs/>
        <w:sz w:val="20"/>
        <w:szCs w:val="20"/>
        <w:lang w:val="hr-HR"/>
      </w:rPr>
      <w:t>Potvrdu o plaćanju poslati na email: graditeljstvo@karlovac.hr</w:t>
    </w:r>
  </w:p>
  <w:p w14:paraId="751BF3AB" w14:textId="77777777" w:rsidR="00EA2F4C" w:rsidRPr="00987154" w:rsidRDefault="00EA2F4C">
    <w:pPr>
      <w:pStyle w:val="Footer"/>
      <w:rPr>
        <w:lang w:val="fr-FR"/>
      </w:rPr>
    </w:pPr>
  </w:p>
  <w:p w14:paraId="4C5FEA9F" w14:textId="77777777" w:rsidR="00EA2F4C" w:rsidRPr="00987154" w:rsidRDefault="00EA2F4C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A5A3" w14:textId="77777777" w:rsidR="009C04AF" w:rsidRDefault="009C04AF">
      <w:pPr>
        <w:spacing w:after="0" w:line="240" w:lineRule="auto"/>
      </w:pPr>
      <w:r>
        <w:separator/>
      </w:r>
    </w:p>
  </w:footnote>
  <w:footnote w:type="continuationSeparator" w:id="0">
    <w:p w14:paraId="4DBAA42E" w14:textId="77777777" w:rsidR="009C04AF" w:rsidRDefault="009C0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8BD"/>
    <w:multiLevelType w:val="hybridMultilevel"/>
    <w:tmpl w:val="6568AF56"/>
    <w:lvl w:ilvl="0" w:tplc="8408BE20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EA5F10"/>
    <w:multiLevelType w:val="hybridMultilevel"/>
    <w:tmpl w:val="FF0AD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0281"/>
    <w:multiLevelType w:val="hybridMultilevel"/>
    <w:tmpl w:val="9162D7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258EC"/>
    <w:multiLevelType w:val="hybridMultilevel"/>
    <w:tmpl w:val="460A8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82550"/>
    <w:multiLevelType w:val="hybridMultilevel"/>
    <w:tmpl w:val="21D0B4A4"/>
    <w:lvl w:ilvl="0" w:tplc="A6E06C6E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5661AC2"/>
    <w:multiLevelType w:val="hybridMultilevel"/>
    <w:tmpl w:val="6E344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A66D8"/>
    <w:multiLevelType w:val="hybridMultilevel"/>
    <w:tmpl w:val="51F0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977376">
    <w:abstractNumId w:val="2"/>
  </w:num>
  <w:num w:numId="2" w16cid:durableId="678775084">
    <w:abstractNumId w:val="4"/>
  </w:num>
  <w:num w:numId="3" w16cid:durableId="1153376554">
    <w:abstractNumId w:val="5"/>
  </w:num>
  <w:num w:numId="4" w16cid:durableId="1482966710">
    <w:abstractNumId w:val="1"/>
  </w:num>
  <w:num w:numId="5" w16cid:durableId="18897016">
    <w:abstractNumId w:val="0"/>
  </w:num>
  <w:num w:numId="6" w16cid:durableId="1481385534">
    <w:abstractNumId w:val="3"/>
  </w:num>
  <w:num w:numId="7" w16cid:durableId="577517107">
    <w:abstractNumId w:val="6"/>
  </w:num>
  <w:num w:numId="8" w16cid:durableId="191512108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4C"/>
    <w:rsid w:val="00044E91"/>
    <w:rsid w:val="000B61D9"/>
    <w:rsid w:val="00140A8F"/>
    <w:rsid w:val="001904DC"/>
    <w:rsid w:val="001D164F"/>
    <w:rsid w:val="002B1C0E"/>
    <w:rsid w:val="002B2EFC"/>
    <w:rsid w:val="002D3222"/>
    <w:rsid w:val="002E3857"/>
    <w:rsid w:val="00336372"/>
    <w:rsid w:val="00373BCB"/>
    <w:rsid w:val="00505B36"/>
    <w:rsid w:val="00540F1F"/>
    <w:rsid w:val="00543F5A"/>
    <w:rsid w:val="005667A9"/>
    <w:rsid w:val="005A26CC"/>
    <w:rsid w:val="00641AB3"/>
    <w:rsid w:val="00660BAD"/>
    <w:rsid w:val="0067512A"/>
    <w:rsid w:val="006E57FC"/>
    <w:rsid w:val="00707AB1"/>
    <w:rsid w:val="007F11E2"/>
    <w:rsid w:val="00882D7D"/>
    <w:rsid w:val="00900D7B"/>
    <w:rsid w:val="009C04AF"/>
    <w:rsid w:val="009D6FE6"/>
    <w:rsid w:val="00AB407B"/>
    <w:rsid w:val="00AB55F4"/>
    <w:rsid w:val="00AC42C5"/>
    <w:rsid w:val="00AC494B"/>
    <w:rsid w:val="00B6519D"/>
    <w:rsid w:val="00BB05F1"/>
    <w:rsid w:val="00BB151F"/>
    <w:rsid w:val="00D81147"/>
    <w:rsid w:val="00D93903"/>
    <w:rsid w:val="00DA7327"/>
    <w:rsid w:val="00DF4396"/>
    <w:rsid w:val="00E34FCE"/>
    <w:rsid w:val="00E41674"/>
    <w:rsid w:val="00EA2F4C"/>
    <w:rsid w:val="00F57360"/>
    <w:rsid w:val="00F6008B"/>
    <w:rsid w:val="00F6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53DA"/>
  <w15:chartTrackingRefBased/>
  <w15:docId w15:val="{E4FE7290-456F-4FA0-A194-AE79C4AC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F4C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F4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EA2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F4C"/>
    <w:rPr>
      <w:kern w:val="0"/>
      <w:lang w:val="en-US"/>
      <w14:ligatures w14:val="none"/>
    </w:rPr>
  </w:style>
  <w:style w:type="character" w:styleId="Strong">
    <w:name w:val="Strong"/>
    <w:uiPriority w:val="22"/>
    <w:qFormat/>
    <w:rsid w:val="00EA2F4C"/>
    <w:rPr>
      <w:b/>
      <w:bCs/>
    </w:rPr>
  </w:style>
  <w:style w:type="paragraph" w:styleId="NoSpacing">
    <w:name w:val="No Spacing"/>
    <w:uiPriority w:val="1"/>
    <w:qFormat/>
    <w:rsid w:val="006E57FC"/>
    <w:pPr>
      <w:spacing w:after="0" w:line="240" w:lineRule="auto"/>
    </w:pPr>
    <w:rPr>
      <w:kern w:val="0"/>
      <w:lang w:val="en-US"/>
      <w14:ligatures w14:val="none"/>
    </w:rPr>
  </w:style>
  <w:style w:type="character" w:styleId="Hyperlink">
    <w:name w:val="Hyperlink"/>
    <w:uiPriority w:val="99"/>
    <w:semiHidden/>
    <w:unhideWhenUsed/>
    <w:rsid w:val="00140A8F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14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teljstvo@karl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Letica Žaja</dc:creator>
  <cp:keywords/>
  <dc:description/>
  <cp:lastModifiedBy>Nataša Jakić</cp:lastModifiedBy>
  <cp:revision>27</cp:revision>
  <dcterms:created xsi:type="dcterms:W3CDTF">2026-02-12T09:19:00Z</dcterms:created>
  <dcterms:modified xsi:type="dcterms:W3CDTF">2026-04-03T07:19:00Z</dcterms:modified>
</cp:coreProperties>
</file>