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6D3A393D" w:rsidR="0089261E" w:rsidRPr="00B0707F" w:rsidRDefault="0089261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</w:t>
            </w:r>
            <w:r w:rsidR="00DD7255"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_______________________________________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4B0346A2" w14:textId="77777777" w:rsidR="00A538AA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0BD4E65F" w14:textId="77777777" w:rsidR="00F1428F" w:rsidRPr="006C3AED" w:rsidRDefault="00A538AA" w:rsidP="00F1428F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AED">
              <w:rPr>
                <w:rFonts w:ascii="Times New Roman" w:hAnsi="Times New Roman" w:cs="Times New Roman"/>
                <w:bCs/>
              </w:rPr>
              <w:t xml:space="preserve">NACRT ODLUKE O </w:t>
            </w:r>
          </w:p>
          <w:p w14:paraId="6B86EAC2" w14:textId="20CA4C11" w:rsidR="0089261E" w:rsidRPr="006C3AED" w:rsidRDefault="00A538AA" w:rsidP="00F1428F">
            <w:pPr>
              <w:spacing w:after="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AED">
              <w:rPr>
                <w:rFonts w:ascii="Times New Roman" w:hAnsi="Times New Roman" w:cs="Times New Roman"/>
                <w:bCs/>
              </w:rPr>
              <w:t>UVJETIMA I NAČINU DRŽANJA KUĆNIH LJUBIMACA I NAČINU POSTUPANJA S NAPUŠTENIM I IZGUBLJENIM ŽIVOTINJAMA, TE DIVLJIM ŽIVOTINJAMA</w:t>
            </w:r>
          </w:p>
          <w:p w14:paraId="31E8F1FD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9261E" w:rsidRPr="00B0707F" w14:paraId="66CAAEFB" w14:textId="77777777" w:rsidTr="00A538AA">
        <w:trPr>
          <w:trHeight w:val="686"/>
        </w:trPr>
        <w:tc>
          <w:tcPr>
            <w:tcW w:w="9287" w:type="dxa"/>
            <w:gridSpan w:val="2"/>
            <w:vAlign w:val="center"/>
          </w:tcPr>
          <w:p w14:paraId="0C68735F" w14:textId="77777777" w:rsidR="00A538AA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7C92BC1C" w14:textId="03C3DFAC" w:rsidR="0089261E" w:rsidRPr="006C3AED" w:rsidRDefault="00A538AA" w:rsidP="00A538AA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3AED">
              <w:rPr>
                <w:rFonts w:ascii="Times New Roman" w:hAnsi="Times New Roman" w:cs="Times New Roman"/>
                <w:bCs/>
              </w:rPr>
              <w:t>UPRAVNI ODJEL ZA GOSPODARSTVO, RAZVOJ GRADA I FONDOVE EU</w:t>
            </w:r>
          </w:p>
          <w:p w14:paraId="2447851F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26884F9E" w14:textId="67728B02" w:rsidR="0089261E" w:rsidRPr="00EF4E9C" w:rsidRDefault="0089261E" w:rsidP="00A538AA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  <w:r w:rsidR="00F1428F">
              <w:rPr>
                <w:rFonts w:ascii="Times New Roman" w:hAnsi="Times New Roman" w:cs="Times New Roman"/>
                <w:b/>
              </w:rPr>
              <w:t>19. 2. 2026. god.</w:t>
            </w:r>
          </w:p>
        </w:tc>
        <w:tc>
          <w:tcPr>
            <w:tcW w:w="4644" w:type="dxa"/>
            <w:vAlign w:val="center"/>
          </w:tcPr>
          <w:p w14:paraId="342ED0D4" w14:textId="2D261C14" w:rsidR="0089261E" w:rsidRPr="00EF4E9C" w:rsidRDefault="0089261E" w:rsidP="00A538AA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  <w:r w:rsidR="00F1428F">
              <w:rPr>
                <w:rFonts w:ascii="Times New Roman" w:hAnsi="Times New Roman" w:cs="Times New Roman"/>
                <w:b/>
              </w:rPr>
              <w:t xml:space="preserve"> 19. 3. 2026. god. 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3A8D844B" w14:textId="77777777" w:rsidR="0089261E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7252AB27" w14:textId="77777777" w:rsidR="00A538AA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6F46957" w14:textId="77777777" w:rsidR="00A538AA" w:rsidRPr="00EF4E9C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58EEDA9" w14:textId="77777777" w:rsidR="0089261E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6649F44A" w14:textId="77777777" w:rsidR="00A538AA" w:rsidRPr="00EF4E9C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57D5209B" w14:textId="77777777" w:rsidR="0089261E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7E94D59E" w14:textId="77777777" w:rsidR="00A538AA" w:rsidRPr="00EF4E9C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5AF347DF" w14:textId="77777777" w:rsidR="0089261E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43699108" w14:textId="77777777" w:rsidR="00A538AA" w:rsidRPr="00EF4E9C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095C427" w14:textId="77777777" w:rsidR="0089261E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16283AAD" w14:textId="77777777" w:rsidR="00A538AA" w:rsidRPr="00EF4E9C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C619250" w14:textId="77777777" w:rsidR="0089261E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6C963539" w14:textId="77777777" w:rsidR="00A538AA" w:rsidRPr="00EF4E9C" w:rsidRDefault="00A538AA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0D96C66E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F1428F">
              <w:rPr>
                <w:rFonts w:ascii="Times New Roman" w:hAnsi="Times New Roman" w:cs="Times New Roman"/>
              </w:rPr>
              <w:t xml:space="preserve"> 19.3.2026. god.</w:t>
            </w:r>
            <w:r w:rsidRPr="00EF4E9C">
              <w:rPr>
                <w:rFonts w:ascii="Times New Roman" w:hAnsi="Times New Roman" w:cs="Times New Roman"/>
              </w:rPr>
              <w:t xml:space="preserve"> na adresu elektroničke pošte: </w:t>
            </w:r>
            <w:hyperlink r:id="rId4" w:history="1">
              <w:r w:rsidR="00F1428F" w:rsidRPr="004574C1">
                <w:rPr>
                  <w:rStyle w:val="Hyperlink"/>
                  <w:rFonts w:ascii="Times New Roman" w:hAnsi="Times New Roman" w:cs="Times New Roman"/>
                </w:rPr>
                <w:t>andrea.vrbanek@karlovac.hr</w:t>
              </w:r>
            </w:hyperlink>
            <w:r w:rsidR="00F1428F">
              <w:rPr>
                <w:rFonts w:ascii="Times New Roman" w:hAnsi="Times New Roman" w:cs="Times New Roman"/>
              </w:rPr>
              <w:t xml:space="preserve"> ili </w:t>
            </w:r>
            <w:r w:rsidRPr="00EF4E9C">
              <w:rPr>
                <w:rFonts w:ascii="Times New Roman" w:hAnsi="Times New Roman" w:cs="Times New Roman"/>
              </w:rPr>
              <w:t xml:space="preserve">na adresu </w:t>
            </w:r>
            <w:r w:rsidR="00F1428F">
              <w:rPr>
                <w:rFonts w:ascii="Times New Roman" w:hAnsi="Times New Roman" w:cs="Times New Roman"/>
              </w:rPr>
              <w:t>GRAD KARLOVAC, UPRAVNI ODJEL ZA GOSPODARSTVO, RAZVOJ GRADA I FONDOVE EU, Banjavčićeva 9, 47000 KARLOVAC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4CC50129" w14:textId="28DFE65C" w:rsidR="0089261E" w:rsidRPr="00A538AA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A538AA">
              <w:rPr>
                <w:rFonts w:ascii="Times New Roman" w:hAnsi="Times New Roman" w:cs="Times New Roman"/>
              </w:rPr>
              <w:t xml:space="preserve">ANDREA VRBANEK, </w:t>
            </w:r>
            <w:hyperlink r:id="rId5" w:history="1">
              <w:r w:rsidR="00A538AA" w:rsidRPr="0060479F">
                <w:rPr>
                  <w:rStyle w:val="Hyperlink"/>
                  <w:rFonts w:ascii="Times New Roman" w:hAnsi="Times New Roman" w:cs="Times New Roman"/>
                </w:rPr>
                <w:t>andrea.vrbanek@karlovac.hr</w:t>
              </w:r>
            </w:hyperlink>
            <w:r w:rsidR="00A538AA">
              <w:rPr>
                <w:rFonts w:ascii="Times New Roman" w:hAnsi="Times New Roman" w:cs="Times New Roman"/>
              </w:rPr>
              <w:t>,      047 628  120</w:t>
            </w:r>
            <w:r w:rsidR="00F1428F">
              <w:rPr>
                <w:rFonts w:ascii="Times New Roman" w:hAnsi="Times New Roman" w:cs="Times New Roman"/>
              </w:rPr>
              <w:t xml:space="preserve"> u vremenu od 8:00 do 11:00 i 11:30 do 15:00 h.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15EB8B56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Izvješće će biti objavljeno</w:t>
            </w:r>
            <w:r w:rsidR="00F1428F">
              <w:rPr>
                <w:rFonts w:ascii="Times New Roman" w:hAnsi="Times New Roman" w:cs="Times New Roman"/>
              </w:rPr>
              <w:t xml:space="preserve"> </w:t>
            </w:r>
            <w:r w:rsidR="00262C14">
              <w:rPr>
                <w:rFonts w:ascii="Times New Roman" w:hAnsi="Times New Roman" w:cs="Times New Roman"/>
              </w:rPr>
              <w:t xml:space="preserve"> do </w:t>
            </w:r>
            <w:r w:rsidR="00F1428F">
              <w:rPr>
                <w:rFonts w:ascii="Times New Roman" w:hAnsi="Times New Roman" w:cs="Times New Roman"/>
              </w:rPr>
              <w:t xml:space="preserve">30. 3. 2026. god. 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  <w:r w:rsidRPr="00EF4E9C">
              <w:rPr>
                <w:rFonts w:ascii="Times New Roman" w:hAnsi="Times New Roman" w:cs="Times New Roman"/>
                <w:i/>
                <w:iCs/>
              </w:rPr>
              <w:t>(očekivani datum objave)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55BFC"/>
    <w:rsid w:val="00066D2D"/>
    <w:rsid w:val="000C13DB"/>
    <w:rsid w:val="00113CFC"/>
    <w:rsid w:val="00262C14"/>
    <w:rsid w:val="00345531"/>
    <w:rsid w:val="004449F9"/>
    <w:rsid w:val="004873B4"/>
    <w:rsid w:val="006C3AED"/>
    <w:rsid w:val="0089261E"/>
    <w:rsid w:val="009120B1"/>
    <w:rsid w:val="009F0341"/>
    <w:rsid w:val="00A074A5"/>
    <w:rsid w:val="00A538AA"/>
    <w:rsid w:val="00B12734"/>
    <w:rsid w:val="00B63B1B"/>
    <w:rsid w:val="00BC748C"/>
    <w:rsid w:val="00D624C8"/>
    <w:rsid w:val="00D96C67"/>
    <w:rsid w:val="00DD7255"/>
    <w:rsid w:val="00DE132B"/>
    <w:rsid w:val="00E848DE"/>
    <w:rsid w:val="00EF4E9C"/>
    <w:rsid w:val="00F1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8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a.vrbanek@karlovac.hr" TargetMode="External"/><Relationship Id="rId4" Type="http://schemas.openxmlformats.org/officeDocument/2006/relationships/hyperlink" Target="mailto:andrea.vrbanek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Andrea Vrbanek</cp:lastModifiedBy>
  <cp:revision>18</cp:revision>
  <dcterms:created xsi:type="dcterms:W3CDTF">2026-01-05T10:53:00Z</dcterms:created>
  <dcterms:modified xsi:type="dcterms:W3CDTF">2026-02-18T12:25:00Z</dcterms:modified>
</cp:coreProperties>
</file>