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582C8" w14:textId="77777777" w:rsidR="00987FDE" w:rsidRDefault="00051F66" w:rsidP="00121615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121615">
        <w:rPr>
          <w:rFonts w:ascii="Times New Roman" w:hAnsi="Times New Roman" w:cs="Times New Roman"/>
          <w:color w:val="000000"/>
          <w:szCs w:val="20"/>
        </w:rPr>
        <w:t xml:space="preserve">IMOVINSKO PRAVNE </w:t>
      </w:r>
    </w:p>
    <w:p w14:paraId="4A9C9F07" w14:textId="76C0ACB1" w:rsidR="00987FDE" w:rsidRPr="00EE6F97" w:rsidRDefault="00121615" w:rsidP="00121615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POSLOVE</w:t>
      </w:r>
      <w:r w:rsidR="00987FDE">
        <w:rPr>
          <w:rFonts w:ascii="Times New Roman" w:hAnsi="Times New Roman" w:cs="Times New Roman"/>
          <w:color w:val="000000"/>
          <w:szCs w:val="20"/>
        </w:rPr>
        <w:t xml:space="preserve"> I UPRAVLJANJE IMOVINOM</w:t>
      </w:r>
    </w:p>
    <w:p w14:paraId="493120EE" w14:textId="445073B7" w:rsidR="00051F66" w:rsidRPr="00CC2DE2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CC2DE2">
        <w:rPr>
          <w:rFonts w:ascii="Times New Roman" w:hAnsi="Times New Roman" w:cs="Times New Roman"/>
        </w:rPr>
        <w:t>KLASA:</w:t>
      </w:r>
      <w:r w:rsidR="00362F6D" w:rsidRPr="00CC2DE2">
        <w:rPr>
          <w:rFonts w:ascii="Times New Roman" w:hAnsi="Times New Roman" w:cs="Times New Roman"/>
        </w:rPr>
        <w:t xml:space="preserve"> 112-01/2</w:t>
      </w:r>
      <w:r w:rsidR="00CC2DE2" w:rsidRPr="00CC2DE2">
        <w:rPr>
          <w:rFonts w:ascii="Times New Roman" w:hAnsi="Times New Roman" w:cs="Times New Roman"/>
        </w:rPr>
        <w:t>6</w:t>
      </w:r>
      <w:r w:rsidR="00362F6D" w:rsidRPr="00CC2DE2">
        <w:rPr>
          <w:rFonts w:ascii="Times New Roman" w:hAnsi="Times New Roman" w:cs="Times New Roman"/>
        </w:rPr>
        <w:t>-02/</w:t>
      </w:r>
      <w:r w:rsidR="00CC2DE2" w:rsidRPr="00CC2DE2">
        <w:rPr>
          <w:rFonts w:ascii="Times New Roman" w:hAnsi="Times New Roman" w:cs="Times New Roman"/>
        </w:rPr>
        <w:t>0</w:t>
      </w:r>
      <w:r w:rsidR="00DA1C97">
        <w:rPr>
          <w:rFonts w:ascii="Times New Roman" w:hAnsi="Times New Roman" w:cs="Times New Roman"/>
        </w:rPr>
        <w:t>3</w:t>
      </w:r>
    </w:p>
    <w:p w14:paraId="7CC91C94" w14:textId="2581BA93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-2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598045DF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87EC5">
        <w:rPr>
          <w:rFonts w:ascii="Times New Roman" w:eastAsia="Times New Roman" w:hAnsi="Times New Roman" w:cs="Times New Roman"/>
          <w:lang w:eastAsia="hr-HR"/>
        </w:rPr>
        <w:t>9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93187C">
        <w:rPr>
          <w:rFonts w:ascii="Times New Roman" w:eastAsia="Times New Roman" w:hAnsi="Times New Roman" w:cs="Times New Roman"/>
          <w:lang w:eastAsia="hr-HR"/>
        </w:rPr>
        <w:t>veljače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93187C">
        <w:rPr>
          <w:rFonts w:ascii="Times New Roman" w:eastAsia="Times New Roman" w:hAnsi="Times New Roman" w:cs="Times New Roman"/>
          <w:lang w:eastAsia="hr-HR"/>
        </w:rPr>
        <w:t>6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03842DAB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DA1C97"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7C6E339" w14:textId="562188D7" w:rsidR="00565A91" w:rsidRPr="00565A91" w:rsidRDefault="00565A91" w:rsidP="00565A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na neodređeno vrijeme u Grad Karlovac,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D7141B" w:rsidRPr="00D7141B"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, </w:t>
      </w:r>
      <w:r w:rsidR="007554E9">
        <w:rPr>
          <w:rFonts w:ascii="Times New Roman" w:eastAsia="Times New Roman" w:hAnsi="Times New Roman" w:cs="Times New Roman"/>
          <w:lang w:eastAsia="hr-HR"/>
        </w:rPr>
        <w:t xml:space="preserve">Odsjek za </w:t>
      </w:r>
      <w:r w:rsidR="00D7141B">
        <w:rPr>
          <w:rFonts w:ascii="Times New Roman" w:eastAsia="Times New Roman" w:hAnsi="Times New Roman" w:cs="Times New Roman"/>
          <w:lang w:eastAsia="hr-HR"/>
        </w:rPr>
        <w:t>imovinsko pravne poslove</w:t>
      </w:r>
      <w:r w:rsidR="007554E9">
        <w:rPr>
          <w:rFonts w:ascii="Times New Roman" w:eastAsia="Times New Roman" w:hAnsi="Times New Roman" w:cs="Times New Roman"/>
          <w:lang w:eastAsia="hr-HR"/>
        </w:rPr>
        <w:t xml:space="preserve">, 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na 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radno mjesto: </w:t>
      </w:r>
      <w:r w:rsidR="00D7141B">
        <w:rPr>
          <w:rFonts w:ascii="Times New Roman" w:eastAsia="Times New Roman" w:hAnsi="Times New Roman" w:cs="Times New Roman"/>
          <w:b/>
          <w:bCs/>
          <w:lang w:eastAsia="hr-HR"/>
        </w:rPr>
        <w:t>voditelj Odsjeka</w:t>
      </w:r>
      <w:r w:rsidR="00875B8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Pr="00565A91">
        <w:rPr>
          <w:rFonts w:ascii="Times New Roman" w:eastAsia="Times New Roman" w:hAnsi="Times New Roman" w:cs="Times New Roman"/>
          <w:lang w:eastAsia="hr-HR"/>
        </w:rPr>
        <w:t>(</w:t>
      </w:r>
      <w:r w:rsidR="0015548F">
        <w:rPr>
          <w:rFonts w:ascii="Times New Roman" w:eastAsia="Times New Roman" w:hAnsi="Times New Roman" w:cs="Times New Roman"/>
          <w:lang w:eastAsia="hr-HR"/>
        </w:rPr>
        <w:t>1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izvršitelj – m/ž), uz obvezni probni rad od 3 mjeseca. </w:t>
      </w:r>
    </w:p>
    <w:p w14:paraId="6407D4CD" w14:textId="77777777" w:rsidR="00565A91" w:rsidRPr="00565A91" w:rsidRDefault="00565A91" w:rsidP="00565A9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AAC3A62" w14:textId="0DB88AA8" w:rsidR="00822A69" w:rsidRDefault="00324690" w:rsidP="003246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24690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C6743B">
        <w:rPr>
          <w:rFonts w:ascii="Times New Roman" w:eastAsia="Times New Roman" w:hAnsi="Times New Roman" w:cs="Times New Roman"/>
          <w:lang w:eastAsia="hr-HR"/>
        </w:rPr>
        <w:t>6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. Upravni odjel za </w:t>
      </w:r>
      <w:r w:rsidR="00C6743B">
        <w:rPr>
          <w:rFonts w:ascii="Times New Roman" w:eastAsia="Times New Roman" w:hAnsi="Times New Roman" w:cs="Times New Roman"/>
          <w:lang w:eastAsia="hr-HR"/>
        </w:rPr>
        <w:t>imovinsko pravne poslove i upravljanje imovinom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, radno mjesto broj </w:t>
      </w:r>
      <w:r w:rsidR="00287C5C">
        <w:rPr>
          <w:rFonts w:ascii="Times New Roman" w:eastAsia="Times New Roman" w:hAnsi="Times New Roman" w:cs="Times New Roman"/>
          <w:lang w:eastAsia="hr-HR"/>
        </w:rPr>
        <w:t>3</w:t>
      </w:r>
      <w:r w:rsidRPr="00324690">
        <w:rPr>
          <w:rFonts w:ascii="Times New Roman" w:eastAsia="Times New Roman" w:hAnsi="Times New Roman" w:cs="Times New Roman"/>
          <w:lang w:eastAsia="hr-HR"/>
        </w:rPr>
        <w:t>. („Glasnik Grada Karlovca“ broj 12/25</w:t>
      </w:r>
      <w:r w:rsidR="00290E92">
        <w:rPr>
          <w:rFonts w:ascii="Times New Roman" w:eastAsia="Times New Roman" w:hAnsi="Times New Roman" w:cs="Times New Roman"/>
          <w:lang w:eastAsia="hr-HR"/>
        </w:rPr>
        <w:t>,</w:t>
      </w:r>
      <w:r w:rsidR="00822A69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24690">
        <w:rPr>
          <w:rFonts w:ascii="Times New Roman" w:eastAsia="Times New Roman" w:hAnsi="Times New Roman" w:cs="Times New Roman"/>
          <w:lang w:eastAsia="hr-HR"/>
        </w:rPr>
        <w:t>):</w:t>
      </w:r>
    </w:p>
    <w:p w14:paraId="14DDF604" w14:textId="1CF99D11" w:rsidR="000239BB" w:rsidRPr="00822A69" w:rsidRDefault="000239BB" w:rsidP="00822A6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22A69">
        <w:rPr>
          <w:rFonts w:ascii="Times New Roman" w:hAnsi="Times New Roman" w:cs="Times New Roman"/>
        </w:rPr>
        <w:t xml:space="preserve">sveučilišni diplomski studij ili sveučilišni integrirani prijediplomski i diplomski studij ili stručni diplomski studij </w:t>
      </w:r>
      <w:r w:rsidR="001E6761">
        <w:rPr>
          <w:rFonts w:ascii="Times New Roman" w:hAnsi="Times New Roman" w:cs="Times New Roman"/>
        </w:rPr>
        <w:t>pravne</w:t>
      </w:r>
      <w:r w:rsidR="00CE100E">
        <w:rPr>
          <w:rFonts w:ascii="Times New Roman" w:hAnsi="Times New Roman" w:cs="Times New Roman"/>
        </w:rPr>
        <w:t xml:space="preserve"> </w:t>
      </w:r>
      <w:r w:rsidRPr="00822A69">
        <w:rPr>
          <w:rFonts w:ascii="Times New Roman" w:hAnsi="Times New Roman" w:cs="Times New Roman"/>
        </w:rPr>
        <w:t>struke,</w:t>
      </w:r>
    </w:p>
    <w:p w14:paraId="2233B39F" w14:textId="4A0E2B4E" w:rsidR="000239BB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 xml:space="preserve">najmanje </w:t>
      </w:r>
      <w:r w:rsidR="00666309">
        <w:rPr>
          <w:rFonts w:ascii="Times New Roman" w:hAnsi="Times New Roman" w:cs="Times New Roman"/>
        </w:rPr>
        <w:t>pet</w:t>
      </w:r>
      <w:r w:rsidRPr="00F54771">
        <w:rPr>
          <w:rFonts w:ascii="Times New Roman" w:hAnsi="Times New Roman" w:cs="Times New Roman"/>
        </w:rPr>
        <w:t xml:space="preserve"> godina radnog iskustva na odgovarajućim poslovima,</w:t>
      </w:r>
    </w:p>
    <w:p w14:paraId="4A12F598" w14:textId="3CEACF0D" w:rsidR="00666309" w:rsidRPr="00F54771" w:rsidRDefault="00666309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organizacijske sposob</w:t>
      </w:r>
      <w:r w:rsidR="00981D7F">
        <w:rPr>
          <w:rFonts w:ascii="Times New Roman" w:hAnsi="Times New Roman" w:cs="Times New Roman"/>
        </w:rPr>
        <w:t>nosti</w:t>
      </w:r>
      <w:r w:rsidR="00617362">
        <w:rPr>
          <w:rFonts w:ascii="Times New Roman" w:hAnsi="Times New Roman" w:cs="Times New Roman"/>
        </w:rPr>
        <w:t xml:space="preserve"> i komunikacijske vještine</w:t>
      </w:r>
      <w:r w:rsidR="00FD577D">
        <w:rPr>
          <w:rFonts w:ascii="Times New Roman" w:hAnsi="Times New Roman" w:cs="Times New Roman"/>
        </w:rPr>
        <w:t xml:space="preserve"> potrebne za uspješno upravljanje unutarnjom ustrojstvenom jedinicom upravnog tijela</w:t>
      </w:r>
    </w:p>
    <w:p w14:paraId="347EAF22" w14:textId="77777777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poznavanje rada na računalu,</w:t>
      </w:r>
    </w:p>
    <w:p w14:paraId="7B11730E" w14:textId="12FAF1FB" w:rsidR="000239BB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položen državni ispit</w:t>
      </w:r>
      <w:r w:rsidR="00035316" w:rsidRPr="00F54771">
        <w:rPr>
          <w:rFonts w:ascii="Times New Roman" w:hAnsi="Times New Roman" w:cs="Times New Roman"/>
        </w:rPr>
        <w:t xml:space="preserve"> II. razine</w:t>
      </w:r>
    </w:p>
    <w:p w14:paraId="44ED3E90" w14:textId="77777777" w:rsidR="00051F66" w:rsidRPr="009F299B" w:rsidRDefault="00051F66" w:rsidP="00051F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85F4D3" w14:textId="3008D239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</w:t>
      </w:r>
      <w:r w:rsidR="00865FF9">
        <w:rPr>
          <w:rFonts w:ascii="Times New Roman" w:eastAsia="Times New Roman" w:hAnsi="Times New Roman" w:cs="Times New Roman"/>
          <w:lang w:eastAsia="hr-HR"/>
        </w:rPr>
        <w:t>Za</w:t>
      </w:r>
      <w:r w:rsidR="00C65380">
        <w:rPr>
          <w:rFonts w:ascii="Times New Roman" w:eastAsia="Times New Roman" w:hAnsi="Times New Roman" w:cs="Times New Roman"/>
          <w:lang w:eastAsia="hr-HR"/>
        </w:rPr>
        <w:t xml:space="preserve"> prijam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u službu osobe koja je strani državljanin ili osobe bez državljanstva, </w:t>
      </w:r>
      <w:r w:rsidR="00004AE4">
        <w:rPr>
          <w:rFonts w:ascii="Times New Roman" w:eastAsia="Times New Roman" w:hAnsi="Times New Roman" w:cs="Times New Roman"/>
          <w:lang w:eastAsia="hr-HR"/>
        </w:rPr>
        <w:t>pored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C11196">
        <w:rPr>
          <w:rFonts w:ascii="Times New Roman" w:eastAsia="Times New Roman" w:hAnsi="Times New Roman" w:cs="Times New Roman"/>
          <w:lang w:eastAsia="hr-HR"/>
        </w:rPr>
        <w:t>ispunjavanja uvjeta propisanih posebnim zakonom, potrebno je prethodno odobrenje</w:t>
      </w:r>
      <w:r w:rsidR="00D566CA">
        <w:rPr>
          <w:rFonts w:ascii="Times New Roman" w:eastAsia="Times New Roman" w:hAnsi="Times New Roman" w:cs="Times New Roman"/>
          <w:lang w:eastAsia="hr-HR"/>
        </w:rPr>
        <w:t xml:space="preserve"> </w:t>
      </w:r>
      <w:r w:rsidR="0037172C">
        <w:rPr>
          <w:rFonts w:ascii="Times New Roman" w:eastAsia="Times New Roman" w:hAnsi="Times New Roman" w:cs="Times New Roman"/>
          <w:lang w:eastAsia="hr-HR"/>
        </w:rPr>
        <w:t>tijela</w:t>
      </w:r>
      <w:r w:rsidR="00C11196">
        <w:rPr>
          <w:rFonts w:ascii="Times New Roman" w:eastAsia="Times New Roman" w:hAnsi="Times New Roman" w:cs="Times New Roman"/>
          <w:lang w:eastAsia="hr-HR"/>
        </w:rPr>
        <w:t xml:space="preserve"> državne uprave nadležno</w:t>
      </w:r>
      <w:r w:rsidR="006D7149">
        <w:rPr>
          <w:rFonts w:ascii="Times New Roman" w:eastAsia="Times New Roman" w:hAnsi="Times New Roman" w:cs="Times New Roman"/>
          <w:lang w:eastAsia="hr-HR"/>
        </w:rPr>
        <w:t>g za službeničke odnose. Za dokumentaciju na stranom jeziku potrebno je dostaviti ovjereni prijevod.</w:t>
      </w:r>
    </w:p>
    <w:p w14:paraId="1A0E3824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77777777" w:rsidR="00590ADC" w:rsidRPr="00507B66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07B66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507B66">
        <w:rPr>
          <w:rFonts w:ascii="Times New Roman" w:eastAsia="Times New Roman" w:hAnsi="Times New Roman" w:cs="Times New Roman"/>
          <w:lang w:eastAsia="hr-HR"/>
        </w:rPr>
        <w:t xml:space="preserve">propisane razine za radno mjesto na koje se raspoređuje može se primiti u službu i rasporediti na </w:t>
      </w:r>
      <w:r w:rsidR="00590ADC" w:rsidRPr="00507B66">
        <w:rPr>
          <w:rFonts w:ascii="Times New Roman" w:eastAsia="Times New Roman" w:hAnsi="Times New Roman" w:cs="Times New Roman"/>
          <w:lang w:eastAsia="hr-HR"/>
        </w:rPr>
        <w:lastRenderedPageBreak/>
        <w:t>radno mjesto pod uvjetom da državni ispit položi u roku od godine dana od dana početka rada u službi utvrđenog rješenjem o rasporedu na radno mjesto.</w:t>
      </w:r>
    </w:p>
    <w:p w14:paraId="7A47B184" w14:textId="77777777" w:rsidR="00507B66" w:rsidRDefault="00507B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59E32678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02F5D018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45080FC1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73813">
        <w:rPr>
          <w:rFonts w:ascii="Times New Roman" w:eastAsia="Times New Roman" w:hAnsi="Times New Roman" w:cs="Times New Roman"/>
          <w:bCs/>
          <w:lang w:eastAsia="hr-HR"/>
        </w:rPr>
        <w:t>e</w:t>
      </w:r>
      <w:r w:rsidR="00BB160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8A35B1">
        <w:rPr>
          <w:rFonts w:ascii="Times New Roman" w:eastAsia="Times New Roman" w:hAnsi="Times New Roman" w:cs="Times New Roman"/>
          <w:bCs/>
          <w:lang w:eastAsia="hr-HR"/>
        </w:rPr>
        <w:t>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5967F339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</w:t>
      </w:r>
      <w:proofErr w:type="spellStart"/>
      <w:r w:rsidRPr="00C90882">
        <w:rPr>
          <w:rFonts w:ascii="Times New Roman" w:eastAsia="Times New Roman" w:hAnsi="Times New Roman" w:cs="Times New Roman"/>
          <w:bCs/>
          <w:lang w:eastAsia="hr-HR"/>
        </w:rPr>
        <w:t>el.zapis</w:t>
      </w:r>
      <w:proofErr w:type="spellEnd"/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i podatke o poslodavcu, početku i prestanku osiguranja, razini stečene kvalifikacije i razini potrebne kvalifikacije, radnom vremenu, </w:t>
      </w:r>
      <w:r w:rsidR="00F92B1B">
        <w:rPr>
          <w:rFonts w:ascii="Times New Roman" w:eastAsia="Times New Roman" w:hAnsi="Times New Roman" w:cs="Times New Roman"/>
          <w:bCs/>
          <w:lang w:eastAsia="hr-HR"/>
        </w:rPr>
        <w:t>Grad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/O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pćin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a mjesto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0AB810A0" w:rsidR="00051F66" w:rsidRPr="00C90882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od najmanje </w:t>
      </w:r>
      <w:r w:rsidR="00F834F8">
        <w:rPr>
          <w:rFonts w:ascii="Times New Roman" w:eastAsia="Times New Roman" w:hAnsi="Times New Roman" w:cs="Times New Roman"/>
          <w:bCs/>
          <w:lang w:eastAsia="hr-HR"/>
        </w:rPr>
        <w:t>5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F834F8">
        <w:rPr>
          <w:rFonts w:ascii="Times New Roman" w:eastAsia="Times New Roman" w:hAnsi="Times New Roman" w:cs="Times New Roman"/>
          <w:bCs/>
          <w:lang w:eastAsia="hr-HR"/>
        </w:rPr>
        <w:t>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utvrđene za obavljanje tih poslova i vremenska razdoblja u kojima je kandidat obavljao navedene poslove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>a koja su evidentirana u matičnoj evidenciji Hrvatskog zavoda za mirovinsko osiguranje)</w:t>
      </w:r>
      <w:r w:rsidR="00816745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2F311178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877EEA8" w14:textId="061D7306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</w:p>
    <w:p w14:paraId="1BBBCFF2" w14:textId="41AC4837" w:rsidR="0089283E" w:rsidRDefault="0089283E" w:rsidP="0089283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uvid izvornike dokaza o ispunjavanju formalnih uvjeta iz </w:t>
      </w:r>
      <w:r w:rsidR="004245BE">
        <w:rPr>
          <w:rFonts w:ascii="Times New Roman" w:hAnsi="Times New Roman" w:cs="Times New Roman"/>
          <w:lang w:eastAsia="hr-HR"/>
        </w:rPr>
        <w:t>javnog natječaja</w:t>
      </w:r>
      <w:r>
        <w:rPr>
          <w:rFonts w:ascii="Times New Roman" w:hAnsi="Times New Roman" w:cs="Times New Roman"/>
          <w:lang w:eastAsia="hr-HR"/>
        </w:rPr>
        <w:t xml:space="preserve">, čije su preslike priložene uz prijavu na </w:t>
      </w:r>
      <w:r w:rsidR="004245BE">
        <w:rPr>
          <w:rFonts w:ascii="Times New Roman" w:hAnsi="Times New Roman" w:cs="Times New Roman"/>
          <w:lang w:eastAsia="hr-HR"/>
        </w:rPr>
        <w:t>javni natječaj</w:t>
      </w:r>
      <w:r>
        <w:rPr>
          <w:rFonts w:ascii="Times New Roman" w:hAnsi="Times New Roman" w:cs="Times New Roman"/>
          <w:lang w:eastAsia="hr-HR"/>
        </w:rPr>
        <w:t>, uz upozorenje da se nedostavljanje traženih isprava smatra odustankom od prijma u službu.</w:t>
      </w:r>
    </w:p>
    <w:p w14:paraId="7C0B5022" w14:textId="77777777" w:rsidR="00051F66" w:rsidRPr="009F299B" w:rsidRDefault="00051F66" w:rsidP="0089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590E35E4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71027A1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68CCED6B" w14:textId="77777777" w:rsidR="00DC00E5" w:rsidRDefault="00DC00E5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7E3C426B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>za 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5013270E" w14:textId="77777777" w:rsidR="00E51244" w:rsidRPr="00420B9C" w:rsidRDefault="00D746DA" w:rsidP="00E51244">
      <w:pPr>
        <w:spacing w:after="0" w:line="240" w:lineRule="auto"/>
        <w:ind w:firstLine="708"/>
        <w:jc w:val="both"/>
        <w:rPr>
          <w:rFonts w:ascii="Times New Roman" w:eastAsia="Aptos" w:hAnsi="Times New Roman" w:cs="Times New Roman"/>
          <w:color w:val="0070C0"/>
          <w:lang w:eastAsia="hr-HR"/>
          <w14:ligatures w14:val="standardContextual"/>
        </w:rPr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bookmarkStart w:id="1" w:name="_Hlk144729257"/>
      <w:r w:rsidR="00E51244" w:rsidRPr="00420B9C">
        <w:rPr>
          <w:rFonts w:ascii="Times New Roman" w:eastAsia="Aptos" w:hAnsi="Times New Roman" w:cs="Times New Roman"/>
          <w:color w:val="0070C0"/>
          <w:lang w:eastAsia="hr-HR"/>
          <w14:ligatures w14:val="standardContextual"/>
        </w:rPr>
        <w:fldChar w:fldCharType="begin"/>
      </w:r>
      <w:r w:rsidR="00E51244" w:rsidRPr="00420B9C">
        <w:rPr>
          <w:rFonts w:ascii="Times New Roman" w:eastAsia="Aptos" w:hAnsi="Times New Roman" w:cs="Times New Roman"/>
          <w:color w:val="0070C0"/>
          <w:lang w:eastAsia="hr-HR"/>
          <w14:ligatures w14:val="standardContextual"/>
        </w:rPr>
        <w:instrText>HYPERLINK "https://branitelji.gov.hr/zaposljavanje-843/843"</w:instrText>
      </w:r>
      <w:r w:rsidR="00E51244" w:rsidRPr="00420B9C">
        <w:rPr>
          <w:rFonts w:ascii="Times New Roman" w:eastAsia="Aptos" w:hAnsi="Times New Roman" w:cs="Times New Roman"/>
          <w:color w:val="0070C0"/>
          <w:lang w:eastAsia="hr-HR"/>
          <w14:ligatures w14:val="standardContextual"/>
        </w:rPr>
      </w:r>
      <w:r w:rsidR="00E51244" w:rsidRPr="00420B9C">
        <w:rPr>
          <w:rFonts w:ascii="Times New Roman" w:eastAsia="Aptos" w:hAnsi="Times New Roman" w:cs="Times New Roman"/>
          <w:color w:val="0070C0"/>
          <w:lang w:eastAsia="hr-HR"/>
          <w14:ligatures w14:val="standardContextual"/>
        </w:rPr>
        <w:fldChar w:fldCharType="separate"/>
      </w:r>
      <w:r w:rsidR="00E51244" w:rsidRPr="00420B9C">
        <w:rPr>
          <w:rFonts w:ascii="Times New Roman" w:eastAsia="Aptos" w:hAnsi="Times New Roman" w:cs="Times New Roman"/>
          <w:color w:val="0070C0"/>
          <w:u w:val="single"/>
          <w:lang w:eastAsia="hr-HR"/>
          <w14:ligatures w14:val="standardContextual"/>
        </w:rPr>
        <w:t>https://branitelji.gov.hr/zaposljavanje-843/843</w:t>
      </w:r>
      <w:r w:rsidR="00E51244" w:rsidRPr="00420B9C">
        <w:rPr>
          <w:rFonts w:ascii="Times New Roman" w:eastAsia="Aptos" w:hAnsi="Times New Roman" w:cs="Times New Roman"/>
          <w:color w:val="0070C0"/>
          <w:lang w:eastAsia="hr-HR"/>
          <w14:ligatures w14:val="standardContextual"/>
        </w:rPr>
        <w:fldChar w:fldCharType="end"/>
      </w:r>
      <w:r w:rsidR="00E51244">
        <w:rPr>
          <w:rFonts w:ascii="Times New Roman" w:eastAsia="Aptos" w:hAnsi="Times New Roman" w:cs="Times New Roman"/>
          <w:color w:val="0070C0"/>
          <w:lang w:eastAsia="hr-HR"/>
          <w14:ligatures w14:val="standardContextual"/>
        </w:rPr>
        <w:t xml:space="preserve"> .</w:t>
      </w:r>
    </w:p>
    <w:bookmarkEnd w:id="1"/>
    <w:p w14:paraId="23C10247" w14:textId="09CE354E" w:rsidR="00025174" w:rsidRPr="0032145D" w:rsidRDefault="00025174" w:rsidP="00E5124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64AB2BA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36DED4AC" w14:textId="77777777" w:rsidR="00EB476E" w:rsidRDefault="00051F66" w:rsidP="00D35B90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</w:p>
    <w:p w14:paraId="7351E440" w14:textId="77777777" w:rsidR="00EB476E" w:rsidRDefault="00C23FB4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B476E">
        <w:rPr>
          <w:rFonts w:ascii="Times New Roman" w:hAnsi="Times New Roman" w:cs="Times New Roman"/>
          <w:lang w:eastAsia="hr-HR"/>
        </w:rPr>
        <w:t xml:space="preserve"> </w:t>
      </w:r>
      <w:r w:rsidR="00051F66"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="00051F66"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="00051F66"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="00051F66"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="00051F66"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="00051F66" w:rsidRPr="00EB476E">
        <w:rPr>
          <w:rFonts w:ascii="Times New Roman" w:hAnsi="Times New Roman" w:cs="Times New Roman"/>
        </w:rPr>
        <w:t>stranici Grada Karlovca (</w:t>
      </w:r>
      <w:hyperlink r:id="rId7" w:history="1">
        <w:r w:rsidR="00051F66"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="00051F66" w:rsidRPr="00EB476E">
        <w:rPr>
          <w:rFonts w:ascii="Times New Roman" w:hAnsi="Times New Roman" w:cs="Times New Roman"/>
        </w:rPr>
        <w:t>)</w:t>
      </w:r>
      <w:r w:rsidR="00051F66"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</w:p>
    <w:p w14:paraId="5DE52EC6" w14:textId="1D91896D" w:rsidR="00C23FB4" w:rsidRPr="009F4074" w:rsidRDefault="00051F66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49CB573C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66242E" w:rsidRPr="0066242E">
        <w:rPr>
          <w:rFonts w:ascii="Times New Roman" w:eastAsia="Times New Roman" w:hAnsi="Times New Roman" w:cs="Times New Roman"/>
          <w:b/>
          <w:bCs/>
          <w:lang w:eastAsia="hr-HR"/>
        </w:rPr>
        <w:t>imovinsko pravne poslove i upravljanje imovinom</w:t>
      </w:r>
      <w:r w:rsidR="00775ACD">
        <w:rPr>
          <w:rFonts w:ascii="Times New Roman" w:eastAsia="Times New Roman" w:hAnsi="Times New Roman" w:cs="Times New Roman"/>
          <w:b/>
          <w:bCs/>
          <w:lang w:eastAsia="hr-HR"/>
        </w:rPr>
        <w:t>, Odsjek za imovinsko pravne poslove, radno mjesto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 xml:space="preserve">: </w:t>
      </w:r>
      <w:r w:rsidR="00775ACD">
        <w:rPr>
          <w:rFonts w:ascii="Times New Roman" w:hAnsi="Times New Roman" w:cs="Times New Roman"/>
          <w:b/>
          <w:bCs/>
          <w:color w:val="000000"/>
          <w:lang w:eastAsia="hr-HR"/>
        </w:rPr>
        <w:t>voditelj Odsjeka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proofErr w:type="spellStart"/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="008A5834"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 xml:space="preserve">natječaja u „Narodnim novinama“. Prijave se mogu dostaviti i neposredno, u pisarnicu Grada Karlovca na adresi </w:t>
      </w:r>
      <w:proofErr w:type="spellStart"/>
      <w:r w:rsidRPr="00F16130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F16130">
        <w:rPr>
          <w:rFonts w:ascii="Times New Roman" w:hAnsi="Times New Roman" w:cs="Times New Roman"/>
          <w:lang w:eastAsia="hr-HR"/>
        </w:rPr>
        <w:t xml:space="preserve"> 9, Karlovac.</w:t>
      </w:r>
    </w:p>
    <w:p w14:paraId="1541814E" w14:textId="25E28662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3A263450" w14:textId="5A1F4F91" w:rsidR="00684298" w:rsidRPr="00593C42" w:rsidRDefault="00684298" w:rsidP="00DC00E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</w:t>
      </w:r>
      <w:r>
        <w:rPr>
          <w:rFonts w:ascii="Times New Roman" w:hAnsi="Times New Roman" w:cs="Times New Roman"/>
          <w:lang w:eastAsia="hr-HR"/>
        </w:rPr>
        <w:t>prijmu</w:t>
      </w:r>
      <w:r w:rsidRPr="00CB3696">
        <w:rPr>
          <w:rFonts w:ascii="Times New Roman" w:hAnsi="Times New Roman" w:cs="Times New Roman"/>
          <w:lang w:eastAsia="hr-HR"/>
        </w:rPr>
        <w:t xml:space="preserve"> izabranog kandidata dostavlja se javnom objavom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2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8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2"/>
      <w:r>
        <w:rPr>
          <w:rFonts w:ascii="Times New Roman" w:hAnsi="Times New Roman" w:cs="Times New Roman"/>
          <w:lang w:eastAsia="hr-HR"/>
        </w:rPr>
        <w:t xml:space="preserve"> najkasnije u roku od 60 dana od isteka roka za podnošenje prijava na javni natječaj.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>
        <w:rPr>
          <w:rFonts w:ascii="Times New Roman" w:hAnsi="Times New Roman" w:cs="Times New Roman"/>
          <w:lang w:eastAsia="hr-HR"/>
        </w:rPr>
        <w:t xml:space="preserve"> o imenovanju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 xml:space="preserve">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. </w:t>
      </w:r>
      <w:r w:rsidRPr="00CB3696">
        <w:rPr>
          <w:rFonts w:ascii="Times New Roman" w:hAnsi="Times New Roman" w:cs="Times New Roman"/>
          <w:lang w:eastAsia="hr-HR"/>
        </w:rPr>
        <w:t>Javno objavljeno rješenje</w:t>
      </w:r>
      <w:r>
        <w:rPr>
          <w:rFonts w:ascii="Times New Roman" w:hAnsi="Times New Roman" w:cs="Times New Roman"/>
          <w:lang w:eastAsia="hr-HR"/>
        </w:rPr>
        <w:t xml:space="preserve"> o </w:t>
      </w:r>
      <w:r w:rsidR="00DC00E5">
        <w:rPr>
          <w:rFonts w:ascii="Times New Roman" w:hAnsi="Times New Roman" w:cs="Times New Roman"/>
          <w:lang w:eastAsia="hr-HR"/>
        </w:rPr>
        <w:t xml:space="preserve">prijmu </w:t>
      </w:r>
      <w:r w:rsidRPr="00CB3696">
        <w:rPr>
          <w:rFonts w:ascii="Times New Roman" w:hAnsi="Times New Roman" w:cs="Times New Roman"/>
          <w:lang w:eastAsia="hr-HR"/>
        </w:rPr>
        <w:t>uklanja se s mrežnih stranica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7398EB45" w14:textId="053391EC" w:rsidR="009C6A92" w:rsidRPr="009F299B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</w:t>
      </w:r>
    </w:p>
    <w:p w14:paraId="4C86B06D" w14:textId="65466B97" w:rsidR="009C6A92" w:rsidRPr="009E4D2D" w:rsidRDefault="009C6A92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 w:rsidRPr="009E4D2D">
        <w:rPr>
          <w:rFonts w:ascii="Times New Roman" w:eastAsia="Times New Roman" w:hAnsi="Times New Roman" w:cs="Times New Roman"/>
          <w:bCs/>
          <w:snapToGrid w:val="0"/>
        </w:rPr>
        <w:t xml:space="preserve">        </w:t>
      </w:r>
      <w:r w:rsidR="0038038E">
        <w:rPr>
          <w:rFonts w:ascii="Times New Roman" w:eastAsia="Times New Roman" w:hAnsi="Times New Roman" w:cs="Times New Roman"/>
          <w:bCs/>
          <w:snapToGrid w:val="0"/>
        </w:rPr>
        <w:t xml:space="preserve"> </w:t>
      </w:r>
      <w:r w:rsidR="009A503C">
        <w:rPr>
          <w:rFonts w:ascii="Times New Roman" w:eastAsia="Times New Roman" w:hAnsi="Times New Roman" w:cs="Times New Roman"/>
          <w:bCs/>
          <w:snapToGrid w:val="0"/>
        </w:rPr>
        <w:t xml:space="preserve"> </w:t>
      </w:r>
      <w:r w:rsidRPr="009E4D2D">
        <w:rPr>
          <w:rFonts w:ascii="Times New Roman" w:eastAsia="Times New Roman" w:hAnsi="Times New Roman" w:cs="Times New Roman"/>
          <w:bCs/>
          <w:snapToGrid w:val="0"/>
        </w:rPr>
        <w:t>PROČELNICA</w:t>
      </w:r>
    </w:p>
    <w:p w14:paraId="662B10E6" w14:textId="09F2A57A" w:rsidR="009C6A92" w:rsidRPr="009E4D2D" w:rsidRDefault="00E62D6B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>Marina Pavić Črne</w:t>
      </w:r>
      <w:r w:rsidR="00FB2CAC">
        <w:rPr>
          <w:rFonts w:ascii="Times New Roman" w:eastAsia="Times New Roman" w:hAnsi="Times New Roman" w:cs="Times New Roman"/>
          <w:bCs/>
          <w:snapToGrid w:val="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napToGrid w:val="0"/>
        </w:rPr>
        <w:t>mag.iur</w:t>
      </w:r>
      <w:proofErr w:type="spellEnd"/>
      <w:r w:rsidR="00D43058">
        <w:rPr>
          <w:rFonts w:ascii="Times New Roman" w:eastAsia="Times New Roman" w:hAnsi="Times New Roman" w:cs="Times New Roman"/>
          <w:bCs/>
          <w:snapToGrid w:val="0"/>
        </w:rPr>
        <w:t>.</w:t>
      </w:r>
    </w:p>
    <w:p w14:paraId="41B44D9D" w14:textId="1D343673" w:rsidR="009C41A1" w:rsidRPr="009F299B" w:rsidRDefault="009C41A1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031E79E2" w14:textId="77777777" w:rsidR="00051F66" w:rsidRPr="009F299B" w:rsidRDefault="00051F66" w:rsidP="00051F66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4ABC31A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6C6AD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5FC5D14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EDB673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B7C06C6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806F6CA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6AE073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EF031C9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4D544C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74C9CF0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C8FFB7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CD507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3CC0D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C1D8F98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655E4A3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3F53FA2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582526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BBA18E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160795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15DA3B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F25C0E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4448A5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B7899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6072AC9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F14A7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3E1A7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C9D44A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8F7A3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D71845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0A46E37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76B52A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FC8F5E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2587F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0A8BCE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E6B5911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2517F6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9B32A5D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9AB508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8C70EE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BB0462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BE980C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1BB7697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2FF49AE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55BFD33" w14:textId="77777777" w:rsidR="00F17576" w:rsidRDefault="00F1757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0772DE" w14:textId="4D8BA2B4" w:rsidR="009E75EC" w:rsidRPr="00FD136C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FD136C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9CE97C5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 xml:space="preserve">„Narodne novine“, elektroničkom poštom na adresu: </w:t>
      </w:r>
      <w:hyperlink r:id="rId11" w:history="1">
        <w:r w:rsidRPr="00FD136C">
          <w:rPr>
            <w:rStyle w:val="Hyperlink"/>
            <w:rFonts w:ascii="Times New Roman" w:eastAsia="Times New Roman" w:hAnsi="Times New Roman" w:cs="Times New Roman"/>
            <w:lang w:eastAsia="hr-HR"/>
          </w:rPr>
          <w:t>oglasi@nn.hr</w:t>
        </w:r>
      </w:hyperlink>
    </w:p>
    <w:p w14:paraId="35A15AB3" w14:textId="5356BC72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Pr="00FD136C">
        <w:rPr>
          <w:rFonts w:ascii="Times New Roman" w:eastAsia="Times New Roman" w:hAnsi="Times New Roman" w:cs="Times New Roman"/>
          <w:lang w:eastAsia="hr-HR"/>
        </w:rPr>
        <w:t xml:space="preserve"> stranica Grada Karlovca, elektroničkom poštom na adresu: </w:t>
      </w:r>
      <w:hyperlink r:id="rId12" w:history="1">
        <w:r w:rsidR="00183FBB" w:rsidRPr="0055060E">
          <w:rPr>
            <w:rStyle w:val="Hyperlink"/>
            <w:rFonts w:ascii="Times New Roman" w:eastAsia="Times New Roman" w:hAnsi="Times New Roman" w:cs="Times New Roman"/>
            <w:lang w:eastAsia="hr-HR"/>
          </w:rPr>
          <w:t>anita.busija@karlovac.hr</w:t>
        </w:r>
      </w:hyperlink>
    </w:p>
    <w:p w14:paraId="0A2161B8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>Pismohrana</w:t>
      </w: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3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E9D2E" w14:textId="77777777" w:rsidR="005149C1" w:rsidRDefault="005149C1">
      <w:pPr>
        <w:spacing w:after="0" w:line="240" w:lineRule="auto"/>
      </w:pPr>
      <w:r>
        <w:separator/>
      </w:r>
    </w:p>
  </w:endnote>
  <w:endnote w:type="continuationSeparator" w:id="0">
    <w:p w14:paraId="64B48A83" w14:textId="77777777" w:rsidR="005149C1" w:rsidRDefault="00514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DE72B" w14:textId="77777777" w:rsidR="005149C1" w:rsidRDefault="005149C1">
      <w:pPr>
        <w:spacing w:after="0" w:line="240" w:lineRule="auto"/>
      </w:pPr>
      <w:r>
        <w:separator/>
      </w:r>
    </w:p>
  </w:footnote>
  <w:footnote w:type="continuationSeparator" w:id="0">
    <w:p w14:paraId="0E329F1E" w14:textId="77777777" w:rsidR="005149C1" w:rsidRDefault="00514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5637"/>
    </w:tblGrid>
    <w:tr w:rsidR="007D47DB" w:rsidRPr="00B57821" w14:paraId="2102D7B1" w14:textId="77777777" w:rsidTr="00A40BA1">
      <w:trPr>
        <w:trHeight w:hRule="exact" w:val="1276"/>
      </w:trPr>
      <w:tc>
        <w:tcPr>
          <w:tcW w:w="3402" w:type="dxa"/>
          <w:vAlign w:val="center"/>
        </w:tcPr>
        <w:p w14:paraId="64C69ACD" w14:textId="77777777" w:rsidR="007E7E69" w:rsidRPr="00F403FB" w:rsidRDefault="00442296" w:rsidP="0008619E">
          <w:pPr>
            <w:autoSpaceDE w:val="0"/>
            <w:autoSpaceDN w:val="0"/>
            <w:adjustRightInd w:val="0"/>
            <w:spacing w:before="12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</w:p>
      </w:tc>
      <w:tc>
        <w:tcPr>
          <w:tcW w:w="5637" w:type="dxa"/>
          <w:vMerge w:val="restart"/>
          <w:vAlign w:val="center"/>
        </w:tcPr>
        <w:p w14:paraId="763316E9" w14:textId="1F4EF573" w:rsidR="007E7E69" w:rsidRPr="00B57821" w:rsidRDefault="007E7E69" w:rsidP="0050193F">
          <w:pPr>
            <w:autoSpaceDE w:val="0"/>
            <w:autoSpaceDN w:val="0"/>
            <w:adjustRightInd w:val="0"/>
            <w:spacing w:before="120" w:line="240" w:lineRule="auto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A40BA1">
      <w:trPr>
        <w:trHeight w:val="437"/>
      </w:trPr>
      <w:tc>
        <w:tcPr>
          <w:tcW w:w="3402" w:type="dxa"/>
          <w:vAlign w:val="bottom"/>
        </w:tcPr>
        <w:p w14:paraId="05195C46" w14:textId="77777777" w:rsidR="007E7E69" w:rsidRPr="00F403FB" w:rsidRDefault="00442296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637" w:type="dxa"/>
          <w:vMerge/>
          <w:vAlign w:val="center"/>
        </w:tcPr>
        <w:p w14:paraId="38F59B08" w14:textId="77777777" w:rsidR="007E7E69" w:rsidRDefault="007E7E69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 w:rsidP="00C33A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D9"/>
    <w:rsid w:val="00004AE4"/>
    <w:rsid w:val="00007E75"/>
    <w:rsid w:val="00011238"/>
    <w:rsid w:val="00013B5E"/>
    <w:rsid w:val="000239BB"/>
    <w:rsid w:val="00025174"/>
    <w:rsid w:val="00025559"/>
    <w:rsid w:val="000270C6"/>
    <w:rsid w:val="0003413F"/>
    <w:rsid w:val="00035316"/>
    <w:rsid w:val="00040502"/>
    <w:rsid w:val="00047CD5"/>
    <w:rsid w:val="000515DF"/>
    <w:rsid w:val="00051F66"/>
    <w:rsid w:val="000543E7"/>
    <w:rsid w:val="000553B5"/>
    <w:rsid w:val="00061F56"/>
    <w:rsid w:val="00070FAC"/>
    <w:rsid w:val="0008414A"/>
    <w:rsid w:val="0008619E"/>
    <w:rsid w:val="00092502"/>
    <w:rsid w:val="00093578"/>
    <w:rsid w:val="000A7DA8"/>
    <w:rsid w:val="000B1B08"/>
    <w:rsid w:val="000B3595"/>
    <w:rsid w:val="000B39D1"/>
    <w:rsid w:val="000D0AFA"/>
    <w:rsid w:val="000D64E0"/>
    <w:rsid w:val="000D7855"/>
    <w:rsid w:val="000E0C6B"/>
    <w:rsid w:val="000E2A60"/>
    <w:rsid w:val="00105FE3"/>
    <w:rsid w:val="001073AC"/>
    <w:rsid w:val="00114D48"/>
    <w:rsid w:val="00117D2F"/>
    <w:rsid w:val="00120898"/>
    <w:rsid w:val="00121615"/>
    <w:rsid w:val="0012469C"/>
    <w:rsid w:val="001364B8"/>
    <w:rsid w:val="0014652A"/>
    <w:rsid w:val="00146C3B"/>
    <w:rsid w:val="00151571"/>
    <w:rsid w:val="0015548F"/>
    <w:rsid w:val="001645CB"/>
    <w:rsid w:val="0016541D"/>
    <w:rsid w:val="001723CE"/>
    <w:rsid w:val="00172D7C"/>
    <w:rsid w:val="001833A1"/>
    <w:rsid w:val="00183FBB"/>
    <w:rsid w:val="00196EDB"/>
    <w:rsid w:val="001A44A4"/>
    <w:rsid w:val="001A5925"/>
    <w:rsid w:val="001B2FB3"/>
    <w:rsid w:val="001B6337"/>
    <w:rsid w:val="001C3F11"/>
    <w:rsid w:val="001C745F"/>
    <w:rsid w:val="001E61F8"/>
    <w:rsid w:val="001E6761"/>
    <w:rsid w:val="001E74A7"/>
    <w:rsid w:val="001F6093"/>
    <w:rsid w:val="001F76FD"/>
    <w:rsid w:val="00207C64"/>
    <w:rsid w:val="00222176"/>
    <w:rsid w:val="0022400B"/>
    <w:rsid w:val="002427B0"/>
    <w:rsid w:val="002429F6"/>
    <w:rsid w:val="002440B7"/>
    <w:rsid w:val="00247360"/>
    <w:rsid w:val="0025351E"/>
    <w:rsid w:val="00265EFC"/>
    <w:rsid w:val="002670C8"/>
    <w:rsid w:val="00287C5C"/>
    <w:rsid w:val="00290E92"/>
    <w:rsid w:val="002B7749"/>
    <w:rsid w:val="002C7180"/>
    <w:rsid w:val="002D2D6E"/>
    <w:rsid w:val="002F591A"/>
    <w:rsid w:val="00311823"/>
    <w:rsid w:val="003152B1"/>
    <w:rsid w:val="0032145D"/>
    <w:rsid w:val="00324690"/>
    <w:rsid w:val="00330F74"/>
    <w:rsid w:val="00336FE7"/>
    <w:rsid w:val="00350EBC"/>
    <w:rsid w:val="00357525"/>
    <w:rsid w:val="00362F6D"/>
    <w:rsid w:val="00363394"/>
    <w:rsid w:val="00363BE2"/>
    <w:rsid w:val="003677A1"/>
    <w:rsid w:val="0037108F"/>
    <w:rsid w:val="0037172C"/>
    <w:rsid w:val="00372C24"/>
    <w:rsid w:val="0038038E"/>
    <w:rsid w:val="00386CA0"/>
    <w:rsid w:val="00395CD7"/>
    <w:rsid w:val="00397245"/>
    <w:rsid w:val="003A6598"/>
    <w:rsid w:val="003C1E2A"/>
    <w:rsid w:val="003C6D2B"/>
    <w:rsid w:val="003D053D"/>
    <w:rsid w:val="003D526B"/>
    <w:rsid w:val="003E393B"/>
    <w:rsid w:val="003E747F"/>
    <w:rsid w:val="003F0BD9"/>
    <w:rsid w:val="003F5846"/>
    <w:rsid w:val="004174B9"/>
    <w:rsid w:val="004245BE"/>
    <w:rsid w:val="00426644"/>
    <w:rsid w:val="00433200"/>
    <w:rsid w:val="00442296"/>
    <w:rsid w:val="004435DE"/>
    <w:rsid w:val="004510A8"/>
    <w:rsid w:val="004574A5"/>
    <w:rsid w:val="00464277"/>
    <w:rsid w:val="004758D7"/>
    <w:rsid w:val="00481FB7"/>
    <w:rsid w:val="00491662"/>
    <w:rsid w:val="004B50B2"/>
    <w:rsid w:val="004C0CD9"/>
    <w:rsid w:val="0050193F"/>
    <w:rsid w:val="00507B66"/>
    <w:rsid w:val="00514790"/>
    <w:rsid w:val="005149C1"/>
    <w:rsid w:val="00516066"/>
    <w:rsid w:val="005208BF"/>
    <w:rsid w:val="00550044"/>
    <w:rsid w:val="00551D0D"/>
    <w:rsid w:val="005550D0"/>
    <w:rsid w:val="0055675E"/>
    <w:rsid w:val="0056476A"/>
    <w:rsid w:val="00565A91"/>
    <w:rsid w:val="00575EF0"/>
    <w:rsid w:val="00590ADC"/>
    <w:rsid w:val="0059444B"/>
    <w:rsid w:val="00597DCD"/>
    <w:rsid w:val="005B252B"/>
    <w:rsid w:val="005B2535"/>
    <w:rsid w:val="005D382C"/>
    <w:rsid w:val="005D3ECE"/>
    <w:rsid w:val="005D4CCF"/>
    <w:rsid w:val="005D6B61"/>
    <w:rsid w:val="005F08B6"/>
    <w:rsid w:val="00613CCD"/>
    <w:rsid w:val="00615916"/>
    <w:rsid w:val="00617362"/>
    <w:rsid w:val="0063061B"/>
    <w:rsid w:val="00634D39"/>
    <w:rsid w:val="006401AD"/>
    <w:rsid w:val="00641D78"/>
    <w:rsid w:val="00642DA7"/>
    <w:rsid w:val="006543BD"/>
    <w:rsid w:val="0066242E"/>
    <w:rsid w:val="00666309"/>
    <w:rsid w:val="00666716"/>
    <w:rsid w:val="0068188C"/>
    <w:rsid w:val="00684298"/>
    <w:rsid w:val="00686C0E"/>
    <w:rsid w:val="006A46FF"/>
    <w:rsid w:val="006A5BBE"/>
    <w:rsid w:val="006A62C6"/>
    <w:rsid w:val="006A69F0"/>
    <w:rsid w:val="006B0B89"/>
    <w:rsid w:val="006B7092"/>
    <w:rsid w:val="006C5E22"/>
    <w:rsid w:val="006D1604"/>
    <w:rsid w:val="006D21F5"/>
    <w:rsid w:val="006D7149"/>
    <w:rsid w:val="006E18A5"/>
    <w:rsid w:val="006F571F"/>
    <w:rsid w:val="00703C1B"/>
    <w:rsid w:val="00716942"/>
    <w:rsid w:val="00726EA2"/>
    <w:rsid w:val="00737268"/>
    <w:rsid w:val="0073789C"/>
    <w:rsid w:val="00741BF8"/>
    <w:rsid w:val="00742F49"/>
    <w:rsid w:val="00747D42"/>
    <w:rsid w:val="00753F84"/>
    <w:rsid w:val="007554E9"/>
    <w:rsid w:val="0075765C"/>
    <w:rsid w:val="00775ACD"/>
    <w:rsid w:val="0078274A"/>
    <w:rsid w:val="0078362E"/>
    <w:rsid w:val="00786E1A"/>
    <w:rsid w:val="007903BF"/>
    <w:rsid w:val="00791E2F"/>
    <w:rsid w:val="00791F11"/>
    <w:rsid w:val="0079340C"/>
    <w:rsid w:val="007B479F"/>
    <w:rsid w:val="007B6BA9"/>
    <w:rsid w:val="007C3E8C"/>
    <w:rsid w:val="007D7451"/>
    <w:rsid w:val="007E7E69"/>
    <w:rsid w:val="00814E1B"/>
    <w:rsid w:val="00816745"/>
    <w:rsid w:val="00822A69"/>
    <w:rsid w:val="00824351"/>
    <w:rsid w:val="00831F31"/>
    <w:rsid w:val="0083714C"/>
    <w:rsid w:val="00840753"/>
    <w:rsid w:val="00841953"/>
    <w:rsid w:val="008427EC"/>
    <w:rsid w:val="0084639F"/>
    <w:rsid w:val="008535AD"/>
    <w:rsid w:val="00856150"/>
    <w:rsid w:val="00856212"/>
    <w:rsid w:val="00857617"/>
    <w:rsid w:val="00865FF9"/>
    <w:rsid w:val="00875B8F"/>
    <w:rsid w:val="00882AB7"/>
    <w:rsid w:val="0089283E"/>
    <w:rsid w:val="00893868"/>
    <w:rsid w:val="008A007D"/>
    <w:rsid w:val="008A35B1"/>
    <w:rsid w:val="008A5834"/>
    <w:rsid w:val="008B5F64"/>
    <w:rsid w:val="008C19A0"/>
    <w:rsid w:val="008D32D8"/>
    <w:rsid w:val="008D417D"/>
    <w:rsid w:val="008D7E0D"/>
    <w:rsid w:val="008E43BE"/>
    <w:rsid w:val="008F1641"/>
    <w:rsid w:val="008F24CD"/>
    <w:rsid w:val="00912429"/>
    <w:rsid w:val="00917C34"/>
    <w:rsid w:val="00925B28"/>
    <w:rsid w:val="00930E84"/>
    <w:rsid w:val="0093187C"/>
    <w:rsid w:val="009331C4"/>
    <w:rsid w:val="00943AE5"/>
    <w:rsid w:val="00953BAD"/>
    <w:rsid w:val="00955A6B"/>
    <w:rsid w:val="00963C90"/>
    <w:rsid w:val="00963E90"/>
    <w:rsid w:val="009653E3"/>
    <w:rsid w:val="009729EE"/>
    <w:rsid w:val="00973318"/>
    <w:rsid w:val="0097359A"/>
    <w:rsid w:val="00981D7F"/>
    <w:rsid w:val="00987FDE"/>
    <w:rsid w:val="00997DBF"/>
    <w:rsid w:val="009A503C"/>
    <w:rsid w:val="009B02BD"/>
    <w:rsid w:val="009C41A1"/>
    <w:rsid w:val="009C6A92"/>
    <w:rsid w:val="009D1F3C"/>
    <w:rsid w:val="009D67A0"/>
    <w:rsid w:val="009E0FBD"/>
    <w:rsid w:val="009E4D2D"/>
    <w:rsid w:val="009E75EC"/>
    <w:rsid w:val="009F4074"/>
    <w:rsid w:val="00A0760D"/>
    <w:rsid w:val="00A131E1"/>
    <w:rsid w:val="00A15EE1"/>
    <w:rsid w:val="00A22BE7"/>
    <w:rsid w:val="00A27A0B"/>
    <w:rsid w:val="00A31C90"/>
    <w:rsid w:val="00A34037"/>
    <w:rsid w:val="00A3603E"/>
    <w:rsid w:val="00A37EAA"/>
    <w:rsid w:val="00A40B4E"/>
    <w:rsid w:val="00A40BA1"/>
    <w:rsid w:val="00A471FF"/>
    <w:rsid w:val="00A77D66"/>
    <w:rsid w:val="00A8015F"/>
    <w:rsid w:val="00A80701"/>
    <w:rsid w:val="00A9666D"/>
    <w:rsid w:val="00AB6696"/>
    <w:rsid w:val="00AC14E4"/>
    <w:rsid w:val="00AC1633"/>
    <w:rsid w:val="00AD05B2"/>
    <w:rsid w:val="00AD473C"/>
    <w:rsid w:val="00AE1104"/>
    <w:rsid w:val="00AE1381"/>
    <w:rsid w:val="00AF0093"/>
    <w:rsid w:val="00B017C6"/>
    <w:rsid w:val="00B116AA"/>
    <w:rsid w:val="00B16082"/>
    <w:rsid w:val="00B2531B"/>
    <w:rsid w:val="00B316E0"/>
    <w:rsid w:val="00B469BE"/>
    <w:rsid w:val="00B55EE0"/>
    <w:rsid w:val="00B62217"/>
    <w:rsid w:val="00B66897"/>
    <w:rsid w:val="00B7292D"/>
    <w:rsid w:val="00B72CA3"/>
    <w:rsid w:val="00B73813"/>
    <w:rsid w:val="00B74519"/>
    <w:rsid w:val="00B74917"/>
    <w:rsid w:val="00B80301"/>
    <w:rsid w:val="00B84AF1"/>
    <w:rsid w:val="00BA3327"/>
    <w:rsid w:val="00BA5C29"/>
    <w:rsid w:val="00BB1603"/>
    <w:rsid w:val="00BC06E8"/>
    <w:rsid w:val="00BE28BA"/>
    <w:rsid w:val="00BE5D02"/>
    <w:rsid w:val="00BF2321"/>
    <w:rsid w:val="00C032EE"/>
    <w:rsid w:val="00C07A25"/>
    <w:rsid w:val="00C11196"/>
    <w:rsid w:val="00C23FB4"/>
    <w:rsid w:val="00C3235E"/>
    <w:rsid w:val="00C33A38"/>
    <w:rsid w:val="00C437D2"/>
    <w:rsid w:val="00C460E9"/>
    <w:rsid w:val="00C46BF8"/>
    <w:rsid w:val="00C65380"/>
    <w:rsid w:val="00C6743B"/>
    <w:rsid w:val="00C742E0"/>
    <w:rsid w:val="00C76D30"/>
    <w:rsid w:val="00C90882"/>
    <w:rsid w:val="00C953F3"/>
    <w:rsid w:val="00CA1DF3"/>
    <w:rsid w:val="00CB0CCC"/>
    <w:rsid w:val="00CB121C"/>
    <w:rsid w:val="00CB31BE"/>
    <w:rsid w:val="00CB3696"/>
    <w:rsid w:val="00CC2DE2"/>
    <w:rsid w:val="00CC30F6"/>
    <w:rsid w:val="00CC70F9"/>
    <w:rsid w:val="00CD3547"/>
    <w:rsid w:val="00CD4F4C"/>
    <w:rsid w:val="00CE0185"/>
    <w:rsid w:val="00CE100E"/>
    <w:rsid w:val="00CF0675"/>
    <w:rsid w:val="00D03ABC"/>
    <w:rsid w:val="00D05457"/>
    <w:rsid w:val="00D07CF0"/>
    <w:rsid w:val="00D16CE3"/>
    <w:rsid w:val="00D16DE4"/>
    <w:rsid w:val="00D27506"/>
    <w:rsid w:val="00D35B90"/>
    <w:rsid w:val="00D406B7"/>
    <w:rsid w:val="00D40917"/>
    <w:rsid w:val="00D43058"/>
    <w:rsid w:val="00D455FB"/>
    <w:rsid w:val="00D566CA"/>
    <w:rsid w:val="00D7141B"/>
    <w:rsid w:val="00D73F69"/>
    <w:rsid w:val="00D746DA"/>
    <w:rsid w:val="00D80DE8"/>
    <w:rsid w:val="00D8438C"/>
    <w:rsid w:val="00D84D88"/>
    <w:rsid w:val="00D85EDD"/>
    <w:rsid w:val="00D8691E"/>
    <w:rsid w:val="00D87EC5"/>
    <w:rsid w:val="00D901B9"/>
    <w:rsid w:val="00D9448A"/>
    <w:rsid w:val="00DA1C97"/>
    <w:rsid w:val="00DB3337"/>
    <w:rsid w:val="00DB703A"/>
    <w:rsid w:val="00DC00E5"/>
    <w:rsid w:val="00DC0B34"/>
    <w:rsid w:val="00DC367C"/>
    <w:rsid w:val="00DE1AF4"/>
    <w:rsid w:val="00DE65BE"/>
    <w:rsid w:val="00E02C6F"/>
    <w:rsid w:val="00E1188A"/>
    <w:rsid w:val="00E170D8"/>
    <w:rsid w:val="00E4157D"/>
    <w:rsid w:val="00E47E27"/>
    <w:rsid w:val="00E51244"/>
    <w:rsid w:val="00E53975"/>
    <w:rsid w:val="00E559C9"/>
    <w:rsid w:val="00E622A7"/>
    <w:rsid w:val="00E62D6B"/>
    <w:rsid w:val="00E70457"/>
    <w:rsid w:val="00E7633C"/>
    <w:rsid w:val="00E777EF"/>
    <w:rsid w:val="00E80F29"/>
    <w:rsid w:val="00E8492D"/>
    <w:rsid w:val="00E87C7E"/>
    <w:rsid w:val="00E87E31"/>
    <w:rsid w:val="00EA582B"/>
    <w:rsid w:val="00EB2EE2"/>
    <w:rsid w:val="00EB476E"/>
    <w:rsid w:val="00EC0DBC"/>
    <w:rsid w:val="00EC6CDE"/>
    <w:rsid w:val="00ED2BA9"/>
    <w:rsid w:val="00ED4751"/>
    <w:rsid w:val="00ED7F03"/>
    <w:rsid w:val="00EE0AB7"/>
    <w:rsid w:val="00EE6F97"/>
    <w:rsid w:val="00EF10F7"/>
    <w:rsid w:val="00EF1DF8"/>
    <w:rsid w:val="00EF581F"/>
    <w:rsid w:val="00F10985"/>
    <w:rsid w:val="00F1339B"/>
    <w:rsid w:val="00F16130"/>
    <w:rsid w:val="00F165D3"/>
    <w:rsid w:val="00F17576"/>
    <w:rsid w:val="00F3185A"/>
    <w:rsid w:val="00F37EA4"/>
    <w:rsid w:val="00F413E9"/>
    <w:rsid w:val="00F42D54"/>
    <w:rsid w:val="00F43508"/>
    <w:rsid w:val="00F461D5"/>
    <w:rsid w:val="00F54771"/>
    <w:rsid w:val="00F579B6"/>
    <w:rsid w:val="00F658D9"/>
    <w:rsid w:val="00F73478"/>
    <w:rsid w:val="00F834F8"/>
    <w:rsid w:val="00F92B1B"/>
    <w:rsid w:val="00F9478F"/>
    <w:rsid w:val="00F9708C"/>
    <w:rsid w:val="00FB2CAC"/>
    <w:rsid w:val="00FB320D"/>
    <w:rsid w:val="00FC01AC"/>
    <w:rsid w:val="00FC239A"/>
    <w:rsid w:val="00FC24B5"/>
    <w:rsid w:val="00FC672A"/>
    <w:rsid w:val="00FC75DA"/>
    <w:rsid w:val="00FD577D"/>
    <w:rsid w:val="00FD745D"/>
    <w:rsid w:val="00FE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31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12" Type="http://schemas.openxmlformats.org/officeDocument/2006/relationships/hyperlink" Target="mailto:anita.busija@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glasi@nn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1969</Words>
  <Characters>11224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Sanda Ban</cp:lastModifiedBy>
  <cp:revision>21</cp:revision>
  <cp:lastPrinted>2026-02-06T11:48:00Z</cp:lastPrinted>
  <dcterms:created xsi:type="dcterms:W3CDTF">2026-02-06T12:09:00Z</dcterms:created>
  <dcterms:modified xsi:type="dcterms:W3CDTF">2026-02-06T12:56:00Z</dcterms:modified>
</cp:coreProperties>
</file>