
<file path=[Content_Types].xml><?xml version="1.0" encoding="utf-8"?>
<Types xmlns="http://schemas.openxmlformats.org/package/2006/content-types">
  <Default Extension="emf" ContentType="image/x-emf"/>
  <Default Extension="gif" ContentType="image/gif"/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72D21" w14:textId="77777777" w:rsidR="00335BA3" w:rsidRDefault="00335BA3" w:rsidP="00335BA3">
      <w:pPr>
        <w:jc w:val="center"/>
        <w:rPr>
          <w:b/>
          <w:bCs/>
          <w:sz w:val="40"/>
          <w:szCs w:val="40"/>
        </w:rPr>
      </w:pPr>
    </w:p>
    <w:p w14:paraId="586C3492" w14:textId="4DF2BCD1" w:rsidR="00335BA3" w:rsidRDefault="00B91CEF" w:rsidP="00335BA3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1A70D3FB" wp14:editId="2F438FDC">
            <wp:extent cx="2876550" cy="762000"/>
            <wp:effectExtent l="0" t="0" r="0" b="0"/>
            <wp:docPr id="4955952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B19A7" w14:textId="77777777" w:rsidR="00B91CEF" w:rsidRPr="00CD6987" w:rsidRDefault="00B91CEF" w:rsidP="00335BA3">
      <w:pPr>
        <w:jc w:val="center"/>
        <w:rPr>
          <w:b/>
          <w:bCs/>
          <w:sz w:val="40"/>
          <w:szCs w:val="4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43C96C2A" w14:textId="68685C29" w:rsidR="00335BA3" w:rsidRPr="00CD6987" w:rsidRDefault="00335BA3" w:rsidP="00335BA3">
      <w:pPr>
        <w:jc w:val="center"/>
        <w:rPr>
          <w:b/>
          <w:bCs/>
          <w:sz w:val="40"/>
          <w:szCs w:val="40"/>
          <w:lang w:eastAsia="hr-HR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CD6987">
        <w:rPr>
          <w:b/>
          <w:bCs/>
          <w:sz w:val="40"/>
          <w:szCs w:val="4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PRORAČUN U MALOM ZA 202</w:t>
      </w:r>
      <w:r w:rsidR="00552196">
        <w:rPr>
          <w:b/>
          <w:bCs/>
          <w:sz w:val="40"/>
          <w:szCs w:val="4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6</w:t>
      </w:r>
      <w:r w:rsidRPr="00CD6987">
        <w:rPr>
          <w:b/>
          <w:bCs/>
          <w:sz w:val="40"/>
          <w:szCs w:val="4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. GODINU </w:t>
      </w:r>
    </w:p>
    <w:p w14:paraId="6961C063" w14:textId="6996B080" w:rsidR="00B31CE7" w:rsidRPr="00CD6987" w:rsidRDefault="00335BA3" w:rsidP="00294F03">
      <w:pPr>
        <w:jc w:val="center"/>
        <w:rPr>
          <w:b/>
          <w:bCs/>
          <w:sz w:val="40"/>
          <w:szCs w:val="4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CD6987">
        <w:rPr>
          <w:b/>
          <w:bCs/>
          <w:sz w:val="40"/>
          <w:szCs w:val="4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GRAD KARLOVAC</w:t>
      </w:r>
    </w:p>
    <w:p w14:paraId="632A9795" w14:textId="06A47B39" w:rsidR="00E675ED" w:rsidRDefault="00E675ED" w:rsidP="00E675ED">
      <w:pPr>
        <w:pStyle w:val="NormalWeb"/>
      </w:pPr>
    </w:p>
    <w:p w14:paraId="6F8DBA4C" w14:textId="77777777" w:rsidR="006D6A54" w:rsidRDefault="006D6A54" w:rsidP="006D6A54">
      <w:pPr>
        <w:pStyle w:val="NormalWeb"/>
      </w:pPr>
      <w:r>
        <w:rPr>
          <w:noProof/>
        </w:rPr>
        <w:drawing>
          <wp:inline distT="0" distB="0" distL="0" distR="0" wp14:anchorId="2B30F55D" wp14:editId="50537030">
            <wp:extent cx="6049433" cy="4787900"/>
            <wp:effectExtent l="0" t="0" r="8890" b="0"/>
            <wp:docPr id="14272040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96" cy="480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77522" w14:textId="11203E3D" w:rsidR="00332FC3" w:rsidRDefault="00332FC3" w:rsidP="00332FC3">
      <w:pPr>
        <w:pStyle w:val="NormalWeb"/>
      </w:pPr>
    </w:p>
    <w:p w14:paraId="3D530649" w14:textId="3524F1C4" w:rsidR="00335BA3" w:rsidRDefault="00335BA3">
      <w:pPr>
        <w:jc w:val="left"/>
        <w:rPr>
          <w:b/>
          <w:bCs/>
          <w:sz w:val="40"/>
          <w:szCs w:val="40"/>
          <w:lang w:eastAsia="hr-HR"/>
        </w:rPr>
      </w:pPr>
      <w:r>
        <w:rPr>
          <w:b/>
          <w:bCs/>
          <w:sz w:val="40"/>
          <w:szCs w:val="40"/>
          <w:lang w:eastAsia="hr-HR"/>
        </w:rPr>
        <w:br w:type="page"/>
      </w:r>
    </w:p>
    <w:p w14:paraId="655BBE79" w14:textId="0C188399" w:rsidR="00335BA3" w:rsidRDefault="00335BA3">
      <w:pPr>
        <w:jc w:val="left"/>
        <w:rPr>
          <w:b/>
          <w:bCs/>
          <w:sz w:val="40"/>
          <w:szCs w:val="40"/>
          <w:lang w:eastAsia="hr-HR"/>
        </w:rPr>
      </w:pPr>
      <w:r>
        <w:rPr>
          <w:b/>
          <w:bCs/>
          <w:sz w:val="40"/>
          <w:szCs w:val="40"/>
          <w:lang w:eastAsia="hr-HR"/>
        </w:rPr>
        <w:lastRenderedPageBreak/>
        <w:t>UVODNA RIJEČ</w:t>
      </w:r>
    </w:p>
    <w:p w14:paraId="7E8CEA0C" w14:textId="77777777" w:rsidR="00335BA3" w:rsidRDefault="00335BA3" w:rsidP="00D224A3">
      <w:pPr>
        <w:tabs>
          <w:tab w:val="center" w:pos="4536"/>
        </w:tabs>
        <w:rPr>
          <w:rFonts w:cstheme="minorHAnsi"/>
          <w:sz w:val="24"/>
          <w:szCs w:val="24"/>
          <w:lang w:eastAsia="hr-HR"/>
        </w:rPr>
      </w:pPr>
    </w:p>
    <w:p w14:paraId="5DFCC9BA" w14:textId="77777777" w:rsidR="00884E10" w:rsidRDefault="00884E10" w:rsidP="00884E10">
      <w:pPr>
        <w:pStyle w:val="NormalWeb"/>
      </w:pPr>
      <w:r>
        <w:rPr>
          <w:noProof/>
        </w:rPr>
        <w:drawing>
          <wp:inline distT="0" distB="0" distL="0" distR="0" wp14:anchorId="45D3D20A" wp14:editId="378AC536">
            <wp:extent cx="769822" cy="837558"/>
            <wp:effectExtent l="0" t="0" r="0" b="1270"/>
            <wp:docPr id="341535974" name="Picture 341535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56" cy="85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FB261" w14:textId="77777777" w:rsidR="00884E10" w:rsidRPr="00DD1FB9" w:rsidRDefault="00884E10" w:rsidP="00552196">
      <w:pPr>
        <w:rPr>
          <w:rFonts w:cstheme="minorHAnsi"/>
          <w:sz w:val="24"/>
          <w:szCs w:val="24"/>
        </w:rPr>
      </w:pPr>
      <w:r w:rsidRPr="00DD1FB9">
        <w:rPr>
          <w:rFonts w:cstheme="minorHAnsi"/>
          <w:sz w:val="24"/>
          <w:szCs w:val="24"/>
        </w:rPr>
        <w:t xml:space="preserve">Poštovane Karlovčanke i Karlovčani, </w:t>
      </w:r>
    </w:p>
    <w:p w14:paraId="39D11B9E" w14:textId="77777777" w:rsidR="00D15433" w:rsidRPr="00DD1FB9" w:rsidRDefault="00552196" w:rsidP="00552196">
      <w:pPr>
        <w:rPr>
          <w:rFonts w:cstheme="minorHAnsi"/>
          <w:sz w:val="24"/>
          <w:szCs w:val="24"/>
        </w:rPr>
      </w:pPr>
      <w:r w:rsidRPr="00DD1FB9">
        <w:rPr>
          <w:rFonts w:cstheme="minorHAnsi"/>
          <w:sz w:val="24"/>
          <w:szCs w:val="24"/>
        </w:rPr>
        <w:t xml:space="preserve">U želji da Vam približimo </w:t>
      </w:r>
      <w:r w:rsidR="00CF5DAC" w:rsidRPr="00DD1FB9">
        <w:rPr>
          <w:rFonts w:cstheme="minorHAnsi"/>
          <w:sz w:val="24"/>
          <w:szCs w:val="24"/>
        </w:rPr>
        <w:t>na što se troši proračunski novac</w:t>
      </w:r>
      <w:r w:rsidRPr="00DD1FB9">
        <w:rPr>
          <w:rFonts w:cstheme="minorHAnsi"/>
          <w:sz w:val="24"/>
          <w:szCs w:val="24"/>
        </w:rPr>
        <w:t xml:space="preserve"> i </w:t>
      </w:r>
      <w:r w:rsidR="00D43778" w:rsidRPr="00DD1FB9">
        <w:rPr>
          <w:rFonts w:cstheme="minorHAnsi"/>
          <w:sz w:val="24"/>
          <w:szCs w:val="24"/>
        </w:rPr>
        <w:t xml:space="preserve">kako bi </w:t>
      </w:r>
      <w:r w:rsidRPr="00DD1FB9">
        <w:rPr>
          <w:rFonts w:cstheme="minorHAnsi"/>
          <w:sz w:val="24"/>
          <w:szCs w:val="24"/>
        </w:rPr>
        <w:t>Vas upozna</w:t>
      </w:r>
      <w:r w:rsidR="00464C8D" w:rsidRPr="00DD1FB9">
        <w:rPr>
          <w:rFonts w:cstheme="minorHAnsi"/>
          <w:sz w:val="24"/>
          <w:szCs w:val="24"/>
        </w:rPr>
        <w:t>li</w:t>
      </w:r>
      <w:r w:rsidRPr="00DD1FB9">
        <w:rPr>
          <w:rFonts w:cstheme="minorHAnsi"/>
          <w:sz w:val="24"/>
          <w:szCs w:val="24"/>
        </w:rPr>
        <w:t xml:space="preserve"> s najvažnijim dokumentom potrebnim za funkcioniranje našeg grada, i za 2026. godinu smo pripremili Proračun u malom. Dodatno, na </w:t>
      </w:r>
      <w:r w:rsidR="00CA63E0" w:rsidRPr="00DD1FB9">
        <w:rPr>
          <w:rFonts w:cstheme="minorHAnsi"/>
          <w:sz w:val="24"/>
          <w:szCs w:val="24"/>
        </w:rPr>
        <w:t xml:space="preserve">web stranici </w:t>
      </w:r>
      <w:r w:rsidR="00371CFD" w:rsidRPr="00DD1FB9">
        <w:rPr>
          <w:rFonts w:cstheme="minorHAnsi"/>
          <w:sz w:val="24"/>
          <w:szCs w:val="24"/>
        </w:rPr>
        <w:t xml:space="preserve">Grada Karlovca </w:t>
      </w:r>
      <w:r w:rsidRPr="00DD1FB9">
        <w:rPr>
          <w:rFonts w:cstheme="minorHAnsi"/>
          <w:sz w:val="24"/>
          <w:szCs w:val="24"/>
        </w:rPr>
        <w:t xml:space="preserve">je dostupna aplikacija za praćenje isplata iz gradskog proračuna u realnom vremenu, što nas stavlja među najtransparentnije gradove u Hrvatskoj, a to nam potvrđuje i Institut za javne financije. </w:t>
      </w:r>
    </w:p>
    <w:p w14:paraId="0E40F772" w14:textId="69A80B4F" w:rsidR="00552196" w:rsidRPr="00DD1FB9" w:rsidRDefault="00552196" w:rsidP="00D15433">
      <w:pPr>
        <w:rPr>
          <w:rFonts w:cstheme="minorHAnsi"/>
          <w:sz w:val="24"/>
          <w:szCs w:val="24"/>
        </w:rPr>
      </w:pPr>
      <w:r w:rsidRPr="00DD1FB9">
        <w:rPr>
          <w:rFonts w:cstheme="minorHAnsi"/>
          <w:sz w:val="24"/>
          <w:szCs w:val="24"/>
        </w:rPr>
        <w:t xml:space="preserve">Unatrag nekoliko godina Grad Karlovac je  započeo brojne važne komunalne i društvene projekte koji građanima grada Karlovca pružaju bolje i kvalitetnije uvjete života. Najveći infrastrukturni projekt koji je započet u 2021. godini, Aglomeracija Karlovac Duga Resa se uspješno privodi kraju te će samo manji dio projekta koji se odnosi na Zvijezdu biti dovršen u prvoj polovici 2026. godine. Vezano uz to, </w:t>
      </w:r>
      <w:r w:rsidR="001073A1">
        <w:rPr>
          <w:rFonts w:cstheme="minorHAnsi"/>
          <w:sz w:val="24"/>
          <w:szCs w:val="24"/>
        </w:rPr>
        <w:t>osigurana</w:t>
      </w:r>
      <w:r w:rsidRPr="00DD1FB9">
        <w:rPr>
          <w:rFonts w:cstheme="minorHAnsi"/>
          <w:sz w:val="24"/>
          <w:szCs w:val="24"/>
        </w:rPr>
        <w:t xml:space="preserve"> su sredstva za podršku građanima i ustanovama u Zvijezdi, čiji su objekti pretrpjeli konstrukcijska oštećenja. Nastavljeni će biti i drugi važni infrastrukturni komunalni projekti, kao što su rekonstrukcije i uređenje prometnica, dječjih igrališta, izgradnja, asfaltiranje makadamskih cesta, ulaganja u sportske objekte te redovno održavanje komunalne infrastrukture u funkcionalnom stanju. U direktnoj komunikaciji s građanima i vijećnicima  u gradskim četvrtima i mjesnim odborima dogovoreni su prioritetni komunalni i društveni projekti. U 2026. godini očekujemo otvorenje kultnog karlovačkog Hrvatskog doma čija je obnova započela još 2023. godine, a očekuje se i završetak cjelovite i energetske obnove zgrade OŠ Dragojle Jarnević.</w:t>
      </w:r>
    </w:p>
    <w:p w14:paraId="6D619100" w14:textId="77777777" w:rsidR="00552196" w:rsidRPr="00DD1FB9" w:rsidRDefault="00552196" w:rsidP="00552196">
      <w:pPr>
        <w:rPr>
          <w:rFonts w:cstheme="minorHAnsi"/>
          <w:sz w:val="24"/>
          <w:szCs w:val="24"/>
        </w:rPr>
      </w:pPr>
      <w:r w:rsidRPr="00DD1FB9">
        <w:rPr>
          <w:rFonts w:cstheme="minorHAnsi"/>
          <w:sz w:val="24"/>
          <w:szCs w:val="24"/>
        </w:rPr>
        <w:t>Zbog nedostatka mjesta u vrtićkim objektima koji je još uvijek prisutan, ali uz puno napora, sva su djeca zaposlenih roditelja smještena u vrtiće i jaslice, a problem će biti riješen izgradnjom DV Luščić i DV Hrnetić. Završetkom oba vrtića kapaciteti vrtića i jaslica trebali bi biti dostatni za potrebe smještaja djece predškolske dobi. U 2026. godini osiguravamo sredstva za projektnu dokumentaciju za budući Dom za starije i nemoćne na Luščiću, koji će biti nedaleko uskoro izgrađenog dječjeg vrtića, a onda i OŠ Luščić.</w:t>
      </w:r>
    </w:p>
    <w:p w14:paraId="53049CDE" w14:textId="7EE772A4" w:rsidR="00552196" w:rsidRPr="00DD1FB9" w:rsidRDefault="00552196" w:rsidP="00552196">
      <w:pPr>
        <w:rPr>
          <w:rFonts w:cstheme="minorHAnsi"/>
          <w:sz w:val="24"/>
          <w:szCs w:val="24"/>
        </w:rPr>
      </w:pPr>
      <w:r w:rsidRPr="00DD1FB9">
        <w:rPr>
          <w:rFonts w:cstheme="minorHAnsi"/>
          <w:sz w:val="24"/>
          <w:szCs w:val="24"/>
        </w:rPr>
        <w:t>U ovoj godini, značajna sredstva izdvajamo za obrazovnu infrastrukturu, pa se uz već spomenutu obnovu OŠ Dragojle Jarnević i izgradnju OŠ Luščić, izvode radovi na dogradnji OŠ Turanj</w:t>
      </w:r>
      <w:r w:rsidR="00A23F52">
        <w:rPr>
          <w:rFonts w:cstheme="minorHAnsi"/>
          <w:sz w:val="24"/>
          <w:szCs w:val="24"/>
        </w:rPr>
        <w:t xml:space="preserve"> i</w:t>
      </w:r>
      <w:r w:rsidRPr="00DD1FB9">
        <w:rPr>
          <w:rFonts w:cstheme="minorHAnsi"/>
          <w:sz w:val="24"/>
          <w:szCs w:val="24"/>
        </w:rPr>
        <w:t xml:space="preserve"> OŠ Mahično</w:t>
      </w:r>
      <w:r w:rsidR="00A23F52">
        <w:rPr>
          <w:rFonts w:cstheme="minorHAnsi"/>
          <w:sz w:val="24"/>
          <w:szCs w:val="24"/>
        </w:rPr>
        <w:t xml:space="preserve"> te </w:t>
      </w:r>
      <w:r w:rsidRPr="00DD1FB9">
        <w:rPr>
          <w:rFonts w:cstheme="minorHAnsi"/>
          <w:sz w:val="24"/>
          <w:szCs w:val="24"/>
        </w:rPr>
        <w:t xml:space="preserve">izgradnji dvorane OŠ </w:t>
      </w:r>
      <w:r w:rsidR="00444757">
        <w:rPr>
          <w:rFonts w:cstheme="minorHAnsi"/>
          <w:sz w:val="24"/>
          <w:szCs w:val="24"/>
        </w:rPr>
        <w:t xml:space="preserve">Mahično, OŠ </w:t>
      </w:r>
      <w:r w:rsidRPr="00DD1FB9">
        <w:rPr>
          <w:rFonts w:cstheme="minorHAnsi"/>
          <w:sz w:val="24"/>
          <w:szCs w:val="24"/>
        </w:rPr>
        <w:t>Rečica i OŠ Brać</w:t>
      </w:r>
      <w:r w:rsidR="00133683">
        <w:rPr>
          <w:rFonts w:cstheme="minorHAnsi"/>
          <w:sz w:val="24"/>
          <w:szCs w:val="24"/>
        </w:rPr>
        <w:t>a</w:t>
      </w:r>
      <w:r w:rsidRPr="00DD1FB9">
        <w:rPr>
          <w:rFonts w:cstheme="minorHAnsi"/>
          <w:sz w:val="24"/>
          <w:szCs w:val="24"/>
        </w:rPr>
        <w:t xml:space="preserve"> Seljan. Realizacijom ovih projekata bit će moguće ostvariti cilj da sve škole u Karlovcu do 2027./2028. godine prijeđu na jednosmjenski rad. </w:t>
      </w:r>
    </w:p>
    <w:p w14:paraId="7302D1D4" w14:textId="0B2B1BA5" w:rsidR="00552196" w:rsidRPr="00DD1FB9" w:rsidRDefault="00552196" w:rsidP="00552196">
      <w:pPr>
        <w:rPr>
          <w:rFonts w:cstheme="minorHAnsi"/>
          <w:sz w:val="24"/>
          <w:szCs w:val="24"/>
        </w:rPr>
      </w:pPr>
      <w:r w:rsidRPr="00DD1FB9">
        <w:rPr>
          <w:rFonts w:cstheme="minorHAnsi"/>
          <w:sz w:val="24"/>
          <w:szCs w:val="24"/>
        </w:rPr>
        <w:lastRenderedPageBreak/>
        <w:t xml:space="preserve">U sklopu ITU mehanizma gradi se prometnica u bivšoj vojarni Luščić te uređuje Stari grad Dubovac, okoliš oko Starog grada i gradi  </w:t>
      </w:r>
      <w:r w:rsidR="007E4CD9">
        <w:rPr>
          <w:rFonts w:cstheme="minorHAnsi"/>
          <w:sz w:val="24"/>
          <w:szCs w:val="24"/>
        </w:rPr>
        <w:t xml:space="preserve">njegova pristupna </w:t>
      </w:r>
      <w:r w:rsidRPr="00DD1FB9">
        <w:rPr>
          <w:rFonts w:cstheme="minorHAnsi"/>
          <w:sz w:val="24"/>
          <w:szCs w:val="24"/>
        </w:rPr>
        <w:t>prometnica. U 2026. godini iz ITU mehanizma slijedi uređenje Trga bana Josipa Jelačića i izgradnja obilaznice Zvijezde.</w:t>
      </w:r>
    </w:p>
    <w:p w14:paraId="79AB5B83" w14:textId="77777777" w:rsidR="00C0661E" w:rsidRPr="00DD1FB9" w:rsidRDefault="00552196" w:rsidP="00C0661E">
      <w:pPr>
        <w:rPr>
          <w:rFonts w:cstheme="minorHAnsi"/>
          <w:sz w:val="24"/>
          <w:szCs w:val="24"/>
        </w:rPr>
      </w:pPr>
      <w:r w:rsidRPr="00DD1FB9">
        <w:rPr>
          <w:rFonts w:cstheme="minorHAnsi"/>
          <w:sz w:val="24"/>
          <w:szCs w:val="24"/>
        </w:rPr>
        <w:t>U sferi društvenog života grada odvijaju se aktivnosti i projekti od iznimnog značaja. Grad će nastaviti financirati aktivnosti u obrazovanju kao što su produženi boravak i pomoćnici u nastavi. Zajedno s Ministarstvom znanosti, obrazovanja i mladih koje financira nabavu udžbenika, Grad financira kupnju ostalog obrazovanog materijala za sve osnovnoškolce. Ministarstvo znanosti, obrazovanja i mladih financira plaće zaposlenih, prehranu za svu djecu u osnovnim školama, uključeno je u sufinanciranje fiskalne održivosti predškolskog odgoja. Još prethodne godine povećana je pomoć za novorođenčad, pojačano subvencioniranje smještaja djece u vrtićima za obitelji s troje i više djece, stipendiranje učenika i studenata te subvencije za prijevoz učenika i studenata. Nastavlja se podrška socijalno ugroženim građanima, kao i institucionalna podrška udrugama koje skrbe o najosjetljivijim skupinama društva.</w:t>
      </w:r>
    </w:p>
    <w:p w14:paraId="155E426A" w14:textId="77777777" w:rsidR="002B48F2" w:rsidRPr="00DD1FB9" w:rsidRDefault="00552196" w:rsidP="002B48F2">
      <w:pPr>
        <w:rPr>
          <w:rFonts w:cstheme="minorHAnsi"/>
          <w:sz w:val="24"/>
          <w:szCs w:val="24"/>
        </w:rPr>
      </w:pPr>
      <w:r w:rsidRPr="00DD1FB9">
        <w:rPr>
          <w:rFonts w:cstheme="minorHAnsi"/>
          <w:sz w:val="24"/>
          <w:szCs w:val="24"/>
        </w:rPr>
        <w:t xml:space="preserve">Grad će svojim sredstvima sudjelovati u sufinanciranju programa Vlade RH za ugradnju dizala u višestambenim zgradama te na taj način doprinijeti mobilnosti osobama smanjene pokretljivosti. </w:t>
      </w:r>
    </w:p>
    <w:p w14:paraId="47AA8BEA" w14:textId="13587071" w:rsidR="00552196" w:rsidRPr="00DD1FB9" w:rsidRDefault="00552196" w:rsidP="002B48F2">
      <w:pPr>
        <w:rPr>
          <w:rFonts w:cstheme="minorHAnsi"/>
          <w:sz w:val="24"/>
          <w:szCs w:val="24"/>
        </w:rPr>
      </w:pPr>
      <w:r w:rsidRPr="00DD1FB9">
        <w:rPr>
          <w:rFonts w:cstheme="minorHAnsi"/>
          <w:sz w:val="24"/>
          <w:szCs w:val="24"/>
        </w:rPr>
        <w:t>U odnosu na 2025. godinu povećana su sredstva za sport, gradske ustanove u kulturi su u novom zamahu razvoja svojih programskih aktivnosti, radi se na unaprjeđenju svih naših manifestacij</w:t>
      </w:r>
      <w:r w:rsidR="00877BDA">
        <w:rPr>
          <w:rFonts w:cstheme="minorHAnsi"/>
          <w:sz w:val="24"/>
          <w:szCs w:val="24"/>
        </w:rPr>
        <w:t>a</w:t>
      </w:r>
      <w:r w:rsidRPr="00DD1FB9">
        <w:rPr>
          <w:rFonts w:cstheme="minorHAnsi"/>
          <w:sz w:val="24"/>
          <w:szCs w:val="24"/>
        </w:rPr>
        <w:t xml:space="preserve"> kako bismo pokazali i potvrdili da je Karlovac grad iznimnog kulturnog i turističkog doživljaja.</w:t>
      </w:r>
    </w:p>
    <w:p w14:paraId="2FBE8EF8" w14:textId="1931EFF4" w:rsidR="00254B72" w:rsidRDefault="00254B72" w:rsidP="00D36598">
      <w:pPr>
        <w:rPr>
          <w:rFonts w:cstheme="minorHAnsi"/>
          <w:sz w:val="24"/>
          <w:szCs w:val="24"/>
          <w:lang w:eastAsia="hr-HR"/>
        </w:rPr>
      </w:pPr>
    </w:p>
    <w:p w14:paraId="6C5CC878" w14:textId="77777777" w:rsidR="009961A3" w:rsidRDefault="009961A3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  <w:sectPr w:rsidR="009961A3" w:rsidSect="00F15F2F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21F53FB" w14:textId="09BED79C" w:rsidR="003332A8" w:rsidRDefault="003332A8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</w:pPr>
    </w:p>
    <w:p w14:paraId="4D90FE06" w14:textId="77777777" w:rsidR="008934CE" w:rsidRDefault="008934CE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</w:pPr>
    </w:p>
    <w:p w14:paraId="6C1FDCAE" w14:textId="77777777" w:rsidR="00C859ED" w:rsidRDefault="00C859ED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</w:pPr>
    </w:p>
    <w:p w14:paraId="7B1F8F7D" w14:textId="77777777" w:rsidR="00225BBC" w:rsidRDefault="00BB2496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  <w:sectPr w:rsidR="00225BBC" w:rsidSect="00F15F2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cstheme="minorHAnsi"/>
          <w:color w:val="FFFFFF" w:themeColor="background1"/>
          <w:sz w:val="24"/>
          <w:szCs w:val="24"/>
          <w:lang w:eastAsia="hr-HR"/>
        </w:rPr>
        <w:t xml:space="preserve">                      </w:t>
      </w:r>
    </w:p>
    <w:p w14:paraId="04D0A028" w14:textId="79623C1B" w:rsidR="00225BBC" w:rsidRDefault="00225BBC" w:rsidP="00C53C14">
      <w:pPr>
        <w:pStyle w:val="NoSpacing"/>
        <w:rPr>
          <w:rFonts w:cstheme="minorHAnsi"/>
          <w:b/>
          <w:bCs/>
          <w:sz w:val="36"/>
          <w:szCs w:val="36"/>
          <w:lang w:eastAsia="hr-HR"/>
        </w:rPr>
        <w:sectPr w:rsidR="00225BBC" w:rsidSect="00F15F2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774DC06" w14:textId="49BC0B0D" w:rsidR="00C53C14" w:rsidRPr="009961A3" w:rsidRDefault="00C53C14" w:rsidP="00C53C14">
      <w:pPr>
        <w:pStyle w:val="NoSpacing"/>
        <w:rPr>
          <w:rFonts w:cstheme="minorHAnsi"/>
          <w:b/>
          <w:bCs/>
          <w:sz w:val="36"/>
          <w:szCs w:val="36"/>
          <w:lang w:eastAsia="hr-HR"/>
        </w:rPr>
      </w:pPr>
    </w:p>
    <w:p w14:paraId="065404D7" w14:textId="4A543642" w:rsidR="00DB4029" w:rsidRDefault="009961A3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</w:pPr>
      <w:r>
        <w:rPr>
          <w:rFonts w:cstheme="minorHAnsi"/>
          <w:color w:val="FFFFFF" w:themeColor="background1"/>
          <w:sz w:val="24"/>
          <w:szCs w:val="24"/>
          <w:lang w:eastAsia="hr-HR"/>
        </w:rPr>
        <w:t xml:space="preserve">                                   </w:t>
      </w:r>
    </w:p>
    <w:p w14:paraId="54625D98" w14:textId="77777777" w:rsidR="002850B5" w:rsidRDefault="002850B5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</w:pPr>
    </w:p>
    <w:p w14:paraId="04FE254A" w14:textId="77777777" w:rsidR="002850B5" w:rsidRDefault="002850B5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</w:pPr>
    </w:p>
    <w:p w14:paraId="1FAE8B97" w14:textId="7AD54D3E" w:rsidR="002850B5" w:rsidRDefault="002850B5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</w:pPr>
    </w:p>
    <w:p w14:paraId="5B7AB328" w14:textId="1A28B4DF" w:rsidR="000173D7" w:rsidRDefault="000173D7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</w:pPr>
    </w:p>
    <w:p w14:paraId="66D3D3A6" w14:textId="77777777" w:rsidR="00EB448E" w:rsidRDefault="00EB448E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</w:pPr>
    </w:p>
    <w:p w14:paraId="1E57F028" w14:textId="5B3FC6B0" w:rsidR="00C859ED" w:rsidRDefault="00C859ED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</w:pPr>
    </w:p>
    <w:p w14:paraId="74D094E8" w14:textId="77777777" w:rsidR="00C859ED" w:rsidRDefault="00C859ED" w:rsidP="00C53C14">
      <w:pPr>
        <w:pStyle w:val="NoSpacing"/>
        <w:rPr>
          <w:rFonts w:cstheme="minorHAnsi"/>
          <w:b/>
          <w:bCs/>
          <w:sz w:val="24"/>
          <w:szCs w:val="24"/>
          <w:u w:val="single"/>
          <w:lang w:eastAsia="hr-HR"/>
        </w:rPr>
        <w:sectPr w:rsidR="00C859ED" w:rsidSect="00F15F2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0ED7382" w14:textId="1B424D13" w:rsidR="00EB448E" w:rsidRDefault="00EB448E" w:rsidP="00C53C14">
      <w:pPr>
        <w:pStyle w:val="NoSpacing"/>
        <w:rPr>
          <w:rFonts w:cstheme="minorHAnsi"/>
          <w:b/>
          <w:bCs/>
          <w:sz w:val="24"/>
          <w:szCs w:val="24"/>
          <w:u w:val="single"/>
          <w:lang w:eastAsia="hr-HR"/>
        </w:rPr>
        <w:sectPr w:rsidR="00EB448E" w:rsidSect="00F15F2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96DEB90" w14:textId="5CEA124E" w:rsidR="00781519" w:rsidRPr="007514CD" w:rsidRDefault="00781519" w:rsidP="00C53C14">
      <w:pPr>
        <w:pStyle w:val="NoSpacing"/>
        <w:rPr>
          <w:rFonts w:cstheme="minorHAnsi"/>
          <w:b/>
          <w:bCs/>
          <w:sz w:val="24"/>
          <w:szCs w:val="24"/>
          <w:u w:val="single"/>
          <w:lang w:eastAsia="hr-HR"/>
        </w:rPr>
      </w:pPr>
    </w:p>
    <w:p w14:paraId="3E838B85" w14:textId="7B92FEF5" w:rsidR="009961A3" w:rsidRDefault="002850B5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  <w:sectPr w:rsidR="009961A3" w:rsidSect="00F15F2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E82B06">
        <w:rPr>
          <w:rFonts w:cstheme="minorHAnsi"/>
          <w:b/>
          <w:bCs/>
          <w:sz w:val="24"/>
          <w:szCs w:val="24"/>
          <w:lang w:eastAsia="hr-HR"/>
        </w:rPr>
        <w:t xml:space="preserve">                             </w:t>
      </w:r>
    </w:p>
    <w:p w14:paraId="3373E81C" w14:textId="3DF0C9C8" w:rsidR="00AC6D26" w:rsidRDefault="00AC6D26" w:rsidP="00AC6D26">
      <w:pPr>
        <w:pStyle w:val="NormalWeb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6E9B29" w14:textId="77777777" w:rsidR="005424D6" w:rsidRDefault="005424D6" w:rsidP="00AC6D26">
      <w:pPr>
        <w:pStyle w:val="NormalWeb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F11DF2" w14:textId="77777777" w:rsidR="00493B6F" w:rsidRDefault="00493B6F" w:rsidP="00AC6D26">
      <w:pPr>
        <w:pStyle w:val="NormalWeb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E02F9B" w14:textId="2247B192" w:rsidR="009F2FEC" w:rsidRDefault="001A1584" w:rsidP="00AC6D26">
      <w:pPr>
        <w:pStyle w:val="NormalWeb"/>
      </w:pPr>
      <w:r>
        <w:rPr>
          <w:noProof/>
        </w:rPr>
        <w:lastRenderedPageBreak/>
        <w:drawing>
          <wp:inline distT="0" distB="0" distL="0" distR="0" wp14:anchorId="18BB0DD1" wp14:editId="1ABD6ADC">
            <wp:extent cx="822960" cy="723900"/>
            <wp:effectExtent l="0" t="0" r="0" b="0"/>
            <wp:docPr id="697102146" name="Picture 1" descr="A logo with different colored trian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02146" name="Picture 1" descr="A logo with different colored triang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FEC" w:rsidRPr="009F2FEC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F2FEC" w:rsidRPr="007F1BF8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Što je Prora</w:t>
      </w:r>
      <w:r w:rsidR="009F2FEC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</w:t>
      </w:r>
      <w:r w:rsidR="009F2FEC" w:rsidRPr="007F1BF8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</w:t>
      </w:r>
    </w:p>
    <w:p w14:paraId="499D4EB5" w14:textId="4DD083E7" w:rsidR="00730AFC" w:rsidRPr="009F2FEC" w:rsidRDefault="00D8517B" w:rsidP="009F2FEC">
      <w:pPr>
        <w:rPr>
          <w:sz w:val="24"/>
          <w:szCs w:val="24"/>
          <w:lang w:eastAsia="hr-HR"/>
        </w:rPr>
      </w:pPr>
      <w:r w:rsidRPr="004A2010">
        <w:rPr>
          <w:sz w:val="24"/>
          <w:szCs w:val="24"/>
          <w:lang w:eastAsia="hr-HR"/>
        </w:rPr>
        <w:t xml:space="preserve">Proračun je temeljni financijski dokument u kojem su iskazani svi planirani godišnji prihodi i primici, te svi </w:t>
      </w:r>
      <w:r w:rsidR="009F6FCB" w:rsidRPr="004A2010">
        <w:rPr>
          <w:sz w:val="24"/>
          <w:szCs w:val="24"/>
          <w:lang w:eastAsia="hr-HR"/>
        </w:rPr>
        <w:t>planirani izdaci i rashodi Grada Karlovca</w:t>
      </w:r>
      <w:r w:rsidR="004B6C6D" w:rsidRPr="004A2010">
        <w:rPr>
          <w:sz w:val="24"/>
          <w:szCs w:val="24"/>
          <w:lang w:eastAsia="hr-HR"/>
        </w:rPr>
        <w:t xml:space="preserve"> </w:t>
      </w:r>
      <w:r w:rsidR="009F2FEC">
        <w:rPr>
          <w:sz w:val="24"/>
          <w:szCs w:val="24"/>
          <w:lang w:eastAsia="hr-HR"/>
        </w:rPr>
        <w:t xml:space="preserve">za proračunsku godinu, </w:t>
      </w:r>
      <w:r w:rsidR="004B6C6D" w:rsidRPr="004A2010">
        <w:rPr>
          <w:sz w:val="24"/>
          <w:szCs w:val="24"/>
          <w:lang w:eastAsia="hr-HR"/>
        </w:rPr>
        <w:t xml:space="preserve">a donosi ga Gradsko vijeće. </w:t>
      </w:r>
      <w:r w:rsidR="00217D46">
        <w:rPr>
          <w:sz w:val="24"/>
          <w:szCs w:val="24"/>
          <w:lang w:eastAsia="hr-HR"/>
        </w:rPr>
        <w:t>Proračun se odnosi na fiskalnu godinu koja započinje 01.</w:t>
      </w:r>
      <w:r w:rsidR="008700FB">
        <w:rPr>
          <w:sz w:val="24"/>
          <w:szCs w:val="24"/>
          <w:lang w:eastAsia="hr-HR"/>
        </w:rPr>
        <w:t xml:space="preserve"> </w:t>
      </w:r>
      <w:r w:rsidR="00217D46">
        <w:rPr>
          <w:sz w:val="24"/>
          <w:szCs w:val="24"/>
          <w:lang w:eastAsia="hr-HR"/>
        </w:rPr>
        <w:t xml:space="preserve">siječnja, a završava 31. prosinca svake </w:t>
      </w:r>
      <w:r w:rsidR="007B05AD">
        <w:rPr>
          <w:sz w:val="24"/>
          <w:szCs w:val="24"/>
          <w:lang w:eastAsia="hr-HR"/>
        </w:rPr>
        <w:t xml:space="preserve">kalendarske godine. </w:t>
      </w:r>
    </w:p>
    <w:p w14:paraId="1106AB5D" w14:textId="7516D8E9" w:rsidR="00324BFC" w:rsidRDefault="004B6C6D" w:rsidP="001E13CF">
      <w:pPr>
        <w:rPr>
          <w:sz w:val="24"/>
          <w:szCs w:val="24"/>
        </w:rPr>
      </w:pPr>
      <w:r w:rsidRPr="004A2010">
        <w:rPr>
          <w:sz w:val="24"/>
          <w:szCs w:val="24"/>
        </w:rPr>
        <w:t xml:space="preserve">Proračun u malom je sažetak Proračuna Grada </w:t>
      </w:r>
      <w:r w:rsidR="00861ECD" w:rsidRPr="004A2010">
        <w:rPr>
          <w:sz w:val="24"/>
          <w:szCs w:val="24"/>
        </w:rPr>
        <w:t>Karlovca za 202</w:t>
      </w:r>
      <w:r w:rsidR="004C20E9">
        <w:rPr>
          <w:sz w:val="24"/>
          <w:szCs w:val="24"/>
        </w:rPr>
        <w:t>6</w:t>
      </w:r>
      <w:r w:rsidRPr="004A2010">
        <w:rPr>
          <w:sz w:val="24"/>
          <w:szCs w:val="24"/>
        </w:rPr>
        <w:t>. godinu, kojim se svim građanima omogućuje uvid u prihode i rashode Grada, kako bi dobili potpunu informaciju o tome gdje se i kako troši javni novac</w:t>
      </w:r>
      <w:r w:rsidR="009F2FEC">
        <w:rPr>
          <w:sz w:val="24"/>
          <w:szCs w:val="24"/>
        </w:rPr>
        <w:t xml:space="preserve"> te kako bi bili upoznati s na</w:t>
      </w:r>
      <w:r w:rsidR="00A0484C">
        <w:rPr>
          <w:sz w:val="24"/>
          <w:szCs w:val="24"/>
        </w:rPr>
        <w:t>j</w:t>
      </w:r>
      <w:r w:rsidR="009F2FEC">
        <w:rPr>
          <w:sz w:val="24"/>
          <w:szCs w:val="24"/>
        </w:rPr>
        <w:t xml:space="preserve">važnijim planovima i aktivnostima koje su usmjerene razvoju </w:t>
      </w:r>
      <w:r w:rsidR="001234AA">
        <w:rPr>
          <w:sz w:val="24"/>
          <w:szCs w:val="24"/>
        </w:rPr>
        <w:t>g</w:t>
      </w:r>
      <w:r w:rsidR="009F2FEC">
        <w:rPr>
          <w:sz w:val="24"/>
          <w:szCs w:val="24"/>
        </w:rPr>
        <w:t>rada Karlovca</w:t>
      </w:r>
      <w:r w:rsidR="00315434">
        <w:rPr>
          <w:sz w:val="24"/>
          <w:szCs w:val="24"/>
        </w:rPr>
        <w:t>.</w:t>
      </w:r>
      <w:r w:rsidR="009F2FEC">
        <w:rPr>
          <w:sz w:val="24"/>
          <w:szCs w:val="24"/>
        </w:rPr>
        <w:t xml:space="preserve"> </w:t>
      </w:r>
    </w:p>
    <w:p w14:paraId="0FDE1E81" w14:textId="5744E858" w:rsidR="007B05AD" w:rsidRDefault="007B05AD" w:rsidP="001E13CF">
      <w:pPr>
        <w:rPr>
          <w:sz w:val="24"/>
          <w:szCs w:val="24"/>
        </w:rPr>
      </w:pPr>
      <w:r w:rsidRPr="004A2010">
        <w:rPr>
          <w:rFonts w:cstheme="minorHAnsi"/>
          <w:noProof/>
          <w:lang w:eastAsia="hr-HR"/>
        </w:rPr>
        <w:drawing>
          <wp:anchor distT="0" distB="0" distL="114300" distR="114300" simplePos="0" relativeHeight="251658241" behindDoc="1" locked="0" layoutInCell="1" allowOverlap="1" wp14:anchorId="09925BA1" wp14:editId="4ED1D2EE">
            <wp:simplePos x="0" y="0"/>
            <wp:positionH relativeFrom="column">
              <wp:posOffset>0</wp:posOffset>
            </wp:positionH>
            <wp:positionV relativeFrom="paragraph">
              <wp:posOffset>300355</wp:posOffset>
            </wp:positionV>
            <wp:extent cx="1765300" cy="1803400"/>
            <wp:effectExtent l="0" t="0" r="6350" b="6350"/>
            <wp:wrapSquare wrapText="bothSides"/>
            <wp:docPr id="1100990806" name="Picture 110099080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Qr cod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49C05D" w14:textId="3F564F71" w:rsidR="00A24E0C" w:rsidRDefault="009A5B66" w:rsidP="00AC6D26">
      <w:pPr>
        <w:pStyle w:val="NormalWeb"/>
        <w:rPr>
          <w:b/>
          <w:bCs/>
          <w:sz w:val="40"/>
          <w:szCs w:val="40"/>
        </w:rPr>
      </w:pPr>
      <w:r w:rsidRPr="009A5B66">
        <w:rPr>
          <w:b/>
          <w:bCs/>
          <w:sz w:val="40"/>
          <w:szCs w:val="40"/>
        </w:rPr>
        <w:t xml:space="preserve"> </w:t>
      </w:r>
    </w:p>
    <w:p w14:paraId="4253D5EF" w14:textId="4A141387" w:rsidR="007B05AD" w:rsidRPr="005424D6" w:rsidRDefault="0055309B" w:rsidP="005424D6">
      <w:pPr>
        <w:pStyle w:val="NormalWeb"/>
        <w:rPr>
          <w:b/>
          <w:bCs/>
          <w:sz w:val="40"/>
          <w:szCs w:val="40"/>
        </w:rPr>
      </w:pPr>
      <w:r w:rsidRPr="00493B6F">
        <w:rPr>
          <w:rFonts w:asciiTheme="minorHAnsi" w:hAnsiTheme="minorHAnsi" w:cstheme="minorHAnsi"/>
        </w:rPr>
        <w:t>Još lakši pristup</w:t>
      </w:r>
      <w:r w:rsidR="00E75809" w:rsidRPr="00493B6F">
        <w:rPr>
          <w:rFonts w:asciiTheme="minorHAnsi" w:hAnsiTheme="minorHAnsi" w:cstheme="minorHAnsi"/>
          <w:sz w:val="40"/>
          <w:szCs w:val="40"/>
        </w:rPr>
        <w:t xml:space="preserve"> </w:t>
      </w:r>
      <w:r w:rsidR="006D1178" w:rsidRPr="00493B6F">
        <w:rPr>
          <w:rFonts w:asciiTheme="minorHAnsi" w:hAnsiTheme="minorHAnsi" w:cstheme="minorHAnsi"/>
        </w:rPr>
        <w:t>financijama</w:t>
      </w:r>
      <w:r w:rsidR="00E75809" w:rsidRPr="00493B6F">
        <w:rPr>
          <w:rFonts w:asciiTheme="minorHAnsi" w:hAnsiTheme="minorHAnsi" w:cstheme="minorHAnsi"/>
          <w:b/>
          <w:bCs/>
        </w:rPr>
        <w:t xml:space="preserve"> </w:t>
      </w:r>
      <w:r w:rsidR="006D1178" w:rsidRPr="00493B6F">
        <w:rPr>
          <w:rFonts w:asciiTheme="minorHAnsi" w:hAnsiTheme="minorHAnsi" w:cstheme="minorHAnsi"/>
          <w:noProof/>
        </w:rPr>
        <w:t>Grada Karlovca kroz aplikaciju</w:t>
      </w:r>
      <w:r w:rsidR="00D267E3" w:rsidRPr="00493B6F">
        <w:rPr>
          <w:rFonts w:asciiTheme="minorHAnsi" w:hAnsiTheme="minorHAnsi" w:cstheme="minorHAnsi"/>
          <w:noProof/>
        </w:rPr>
        <w:t xml:space="preserve"> Otvoreni </w:t>
      </w:r>
      <w:r w:rsidR="00993E72" w:rsidRPr="00493B6F">
        <w:rPr>
          <w:rFonts w:asciiTheme="minorHAnsi" w:hAnsiTheme="minorHAnsi" w:cstheme="minorHAnsi"/>
          <w:noProof/>
        </w:rPr>
        <w:t>Karlovac</w:t>
      </w:r>
      <w:r w:rsidR="003E5434">
        <w:rPr>
          <w:noProof/>
        </w:rPr>
        <w:t xml:space="preserve"> </w:t>
      </w:r>
      <w:r w:rsidR="007B05AD">
        <w:rPr>
          <w:noProof/>
        </w:rPr>
        <w:drawing>
          <wp:inline distT="0" distB="0" distL="0" distR="0" wp14:anchorId="5001718A" wp14:editId="626D968B">
            <wp:extent cx="3749144" cy="465281"/>
            <wp:effectExtent l="0" t="0" r="3810" b="0"/>
            <wp:docPr id="1422096119" name="Slika 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53959" name="Slika 1">
                      <a:hlinkClick r:id="rId17"/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458" cy="51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809">
        <w:rPr>
          <w:b/>
          <w:bCs/>
          <w:sz w:val="40"/>
          <w:szCs w:val="40"/>
        </w:rPr>
        <w:t xml:space="preserve">                           </w:t>
      </w:r>
    </w:p>
    <w:p w14:paraId="570D849D" w14:textId="77777777" w:rsidR="005424D6" w:rsidRDefault="005424D6" w:rsidP="00AC6D26">
      <w:pPr>
        <w:pStyle w:val="NormalWeb"/>
        <w:rPr>
          <w:noProof/>
        </w:rPr>
      </w:pPr>
    </w:p>
    <w:p w14:paraId="301A2B80" w14:textId="77777777" w:rsidR="005424D6" w:rsidRDefault="005424D6" w:rsidP="00AC6D26">
      <w:pPr>
        <w:pStyle w:val="NormalWeb"/>
        <w:rPr>
          <w:noProof/>
        </w:rPr>
      </w:pPr>
    </w:p>
    <w:p w14:paraId="73CA5FB5" w14:textId="3CA564D6" w:rsidR="00252358" w:rsidRDefault="009A5B66" w:rsidP="005424D6">
      <w:pPr>
        <w:pStyle w:val="NormalWeb"/>
        <w:jc w:val="both"/>
        <w:rPr>
          <w:b/>
          <w:bCs/>
          <w:sz w:val="40"/>
          <w:szCs w:val="40"/>
        </w:rPr>
      </w:pPr>
      <w:r w:rsidRPr="000F7FC1">
        <w:rPr>
          <w:b/>
          <w:bCs/>
          <w:noProof/>
          <w:color w:val="231F20"/>
          <w:sz w:val="40"/>
          <w:szCs w:val="40"/>
        </w:rPr>
        <w:t>G</w:t>
      </w:r>
      <w:r>
        <w:rPr>
          <w:b/>
          <w:bCs/>
          <w:noProof/>
          <w:color w:val="231F20"/>
          <w:sz w:val="40"/>
          <w:szCs w:val="40"/>
        </w:rPr>
        <w:t>dje saznati više o proračunu</w:t>
      </w:r>
    </w:p>
    <w:p w14:paraId="792535C6" w14:textId="64397923" w:rsidR="009A5B66" w:rsidRPr="00062A29" w:rsidRDefault="009A5B66" w:rsidP="005424D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90301">
        <w:rPr>
          <w:color w:val="231F20"/>
          <w:sz w:val="24"/>
          <w:szCs w:val="24"/>
        </w:rPr>
        <w:t xml:space="preserve">U Službenom glasniku Grada </w:t>
      </w:r>
      <w:r w:rsidRPr="00062A29">
        <w:rPr>
          <w:sz w:val="24"/>
          <w:szCs w:val="24"/>
        </w:rPr>
        <w:t xml:space="preserve">Karlovca broj </w:t>
      </w:r>
      <w:r w:rsidR="009B7020">
        <w:rPr>
          <w:sz w:val="24"/>
          <w:szCs w:val="24"/>
        </w:rPr>
        <w:t>18/2025</w:t>
      </w:r>
    </w:p>
    <w:p w14:paraId="238CF587" w14:textId="77777777" w:rsidR="009A5B66" w:rsidRPr="006F2C52" w:rsidRDefault="009A5B66" w:rsidP="005424D6">
      <w:pPr>
        <w:pStyle w:val="ListParagraph"/>
        <w:numPr>
          <w:ilvl w:val="0"/>
          <w:numId w:val="1"/>
        </w:numPr>
        <w:rPr>
          <w:rStyle w:val="Hyperlink"/>
          <w:color w:val="231F20"/>
          <w:sz w:val="24"/>
          <w:szCs w:val="24"/>
          <w:u w:val="none"/>
        </w:rPr>
      </w:pPr>
      <w:r w:rsidRPr="006F2C52">
        <w:rPr>
          <w:color w:val="231F20"/>
          <w:sz w:val="24"/>
          <w:szCs w:val="24"/>
        </w:rPr>
        <w:t>Na web stranicama Grada</w:t>
      </w:r>
      <w:r w:rsidRPr="006F2C52">
        <w:rPr>
          <w:b/>
          <w:bCs/>
          <w:sz w:val="24"/>
          <w:szCs w:val="24"/>
        </w:rPr>
        <w:t xml:space="preserve"> </w:t>
      </w:r>
      <w:hyperlink r:id="rId19" w:history="1">
        <w:r w:rsidRPr="006F2C52">
          <w:rPr>
            <w:rStyle w:val="Hyperlink"/>
            <w:b/>
            <w:bCs/>
            <w:color w:val="auto"/>
            <w:sz w:val="24"/>
            <w:szCs w:val="24"/>
          </w:rPr>
          <w:t>www.karlovac.hr</w:t>
        </w:r>
      </w:hyperlink>
    </w:p>
    <w:p w14:paraId="4C98DD67" w14:textId="4BA5F8CC" w:rsidR="009A5B66" w:rsidRPr="006F2C52" w:rsidRDefault="00EA2BFC" w:rsidP="005424D6">
      <w:pPr>
        <w:pStyle w:val="ListParagraph"/>
        <w:numPr>
          <w:ilvl w:val="0"/>
          <w:numId w:val="1"/>
        </w:numPr>
        <w:rPr>
          <w:color w:val="C00000"/>
          <w:sz w:val="24"/>
          <w:szCs w:val="24"/>
        </w:rPr>
      </w:pPr>
      <w:r w:rsidRPr="006F2C52">
        <w:rPr>
          <w:sz w:val="24"/>
          <w:szCs w:val="24"/>
        </w:rPr>
        <w:t xml:space="preserve">Putem </w:t>
      </w:r>
      <w:r w:rsidRPr="006F2C52">
        <w:rPr>
          <w:color w:val="231F20"/>
          <w:sz w:val="24"/>
          <w:szCs w:val="24"/>
        </w:rPr>
        <w:t xml:space="preserve">web aplikacije </w:t>
      </w:r>
      <w:r w:rsidR="009A5B66" w:rsidRPr="006F2C52">
        <w:rPr>
          <w:color w:val="231F20"/>
          <w:sz w:val="24"/>
          <w:szCs w:val="24"/>
        </w:rPr>
        <w:t>Otvoreni Karlovac</w:t>
      </w:r>
      <w:r w:rsidR="009A5B66" w:rsidRPr="006F2C52">
        <w:rPr>
          <w:rStyle w:val="Hyperlink"/>
          <w:sz w:val="24"/>
          <w:szCs w:val="24"/>
        </w:rPr>
        <w:t xml:space="preserve"> </w:t>
      </w:r>
      <w:hyperlink r:id="rId20" w:history="1">
        <w:r w:rsidR="009A5B66" w:rsidRPr="006F2C52">
          <w:rPr>
            <w:rStyle w:val="Hyperlink"/>
            <w:rFonts w:eastAsia="Times New Roman" w:cstheme="minorHAnsi"/>
            <w:b/>
            <w:bCs/>
            <w:color w:val="auto"/>
            <w:spacing w:val="-5"/>
            <w:sz w:val="24"/>
            <w:szCs w:val="24"/>
            <w:lang w:eastAsia="hr-HR"/>
          </w:rPr>
          <w:t>https://otvoreni.karlovac.hr/</w:t>
        </w:r>
      </w:hyperlink>
    </w:p>
    <w:p w14:paraId="4625D489" w14:textId="6EA5DE6E" w:rsidR="00252358" w:rsidRDefault="00252358" w:rsidP="005424D6">
      <w:pPr>
        <w:rPr>
          <w:b/>
          <w:bCs/>
          <w:sz w:val="40"/>
          <w:szCs w:val="40"/>
        </w:rPr>
      </w:pPr>
    </w:p>
    <w:p w14:paraId="198C7F6B" w14:textId="3C4E10E8" w:rsidR="00951784" w:rsidRDefault="00922AFF" w:rsidP="001E13CF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Što se može saznati iz </w:t>
      </w:r>
      <w:r w:rsidR="00F20BDD">
        <w:rPr>
          <w:b/>
          <w:bCs/>
          <w:sz w:val="40"/>
          <w:szCs w:val="40"/>
        </w:rPr>
        <w:t>Proračuna</w:t>
      </w:r>
    </w:p>
    <w:p w14:paraId="45B58646" w14:textId="035EABD5" w:rsidR="00951784" w:rsidRPr="00B41CFB" w:rsidRDefault="00B41CFB" w:rsidP="00555FF9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sz w:val="24"/>
          <w:szCs w:val="24"/>
        </w:rPr>
        <w:t>Koliki su i koji su ukupni prihodi Grada</w:t>
      </w:r>
      <w:r w:rsidR="00AA5269">
        <w:rPr>
          <w:sz w:val="24"/>
          <w:szCs w:val="24"/>
        </w:rPr>
        <w:t>?</w:t>
      </w:r>
    </w:p>
    <w:p w14:paraId="2957DD48" w14:textId="61F2B1CA" w:rsidR="00B41CFB" w:rsidRPr="00B41CFB" w:rsidRDefault="00B41CFB" w:rsidP="00555FF9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sz w:val="24"/>
          <w:szCs w:val="24"/>
        </w:rPr>
        <w:t>Koliki su ukupni rashodi Grada</w:t>
      </w:r>
      <w:r w:rsidR="00AA5269">
        <w:rPr>
          <w:sz w:val="24"/>
          <w:szCs w:val="24"/>
        </w:rPr>
        <w:t>?</w:t>
      </w:r>
    </w:p>
    <w:p w14:paraId="4F6B603B" w14:textId="369B810E" w:rsidR="00B41CFB" w:rsidRPr="00AA5269" w:rsidRDefault="00AA5269" w:rsidP="00555FF9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sz w:val="24"/>
          <w:szCs w:val="24"/>
        </w:rPr>
        <w:t>Što sve Grad financira?</w:t>
      </w:r>
    </w:p>
    <w:p w14:paraId="10C0983C" w14:textId="30BDBA82" w:rsidR="00AA5269" w:rsidRPr="00AA5269" w:rsidRDefault="00AA5269" w:rsidP="00555FF9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sz w:val="24"/>
          <w:szCs w:val="24"/>
        </w:rPr>
        <w:t>Koliko se troši na funkcioniranje Grada?</w:t>
      </w:r>
    </w:p>
    <w:p w14:paraId="5DA74083" w14:textId="7193C87B" w:rsidR="00AA5269" w:rsidRPr="006F7D5F" w:rsidRDefault="00F70164" w:rsidP="00555FF9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sz w:val="24"/>
          <w:szCs w:val="24"/>
        </w:rPr>
        <w:lastRenderedPageBreak/>
        <w:t xml:space="preserve">Koliko sredstava Grad izdvaja za osnovno školstvo, predškolski odgoj, </w:t>
      </w:r>
      <w:r w:rsidR="006F7D5F">
        <w:rPr>
          <w:sz w:val="24"/>
          <w:szCs w:val="24"/>
        </w:rPr>
        <w:t>a koliko za zdravstvo i socijalnu skrb?</w:t>
      </w:r>
    </w:p>
    <w:p w14:paraId="1FEB70CC" w14:textId="14AEF3F2" w:rsidR="006F7D5F" w:rsidRPr="006F7D5F" w:rsidRDefault="006F7D5F" w:rsidP="00555FF9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sz w:val="24"/>
          <w:szCs w:val="24"/>
        </w:rPr>
        <w:t>Koliko se ulaže u izgradnju i održavanje komunalne infrastrukture?</w:t>
      </w:r>
    </w:p>
    <w:p w14:paraId="73F47844" w14:textId="09FCB494" w:rsidR="006F7D5F" w:rsidRPr="007B024C" w:rsidRDefault="007B024C" w:rsidP="00555FF9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sz w:val="24"/>
          <w:szCs w:val="24"/>
        </w:rPr>
        <w:t>Koliko se novaca izdvaja za sport</w:t>
      </w:r>
      <w:r w:rsidR="00AF260E">
        <w:rPr>
          <w:sz w:val="24"/>
          <w:szCs w:val="24"/>
        </w:rPr>
        <w:t xml:space="preserve">, </w:t>
      </w:r>
      <w:r>
        <w:rPr>
          <w:sz w:val="24"/>
          <w:szCs w:val="24"/>
        </w:rPr>
        <w:t>kulturu</w:t>
      </w:r>
      <w:r w:rsidR="00AF260E">
        <w:rPr>
          <w:sz w:val="24"/>
          <w:szCs w:val="24"/>
        </w:rPr>
        <w:t xml:space="preserve"> i manifestacije</w:t>
      </w:r>
      <w:r>
        <w:rPr>
          <w:sz w:val="24"/>
          <w:szCs w:val="24"/>
        </w:rPr>
        <w:t>?</w:t>
      </w:r>
    </w:p>
    <w:p w14:paraId="21204FD5" w14:textId="1A383906" w:rsidR="00951784" w:rsidRPr="00007AE5" w:rsidRDefault="007B024C" w:rsidP="001E13CF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sz w:val="24"/>
          <w:szCs w:val="24"/>
        </w:rPr>
        <w:t xml:space="preserve">Koliko se sredstava izdvaja za </w:t>
      </w:r>
      <w:r w:rsidR="00AF260E">
        <w:rPr>
          <w:sz w:val="24"/>
          <w:szCs w:val="24"/>
        </w:rPr>
        <w:t>organizacije civilnog društva i mlade?</w:t>
      </w:r>
    </w:p>
    <w:p w14:paraId="6248570D" w14:textId="77777777" w:rsidR="00BD3954" w:rsidRDefault="00BD3954" w:rsidP="001E13CF">
      <w:pPr>
        <w:rPr>
          <w:b/>
          <w:bCs/>
          <w:sz w:val="40"/>
          <w:szCs w:val="40"/>
        </w:rPr>
      </w:pPr>
    </w:p>
    <w:p w14:paraId="5C663E83" w14:textId="77777777" w:rsidR="00286480" w:rsidRDefault="00286480" w:rsidP="001E13CF">
      <w:pPr>
        <w:rPr>
          <w:b/>
          <w:bCs/>
          <w:sz w:val="40"/>
          <w:szCs w:val="40"/>
        </w:rPr>
      </w:pPr>
    </w:p>
    <w:p w14:paraId="15662609" w14:textId="77777777" w:rsidR="00286480" w:rsidRDefault="00286480" w:rsidP="001E13CF">
      <w:pPr>
        <w:rPr>
          <w:b/>
          <w:bCs/>
          <w:sz w:val="40"/>
          <w:szCs w:val="40"/>
        </w:rPr>
      </w:pPr>
    </w:p>
    <w:p w14:paraId="19AEDC22" w14:textId="77777777" w:rsidR="00286480" w:rsidRDefault="00286480" w:rsidP="001E13CF">
      <w:pPr>
        <w:rPr>
          <w:b/>
          <w:bCs/>
          <w:sz w:val="40"/>
          <w:szCs w:val="40"/>
        </w:rPr>
      </w:pPr>
    </w:p>
    <w:p w14:paraId="7F3F065C" w14:textId="77777777" w:rsidR="00286480" w:rsidRDefault="00286480" w:rsidP="001E13CF">
      <w:pPr>
        <w:rPr>
          <w:b/>
          <w:bCs/>
          <w:sz w:val="40"/>
          <w:szCs w:val="40"/>
        </w:rPr>
      </w:pPr>
    </w:p>
    <w:p w14:paraId="57A266AB" w14:textId="77777777" w:rsidR="00286480" w:rsidRDefault="00286480" w:rsidP="001E13CF">
      <w:pPr>
        <w:rPr>
          <w:b/>
          <w:bCs/>
          <w:sz w:val="40"/>
          <w:szCs w:val="40"/>
        </w:rPr>
      </w:pPr>
    </w:p>
    <w:p w14:paraId="7B4261ED" w14:textId="77777777" w:rsidR="00286480" w:rsidRDefault="00286480" w:rsidP="001E13CF">
      <w:pPr>
        <w:rPr>
          <w:b/>
          <w:bCs/>
          <w:sz w:val="40"/>
          <w:szCs w:val="40"/>
        </w:rPr>
      </w:pPr>
    </w:p>
    <w:p w14:paraId="5467F709" w14:textId="77777777" w:rsidR="00286480" w:rsidRDefault="00286480" w:rsidP="001E13CF">
      <w:pPr>
        <w:rPr>
          <w:b/>
          <w:bCs/>
          <w:sz w:val="40"/>
          <w:szCs w:val="40"/>
        </w:rPr>
      </w:pPr>
    </w:p>
    <w:p w14:paraId="5C1D8A74" w14:textId="77777777" w:rsidR="00286480" w:rsidRDefault="00286480" w:rsidP="001E13CF">
      <w:pPr>
        <w:rPr>
          <w:b/>
          <w:bCs/>
          <w:sz w:val="40"/>
          <w:szCs w:val="40"/>
        </w:rPr>
      </w:pPr>
    </w:p>
    <w:p w14:paraId="0B310A48" w14:textId="77777777" w:rsidR="00286480" w:rsidRDefault="00286480" w:rsidP="001E13CF">
      <w:pPr>
        <w:rPr>
          <w:b/>
          <w:bCs/>
          <w:sz w:val="40"/>
          <w:szCs w:val="40"/>
        </w:rPr>
      </w:pPr>
    </w:p>
    <w:p w14:paraId="6174EEA9" w14:textId="77777777" w:rsidR="00286480" w:rsidRDefault="00286480" w:rsidP="001E13CF">
      <w:pPr>
        <w:rPr>
          <w:b/>
          <w:bCs/>
          <w:sz w:val="40"/>
          <w:szCs w:val="40"/>
        </w:rPr>
      </w:pPr>
    </w:p>
    <w:p w14:paraId="1245CB80" w14:textId="77777777" w:rsidR="00286480" w:rsidRDefault="00286480" w:rsidP="001E13CF">
      <w:pPr>
        <w:rPr>
          <w:b/>
          <w:bCs/>
          <w:sz w:val="40"/>
          <w:szCs w:val="40"/>
        </w:rPr>
      </w:pPr>
    </w:p>
    <w:p w14:paraId="05DE283D" w14:textId="77777777" w:rsidR="00286480" w:rsidRDefault="00286480" w:rsidP="001E13CF">
      <w:pPr>
        <w:rPr>
          <w:b/>
          <w:bCs/>
          <w:sz w:val="40"/>
          <w:szCs w:val="40"/>
        </w:rPr>
      </w:pPr>
    </w:p>
    <w:p w14:paraId="25A650E4" w14:textId="77777777" w:rsidR="00286480" w:rsidRDefault="00286480" w:rsidP="001E13CF">
      <w:pPr>
        <w:rPr>
          <w:b/>
          <w:bCs/>
          <w:sz w:val="40"/>
          <w:szCs w:val="40"/>
        </w:rPr>
      </w:pPr>
    </w:p>
    <w:p w14:paraId="7B4D1A42" w14:textId="77777777" w:rsidR="00286480" w:rsidRDefault="00286480" w:rsidP="001E13CF">
      <w:pPr>
        <w:rPr>
          <w:b/>
          <w:bCs/>
          <w:sz w:val="40"/>
          <w:szCs w:val="40"/>
        </w:rPr>
      </w:pPr>
    </w:p>
    <w:p w14:paraId="7B95E1D5" w14:textId="77777777" w:rsidR="00286480" w:rsidRDefault="00286480" w:rsidP="001E13CF">
      <w:pPr>
        <w:rPr>
          <w:b/>
          <w:bCs/>
          <w:sz w:val="40"/>
          <w:szCs w:val="40"/>
        </w:rPr>
      </w:pPr>
    </w:p>
    <w:p w14:paraId="1AB823DB" w14:textId="77777777" w:rsidR="00286480" w:rsidRDefault="00286480" w:rsidP="001E13CF">
      <w:pPr>
        <w:rPr>
          <w:b/>
          <w:bCs/>
          <w:sz w:val="40"/>
          <w:szCs w:val="40"/>
        </w:rPr>
      </w:pPr>
    </w:p>
    <w:p w14:paraId="1C15AA10" w14:textId="23BFFE08" w:rsidR="00D3520A" w:rsidRDefault="0068354D" w:rsidP="0068354D">
      <w:pPr>
        <w:pStyle w:val="NormalWeb"/>
        <w:rPr>
          <w:b/>
          <w:bCs/>
          <w:color w:val="231F2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25C3FB4" wp14:editId="4804B2DC">
            <wp:extent cx="822960" cy="723900"/>
            <wp:effectExtent l="0" t="0" r="0" b="0"/>
            <wp:docPr id="6" name="Picture 5" descr="A logo with different colored trian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logo with different colored triang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153" w:rsidRPr="00601C80">
        <w:rPr>
          <w:b/>
          <w:bCs/>
          <w:color w:val="231F20"/>
          <w:sz w:val="40"/>
          <w:szCs w:val="40"/>
        </w:rPr>
        <w:t>Proračunski korisnici</w:t>
      </w:r>
    </w:p>
    <w:p w14:paraId="379A42B0" w14:textId="1764FFF8" w:rsidR="000C2284" w:rsidRDefault="00510C32" w:rsidP="00510C32">
      <w:pPr>
        <w:rPr>
          <w:sz w:val="24"/>
          <w:szCs w:val="24"/>
        </w:rPr>
      </w:pPr>
      <w:r w:rsidRPr="00690301">
        <w:rPr>
          <w:sz w:val="24"/>
          <w:szCs w:val="24"/>
        </w:rPr>
        <w:t>Proračun Grada Karlovca je konsolidirani proračun što znači da su u njega uključeni svi planirani prihodi proračunskih korisnika Grada uključenih u lokalnu riznicu koje ostvaruju obavljanjem vlastite djelatnosti i iz drugih izvora osim iz gradskog proračuna, te svi njihovi rashodi.</w:t>
      </w:r>
      <w:r w:rsidR="00A2522E">
        <w:rPr>
          <w:sz w:val="24"/>
          <w:szCs w:val="24"/>
        </w:rPr>
        <w:t xml:space="preserve">  </w:t>
      </w:r>
    </w:p>
    <w:p w14:paraId="025CE7D6" w14:textId="18DE79C6" w:rsidR="002C130C" w:rsidRDefault="002C130C" w:rsidP="002C130C">
      <w:pPr>
        <w:rPr>
          <w:b/>
          <w:bCs/>
          <w:color w:val="231F20"/>
          <w:sz w:val="28"/>
          <w:szCs w:val="28"/>
        </w:rPr>
      </w:pPr>
      <w:r w:rsidRPr="006F4D9F">
        <w:rPr>
          <w:b/>
          <w:bCs/>
          <w:color w:val="231F20"/>
          <w:sz w:val="28"/>
          <w:szCs w:val="28"/>
        </w:rPr>
        <w:t xml:space="preserve">Proračunski korisnici Grada Karlovca su: </w:t>
      </w:r>
    </w:p>
    <w:p w14:paraId="008DB686" w14:textId="77777777" w:rsidR="00877E29" w:rsidRDefault="00877E29" w:rsidP="0056629C">
      <w:pPr>
        <w:pStyle w:val="ListParagraph"/>
        <w:numPr>
          <w:ilvl w:val="0"/>
          <w:numId w:val="3"/>
        </w:numPr>
        <w:rPr>
          <w:color w:val="231F20"/>
          <w:sz w:val="24"/>
          <w:szCs w:val="24"/>
        </w:rPr>
        <w:sectPr w:rsidR="00877E29" w:rsidSect="00F15F2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647BCF2" w14:textId="34F85662" w:rsidR="009451E4" w:rsidRPr="0088576B" w:rsidRDefault="00895FE4" w:rsidP="00C5017C">
      <w:pPr>
        <w:pStyle w:val="NormalWeb"/>
        <w:numPr>
          <w:ilvl w:val="0"/>
          <w:numId w:val="4"/>
        </w:numPr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b/>
          <w:bCs/>
          <w:noProof/>
          <w:color w:val="231F20"/>
          <w:sz w:val="28"/>
          <w:szCs w:val="28"/>
        </w:rPr>
        <w:drawing>
          <wp:anchor distT="0" distB="0" distL="114300" distR="114300" simplePos="0" relativeHeight="251660290" behindDoc="0" locked="0" layoutInCell="1" allowOverlap="1" wp14:anchorId="563F5AEF" wp14:editId="38E216A6">
            <wp:simplePos x="0" y="0"/>
            <wp:positionH relativeFrom="margin">
              <wp:posOffset>3858260</wp:posOffset>
            </wp:positionH>
            <wp:positionV relativeFrom="margin">
              <wp:posOffset>2277745</wp:posOffset>
            </wp:positionV>
            <wp:extent cx="2295525" cy="1497965"/>
            <wp:effectExtent l="0" t="0" r="9525" b="6985"/>
            <wp:wrapSquare wrapText="bothSides"/>
            <wp:docPr id="37" name="Picture 37" descr="A picture containing outdoor, building, sky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outdoor, building, sky, grass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9796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30C" w:rsidRPr="0088576B">
        <w:rPr>
          <w:rFonts w:asciiTheme="minorHAnsi" w:eastAsiaTheme="minorHAnsi" w:hAnsiTheme="minorHAnsi" w:cstheme="minorBidi"/>
          <w:lang w:eastAsia="en-US"/>
        </w:rPr>
        <w:t>O</w:t>
      </w:r>
      <w:r w:rsidR="000A49B0">
        <w:rPr>
          <w:rFonts w:asciiTheme="minorHAnsi" w:eastAsiaTheme="minorHAnsi" w:hAnsiTheme="minorHAnsi" w:cstheme="minorBidi"/>
          <w:lang w:eastAsia="en-US"/>
        </w:rPr>
        <w:t>snovna škola</w:t>
      </w:r>
      <w:r w:rsidR="002C130C" w:rsidRPr="0088576B">
        <w:rPr>
          <w:rFonts w:asciiTheme="minorHAnsi" w:eastAsiaTheme="minorHAnsi" w:hAnsiTheme="minorHAnsi" w:cstheme="minorBidi"/>
          <w:lang w:eastAsia="en-US"/>
        </w:rPr>
        <w:t xml:space="preserve"> Banija</w:t>
      </w:r>
    </w:p>
    <w:p w14:paraId="6B101AA3" w14:textId="7E41D56A" w:rsidR="002C130C" w:rsidRPr="0088576B" w:rsidRDefault="00A93600" w:rsidP="00007AE5">
      <w:pPr>
        <w:pStyle w:val="NormalWeb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O</w:t>
      </w:r>
      <w:r w:rsidR="000A49B0">
        <w:rPr>
          <w:rFonts w:asciiTheme="minorHAnsi" w:eastAsiaTheme="minorHAnsi" w:hAnsiTheme="minorHAnsi" w:cstheme="minorBidi"/>
          <w:lang w:eastAsia="en-US"/>
        </w:rPr>
        <w:t>snovna škola</w:t>
      </w:r>
      <w:r w:rsidR="002C130C" w:rsidRPr="0088576B">
        <w:rPr>
          <w:rFonts w:asciiTheme="minorHAnsi" w:eastAsiaTheme="minorHAnsi" w:hAnsiTheme="minorHAnsi" w:cstheme="minorBidi"/>
          <w:lang w:eastAsia="en-US"/>
        </w:rPr>
        <w:t xml:space="preserve"> Braća Seljan</w:t>
      </w:r>
    </w:p>
    <w:p w14:paraId="63DABE39" w14:textId="1079F703" w:rsidR="002C130C" w:rsidRPr="0088576B" w:rsidRDefault="00A93600" w:rsidP="0056629C">
      <w:pPr>
        <w:pStyle w:val="NormalWeb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Osnovna škola Dragojl</w:t>
      </w:r>
      <w:r w:rsidR="009B583C">
        <w:rPr>
          <w:rFonts w:asciiTheme="minorHAnsi" w:eastAsiaTheme="minorHAnsi" w:hAnsiTheme="minorHAnsi" w:cstheme="minorBidi"/>
          <w:lang w:eastAsia="en-US"/>
        </w:rPr>
        <w:t>e</w:t>
      </w:r>
      <w:r w:rsidRPr="0088576B">
        <w:rPr>
          <w:rFonts w:asciiTheme="minorHAnsi" w:eastAsiaTheme="minorHAnsi" w:hAnsiTheme="minorHAnsi" w:cstheme="minorBidi"/>
          <w:lang w:eastAsia="en-US"/>
        </w:rPr>
        <w:t xml:space="preserve"> Jarnević</w:t>
      </w:r>
    </w:p>
    <w:p w14:paraId="13E0237C" w14:textId="43654E61" w:rsidR="005A6452" w:rsidRPr="0088576B" w:rsidRDefault="005A6452" w:rsidP="00DA2C60">
      <w:pPr>
        <w:pStyle w:val="NormalWeb"/>
        <w:numPr>
          <w:ilvl w:val="0"/>
          <w:numId w:val="4"/>
        </w:numPr>
        <w:jc w:val="both"/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Osnovna škola Dubovac</w:t>
      </w:r>
      <w:r w:rsidR="00DA2C60">
        <w:rPr>
          <w:rFonts w:asciiTheme="minorHAnsi" w:eastAsiaTheme="minorHAnsi" w:hAnsiTheme="minorHAnsi" w:cstheme="minorBidi"/>
          <w:lang w:eastAsia="en-US"/>
        </w:rPr>
        <w:t xml:space="preserve">                                       </w:t>
      </w:r>
    </w:p>
    <w:p w14:paraId="178BEFD5" w14:textId="2A937F21" w:rsidR="005A6452" w:rsidRPr="0088576B" w:rsidRDefault="005A6452" w:rsidP="0056629C">
      <w:pPr>
        <w:pStyle w:val="NormalWeb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Osnovna škola Grabrik</w:t>
      </w:r>
    </w:p>
    <w:p w14:paraId="3C2166DD" w14:textId="7D275A11" w:rsidR="002C130C" w:rsidRPr="0088576B" w:rsidRDefault="005A6452" w:rsidP="0056629C">
      <w:pPr>
        <w:pStyle w:val="NormalWeb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Osnovna škola Švarča</w:t>
      </w:r>
    </w:p>
    <w:p w14:paraId="357F2562" w14:textId="3BB68183" w:rsidR="004D1BE3" w:rsidRPr="0088576B" w:rsidRDefault="004D1BE3" w:rsidP="0056629C">
      <w:pPr>
        <w:pStyle w:val="NormalWeb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Osnovna škola Turanj</w:t>
      </w:r>
    </w:p>
    <w:p w14:paraId="6AAAE1B2" w14:textId="5EADBA74" w:rsidR="004D1BE3" w:rsidRPr="0088576B" w:rsidRDefault="004D1BE3" w:rsidP="0056629C">
      <w:pPr>
        <w:pStyle w:val="NormalWeb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Osnovna škola Mahično</w:t>
      </w:r>
    </w:p>
    <w:p w14:paraId="3D813D3A" w14:textId="4F93B0D3" w:rsidR="004D1BE3" w:rsidRPr="0088576B" w:rsidRDefault="004D1BE3" w:rsidP="0056629C">
      <w:pPr>
        <w:pStyle w:val="NormalWeb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Osnovna škola Rečica</w:t>
      </w:r>
      <w:r w:rsidR="00EC42B4">
        <w:rPr>
          <w:rFonts w:asciiTheme="minorHAnsi" w:eastAsiaTheme="minorHAnsi" w:hAnsiTheme="minorHAnsi" w:cstheme="minorBidi"/>
          <w:lang w:eastAsia="en-US"/>
        </w:rPr>
        <w:t xml:space="preserve">                                                                 </w:t>
      </w:r>
      <w:r w:rsidR="00DB3B0E">
        <w:rPr>
          <w:rFonts w:asciiTheme="minorHAnsi" w:eastAsiaTheme="minorHAnsi" w:hAnsiTheme="minorHAnsi" w:cstheme="minorBidi"/>
          <w:lang w:eastAsia="en-US"/>
        </w:rPr>
        <w:t xml:space="preserve">                           </w:t>
      </w:r>
    </w:p>
    <w:p w14:paraId="10532796" w14:textId="64721F97" w:rsidR="004D1BE3" w:rsidRPr="0088576B" w:rsidRDefault="004D1BE3" w:rsidP="0056629C">
      <w:pPr>
        <w:pStyle w:val="NormalWeb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Osnovna škola Skakavac</w:t>
      </w:r>
    </w:p>
    <w:p w14:paraId="5FA4E647" w14:textId="4A3D80C3" w:rsidR="002C130C" w:rsidRPr="0088576B" w:rsidRDefault="007B1D98" w:rsidP="0056629C">
      <w:pPr>
        <w:pStyle w:val="NormalWeb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  <w:lang w:eastAsia="en-US"/>
        </w:rPr>
        <w:drawing>
          <wp:anchor distT="0" distB="0" distL="114300" distR="114300" simplePos="0" relativeHeight="251662338" behindDoc="1" locked="0" layoutInCell="1" allowOverlap="1" wp14:anchorId="67615BC2" wp14:editId="02D22883">
            <wp:simplePos x="0" y="0"/>
            <wp:positionH relativeFrom="margin">
              <wp:posOffset>3870960</wp:posOffset>
            </wp:positionH>
            <wp:positionV relativeFrom="margin">
              <wp:posOffset>4193201</wp:posOffset>
            </wp:positionV>
            <wp:extent cx="2274570" cy="1353820"/>
            <wp:effectExtent l="0" t="0" r="0" b="0"/>
            <wp:wrapSquare wrapText="bothSides"/>
            <wp:docPr id="668929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35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A6F" w:rsidRPr="0088576B">
        <w:rPr>
          <w:rFonts w:asciiTheme="minorHAnsi" w:eastAsiaTheme="minorHAnsi" w:hAnsiTheme="minorHAnsi" w:cstheme="minorBidi"/>
          <w:lang w:eastAsia="en-US"/>
        </w:rPr>
        <w:t>Centar za odgoj i obrazovanje djece i mladeži</w:t>
      </w:r>
    </w:p>
    <w:p w14:paraId="2C9F32BF" w14:textId="724680B4" w:rsidR="00A3086B" w:rsidRPr="0088576B" w:rsidRDefault="00A3086B" w:rsidP="0056629C">
      <w:pPr>
        <w:pStyle w:val="NormalWeb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Dječji vrtić Karlovac</w:t>
      </w:r>
    </w:p>
    <w:p w14:paraId="52FD582F" w14:textId="4865DD93" w:rsidR="00877E29" w:rsidRPr="0088576B" w:rsidRDefault="00A3086B" w:rsidP="0056629C">
      <w:pPr>
        <w:pStyle w:val="NormalWeb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 xml:space="preserve">Dječji vrtić </w:t>
      </w:r>
      <w:r w:rsidR="00265C54" w:rsidRPr="0088576B">
        <w:rPr>
          <w:rFonts w:asciiTheme="minorHAnsi" w:eastAsiaTheme="minorHAnsi" w:hAnsiTheme="minorHAnsi" w:cstheme="minorBidi"/>
          <w:lang w:eastAsia="en-US"/>
        </w:rPr>
        <w:t>Četiri rijeke</w:t>
      </w:r>
    </w:p>
    <w:p w14:paraId="4A5DA31F" w14:textId="57AD42A8" w:rsidR="00265C54" w:rsidRPr="0088576B" w:rsidRDefault="00265C54" w:rsidP="0056629C">
      <w:pPr>
        <w:pStyle w:val="NormalWeb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Gradska knj</w:t>
      </w:r>
      <w:r w:rsidR="00824B8A">
        <w:rPr>
          <w:rFonts w:asciiTheme="minorHAnsi" w:eastAsiaTheme="minorHAnsi" w:hAnsiTheme="minorHAnsi" w:cstheme="minorBidi"/>
          <w:lang w:eastAsia="en-US"/>
        </w:rPr>
        <w:t>i</w:t>
      </w:r>
      <w:r w:rsidRPr="0088576B">
        <w:rPr>
          <w:rFonts w:asciiTheme="minorHAnsi" w:eastAsiaTheme="minorHAnsi" w:hAnsiTheme="minorHAnsi" w:cstheme="minorBidi"/>
          <w:lang w:eastAsia="en-US"/>
        </w:rPr>
        <w:t>žnica Ivan Goran Kovačić</w:t>
      </w:r>
    </w:p>
    <w:p w14:paraId="588A81EA" w14:textId="532DB88E" w:rsidR="00265C54" w:rsidRPr="0088576B" w:rsidRDefault="00265C54" w:rsidP="0056629C">
      <w:pPr>
        <w:pStyle w:val="NormalWeb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Muzeji Grada Karlovca</w:t>
      </w:r>
      <w:r w:rsidR="004B5D86">
        <w:rPr>
          <w:rFonts w:asciiTheme="minorHAnsi" w:eastAsiaTheme="minorHAnsi" w:hAnsiTheme="minorHAnsi" w:cstheme="minorBidi"/>
          <w:lang w:eastAsia="en-US"/>
        </w:rPr>
        <w:t xml:space="preserve">                                                          </w:t>
      </w:r>
    </w:p>
    <w:p w14:paraId="60E4FEF1" w14:textId="5A9F2211" w:rsidR="00265C54" w:rsidRPr="0088576B" w:rsidRDefault="00265C54" w:rsidP="0056629C">
      <w:pPr>
        <w:pStyle w:val="NormalWeb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Gradsko kazalište Zorin dom</w:t>
      </w:r>
    </w:p>
    <w:p w14:paraId="56235A6B" w14:textId="1CE52F72" w:rsidR="00877E29" w:rsidRPr="0088576B" w:rsidRDefault="00265C54" w:rsidP="0056629C">
      <w:pPr>
        <w:pStyle w:val="NormalWeb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Javna vatrogasna postrojba Grada Karlovca</w:t>
      </w:r>
    </w:p>
    <w:p w14:paraId="579F841F" w14:textId="722400AE" w:rsidR="00265C54" w:rsidRPr="0088576B" w:rsidRDefault="00541D30" w:rsidP="0056629C">
      <w:pPr>
        <w:pStyle w:val="NormalWeb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Aquatika – slatkovodni akvarij Karlovac</w:t>
      </w:r>
    </w:p>
    <w:p w14:paraId="0E2A66C8" w14:textId="6359EB0F" w:rsidR="00541D30" w:rsidRPr="0088576B" w:rsidRDefault="00541D30" w:rsidP="0056629C">
      <w:pPr>
        <w:pStyle w:val="NormalWeb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Kino Edison</w:t>
      </w:r>
      <w:r w:rsidR="001B1443">
        <w:rPr>
          <w:rFonts w:asciiTheme="minorHAnsi" w:eastAsiaTheme="minorHAnsi" w:hAnsiTheme="minorHAnsi" w:cstheme="minorBidi"/>
          <w:lang w:eastAsia="en-US"/>
        </w:rPr>
        <w:t xml:space="preserve">, </w:t>
      </w:r>
      <w:r w:rsidR="001B1443" w:rsidRPr="001B1443">
        <w:rPr>
          <w:rFonts w:asciiTheme="minorHAnsi" w:eastAsiaTheme="minorHAnsi" w:hAnsiTheme="minorHAnsi" w:cstheme="minorBidi"/>
          <w:lang w:eastAsia="en-US"/>
        </w:rPr>
        <w:t>multimedijski centar za kulturno-turističke sadržaje</w:t>
      </w:r>
    </w:p>
    <w:p w14:paraId="16072862" w14:textId="507E66C7" w:rsidR="00541D30" w:rsidRDefault="007B1D98" w:rsidP="0056629C">
      <w:pPr>
        <w:pStyle w:val="NormalWeb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  <w:lang w:eastAsia="en-US"/>
        </w:rPr>
        <w:drawing>
          <wp:anchor distT="0" distB="0" distL="114300" distR="114300" simplePos="0" relativeHeight="251661314" behindDoc="0" locked="0" layoutInCell="1" allowOverlap="1" wp14:anchorId="34EA165D" wp14:editId="17A2055F">
            <wp:simplePos x="0" y="0"/>
            <wp:positionH relativeFrom="margin">
              <wp:posOffset>598805</wp:posOffset>
            </wp:positionH>
            <wp:positionV relativeFrom="margin">
              <wp:posOffset>6260377</wp:posOffset>
            </wp:positionV>
            <wp:extent cx="2286000" cy="1172845"/>
            <wp:effectExtent l="0" t="0" r="0" b="0"/>
            <wp:wrapSquare wrapText="bothSides"/>
            <wp:docPr id="11533443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000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D30" w:rsidRPr="0088576B">
        <w:rPr>
          <w:rFonts w:asciiTheme="minorHAnsi" w:eastAsiaTheme="minorHAnsi" w:hAnsiTheme="minorHAnsi" w:cstheme="minorBidi"/>
          <w:lang w:eastAsia="en-US"/>
        </w:rPr>
        <w:t>Sportski objekti Karlovac</w:t>
      </w:r>
    </w:p>
    <w:p w14:paraId="0F6E1671" w14:textId="1C39D256" w:rsidR="00F8724B" w:rsidRDefault="007B1D98" w:rsidP="00202A57">
      <w:pPr>
        <w:pStyle w:val="NormalWeb"/>
        <w:ind w:left="720"/>
        <w:rPr>
          <w:rFonts w:asciiTheme="minorHAnsi" w:eastAsiaTheme="minorHAnsi" w:hAnsiTheme="minorHAnsi" w:cstheme="minorBidi"/>
          <w:lang w:eastAsia="en-US"/>
        </w:rPr>
      </w:pPr>
      <w:r w:rsidRPr="00871036"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3362" behindDoc="0" locked="0" layoutInCell="1" allowOverlap="1" wp14:anchorId="64FF5640" wp14:editId="4A761188">
            <wp:simplePos x="0" y="0"/>
            <wp:positionH relativeFrom="column">
              <wp:posOffset>3553460</wp:posOffset>
            </wp:positionH>
            <wp:positionV relativeFrom="paragraph">
              <wp:posOffset>-13970</wp:posOffset>
            </wp:positionV>
            <wp:extent cx="2773045" cy="955675"/>
            <wp:effectExtent l="0" t="0" r="8255" b="0"/>
            <wp:wrapSquare wrapText="bothSides"/>
            <wp:docPr id="1239237636" name="Picture 1" descr="A building with a dome roof and a lawn and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37636" name="Picture 1" descr="A building with a dome roof and a lawn and tree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95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8A8FC" w14:textId="6C05753A" w:rsidR="00007AE5" w:rsidRPr="00073EE5" w:rsidRDefault="00DA2C60" w:rsidP="00073EE5">
      <w:pPr>
        <w:rPr>
          <w:b/>
          <w:bCs/>
          <w:color w:val="231F20"/>
          <w:sz w:val="24"/>
          <w:szCs w:val="24"/>
        </w:rPr>
      </w:pPr>
      <w:r w:rsidRPr="004B5D86">
        <w:rPr>
          <w:b/>
          <w:bCs/>
          <w:color w:val="231F20"/>
          <w:sz w:val="24"/>
          <w:szCs w:val="24"/>
        </w:rPr>
        <w:t xml:space="preserve">   </w:t>
      </w:r>
    </w:p>
    <w:p w14:paraId="56CED401" w14:textId="301FB871" w:rsidR="00073EE5" w:rsidRDefault="00073EE5" w:rsidP="00073EE5">
      <w:pPr>
        <w:pStyle w:val="ListParagraph"/>
        <w:rPr>
          <w:color w:val="231F20"/>
          <w:sz w:val="24"/>
          <w:szCs w:val="24"/>
        </w:rPr>
      </w:pPr>
    </w:p>
    <w:p w14:paraId="64A785B2" w14:textId="026301C1" w:rsidR="00073EE5" w:rsidRDefault="00073EE5" w:rsidP="00073EE5">
      <w:pPr>
        <w:pStyle w:val="ListParagraph"/>
        <w:rPr>
          <w:color w:val="231F20"/>
          <w:sz w:val="24"/>
          <w:szCs w:val="24"/>
        </w:rPr>
      </w:pPr>
    </w:p>
    <w:p w14:paraId="6AD2142C" w14:textId="77777777" w:rsidR="00941B60" w:rsidRDefault="00941B60" w:rsidP="00073EE5">
      <w:pPr>
        <w:pStyle w:val="ListParagraph"/>
        <w:rPr>
          <w:color w:val="231F20"/>
          <w:sz w:val="24"/>
          <w:szCs w:val="24"/>
        </w:rPr>
      </w:pPr>
    </w:p>
    <w:p w14:paraId="4BA441A6" w14:textId="0DDCFE54" w:rsidR="00073EE5" w:rsidRDefault="007B1D98" w:rsidP="00073EE5">
      <w:pPr>
        <w:pStyle w:val="ListParagraph"/>
        <w:rPr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43CB030" wp14:editId="6547480E">
                <wp:simplePos x="0" y="0"/>
                <wp:positionH relativeFrom="margin">
                  <wp:posOffset>1291236</wp:posOffset>
                </wp:positionH>
                <wp:positionV relativeFrom="paragraph">
                  <wp:posOffset>71415</wp:posOffset>
                </wp:positionV>
                <wp:extent cx="3377776" cy="647700"/>
                <wp:effectExtent l="0" t="0" r="13335" b="19050"/>
                <wp:wrapNone/>
                <wp:docPr id="6411621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7776" cy="6477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B8CF2F" w14:textId="057ECF9A" w:rsidR="009361BF" w:rsidRDefault="00F307B0" w:rsidP="00F307B0">
                            <w:pPr>
                              <w:jc w:val="center"/>
                            </w:pPr>
                            <w:r>
                              <w:t xml:space="preserve">U </w:t>
                            </w:r>
                            <w:r w:rsidR="00EB6330">
                              <w:t xml:space="preserve">ukupnom Proračunu Grada Karlovca za 2026.g.              </w:t>
                            </w:r>
                            <w:r w:rsidR="009361BF">
                              <w:t xml:space="preserve">Grad </w:t>
                            </w:r>
                            <w:r w:rsidR="00C36022">
                              <w:t>Karlovac 83</w:t>
                            </w:r>
                            <w:r w:rsidR="002229F7">
                              <w:t>,6</w:t>
                            </w:r>
                            <w:r w:rsidR="00C36022">
                              <w:t>%</w:t>
                            </w:r>
                            <w:r w:rsidR="00090C1C">
                              <w:t>,</w:t>
                            </w:r>
                            <w:r w:rsidR="00C36022">
                              <w:t xml:space="preserve">  </w:t>
                            </w:r>
                            <w:r w:rsidR="00DB1C93">
                              <w:t xml:space="preserve">a </w:t>
                            </w:r>
                            <w:r w:rsidR="00C36022">
                              <w:t>Proračunski korisnici 1</w:t>
                            </w:r>
                            <w:r w:rsidR="002460D9">
                              <w:t>6,4</w:t>
                            </w:r>
                            <w:r w:rsidR="00C36022">
                              <w:t xml:space="preserve">% </w:t>
                            </w:r>
                          </w:p>
                          <w:p w14:paraId="58F679E5" w14:textId="77777777" w:rsidR="00C36022" w:rsidRDefault="00C36022" w:rsidP="009361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3CB030" id="Rectangle: Rounded Corners 3" o:spid="_x0000_s1026" style="position:absolute;left:0;text-align:left;margin-left:101.65pt;margin-top:5.6pt;width:265.95pt;height:51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" fillcolor="#00b0f0" strokecolor="#271e00 [484]" strokeweight="1pt">
                <v:stroke joinstyle="miter"/>
                <v:textbox>
                  <w:txbxContent>
                    <w:p w14:paraId="59B8CF2F" w14:textId="057ECF9A" w:rsidR="009361BF" w:rsidRDefault="00F307B0" w:rsidP="00F307B0">
                      <w:pPr>
                        <w:jc w:val="center"/>
                      </w:pPr>
                      <w:r>
                        <w:t xml:space="preserve">U </w:t>
                      </w:r>
                      <w:r w:rsidR="00EB6330">
                        <w:t xml:space="preserve">ukupnom Proračunu Grada Karlovca za 2026.g.              </w:t>
                      </w:r>
                      <w:r w:rsidR="009361BF">
                        <w:t xml:space="preserve">Grad </w:t>
                      </w:r>
                      <w:r w:rsidR="00C36022">
                        <w:t>Karlovac 83</w:t>
                      </w:r>
                      <w:r w:rsidR="002229F7">
                        <w:t>,6</w:t>
                      </w:r>
                      <w:r w:rsidR="00C36022">
                        <w:t>%</w:t>
                      </w:r>
                      <w:r w:rsidR="00090C1C">
                        <w:t>,</w:t>
                      </w:r>
                      <w:r w:rsidR="00C36022">
                        <w:t xml:space="preserve">  </w:t>
                      </w:r>
                      <w:r w:rsidR="00DB1C93">
                        <w:t xml:space="preserve">a </w:t>
                      </w:r>
                      <w:r w:rsidR="00C36022">
                        <w:t>Proračunski korisnici 1</w:t>
                      </w:r>
                      <w:r w:rsidR="002460D9">
                        <w:t>6,4</w:t>
                      </w:r>
                      <w:r w:rsidR="00C36022">
                        <w:t xml:space="preserve">% </w:t>
                      </w:r>
                    </w:p>
                    <w:p w14:paraId="58F679E5" w14:textId="77777777" w:rsidR="00C36022" w:rsidRDefault="00C36022" w:rsidP="009361B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E3FD4A" w14:textId="39625ED6" w:rsidR="00073EE5" w:rsidRDefault="00073EE5" w:rsidP="00073EE5">
      <w:pPr>
        <w:pStyle w:val="ListParagraph"/>
        <w:rPr>
          <w:color w:val="231F20"/>
          <w:sz w:val="24"/>
          <w:szCs w:val="24"/>
        </w:rPr>
      </w:pPr>
    </w:p>
    <w:p w14:paraId="056C1D9C" w14:textId="77777777" w:rsidR="005F26BB" w:rsidRDefault="005F26BB" w:rsidP="005F26BB">
      <w:pPr>
        <w:pStyle w:val="ListParagraph"/>
        <w:rPr>
          <w:color w:val="231F20"/>
          <w:sz w:val="24"/>
          <w:szCs w:val="24"/>
        </w:rPr>
      </w:pPr>
    </w:p>
    <w:p w14:paraId="094EE286" w14:textId="77777777" w:rsidR="005F26BB" w:rsidRDefault="005F26BB" w:rsidP="005F26BB">
      <w:pPr>
        <w:pStyle w:val="ListParagraph"/>
        <w:rPr>
          <w:color w:val="231F20"/>
          <w:sz w:val="24"/>
          <w:szCs w:val="24"/>
        </w:rPr>
      </w:pPr>
    </w:p>
    <w:p w14:paraId="45810EB0" w14:textId="77777777" w:rsidR="0027580E" w:rsidRDefault="0027580E" w:rsidP="005F26BB">
      <w:pPr>
        <w:pStyle w:val="ListParagraph"/>
        <w:rPr>
          <w:color w:val="231F20"/>
          <w:sz w:val="24"/>
          <w:szCs w:val="24"/>
        </w:rPr>
      </w:pPr>
    </w:p>
    <w:p w14:paraId="34467A74" w14:textId="1FB8A2EB" w:rsidR="005A5571" w:rsidRDefault="00202A57" w:rsidP="00202A57">
      <w:pPr>
        <w:pStyle w:val="ListParagraph"/>
        <w:numPr>
          <w:ilvl w:val="0"/>
          <w:numId w:val="13"/>
        </w:numPr>
        <w:rPr>
          <w:color w:val="231F20"/>
          <w:sz w:val="24"/>
          <w:szCs w:val="24"/>
        </w:rPr>
      </w:pPr>
      <w:r w:rsidRPr="00202A57">
        <w:rPr>
          <w:color w:val="231F20"/>
          <w:sz w:val="24"/>
          <w:szCs w:val="24"/>
        </w:rPr>
        <w:t>Tijekom</w:t>
      </w:r>
      <w:r>
        <w:rPr>
          <w:color w:val="231F20"/>
          <w:sz w:val="24"/>
          <w:szCs w:val="24"/>
        </w:rPr>
        <w:t xml:space="preserve"> 2026. godine</w:t>
      </w:r>
      <w:r w:rsidR="005D2E98">
        <w:rPr>
          <w:color w:val="231F20"/>
          <w:sz w:val="24"/>
          <w:szCs w:val="24"/>
        </w:rPr>
        <w:t xml:space="preserve"> dobivamo</w:t>
      </w:r>
      <w:r>
        <w:rPr>
          <w:color w:val="231F20"/>
          <w:sz w:val="24"/>
          <w:szCs w:val="24"/>
        </w:rPr>
        <w:t xml:space="preserve"> </w:t>
      </w:r>
      <w:r w:rsidR="005D2E98">
        <w:rPr>
          <w:color w:val="231F20"/>
          <w:sz w:val="24"/>
          <w:szCs w:val="24"/>
        </w:rPr>
        <w:t>još dva proračunska korisnika</w:t>
      </w:r>
      <w:r w:rsidR="005A5571">
        <w:rPr>
          <w:color w:val="231F20"/>
          <w:sz w:val="24"/>
          <w:szCs w:val="24"/>
        </w:rPr>
        <w:t>:</w:t>
      </w:r>
    </w:p>
    <w:p w14:paraId="1FC4D919" w14:textId="1BE7B585" w:rsidR="007C3F4B" w:rsidRPr="00895FE4" w:rsidRDefault="005D2E98" w:rsidP="00895FE4">
      <w:pPr>
        <w:pStyle w:val="ListParagraph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Dječji vrtić Luščić i ustanovu Hrvatski dom</w:t>
      </w:r>
    </w:p>
    <w:p w14:paraId="7FDA9939" w14:textId="7124100A" w:rsidR="0051556D" w:rsidRPr="002C130C" w:rsidRDefault="00875EDB" w:rsidP="00971A14">
      <w:pPr>
        <w:jc w:val="center"/>
        <w:rPr>
          <w:color w:val="FFFFFF" w:themeColor="background1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1ACF6F2" wp14:editId="1C117FFD">
            <wp:extent cx="822960" cy="725170"/>
            <wp:effectExtent l="0" t="0" r="0" b="0"/>
            <wp:docPr id="12593028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5F2F">
        <w:rPr>
          <w:b/>
          <w:bCs/>
          <w:sz w:val="40"/>
          <w:szCs w:val="40"/>
        </w:rPr>
        <w:t>Ko</w:t>
      </w:r>
      <w:r w:rsidR="0051556D" w:rsidRPr="00445F2F">
        <w:rPr>
          <w:b/>
          <w:bCs/>
          <w:sz w:val="40"/>
          <w:szCs w:val="40"/>
        </w:rPr>
        <w:t>lik</w:t>
      </w:r>
      <w:r w:rsidR="00C82128">
        <w:rPr>
          <w:b/>
          <w:bCs/>
          <w:sz w:val="40"/>
          <w:szCs w:val="40"/>
        </w:rPr>
        <w:t xml:space="preserve">i je </w:t>
      </w:r>
      <w:r w:rsidR="0051556D" w:rsidRPr="00445F2F">
        <w:rPr>
          <w:b/>
          <w:bCs/>
          <w:color w:val="231F20"/>
          <w:sz w:val="40"/>
          <w:szCs w:val="40"/>
        </w:rPr>
        <w:t>proračun Grada Karlovca</w:t>
      </w:r>
      <w:r w:rsidR="003F7A0C">
        <w:rPr>
          <w:b/>
          <w:bCs/>
          <w:color w:val="231F20"/>
          <w:sz w:val="40"/>
          <w:szCs w:val="40"/>
        </w:rPr>
        <w:t xml:space="preserve"> za 202</w:t>
      </w:r>
      <w:r w:rsidR="00F20BDD">
        <w:rPr>
          <w:b/>
          <w:bCs/>
          <w:color w:val="231F20"/>
          <w:sz w:val="40"/>
          <w:szCs w:val="40"/>
        </w:rPr>
        <w:t>6</w:t>
      </w:r>
      <w:r w:rsidR="003F7A0C">
        <w:rPr>
          <w:b/>
          <w:bCs/>
          <w:color w:val="231F20"/>
          <w:sz w:val="40"/>
          <w:szCs w:val="40"/>
        </w:rPr>
        <w:t>. godinu</w:t>
      </w:r>
      <w:r w:rsidR="0051556D" w:rsidRPr="00445F2F">
        <w:rPr>
          <w:b/>
          <w:bCs/>
          <w:color w:val="231F20"/>
          <w:sz w:val="40"/>
          <w:szCs w:val="40"/>
        </w:rPr>
        <w:t xml:space="preserve"> i od kuda se puni?</w:t>
      </w:r>
    </w:p>
    <w:p w14:paraId="4BC7AFA1" w14:textId="2AD672B5" w:rsidR="0051556D" w:rsidRDefault="00F15892" w:rsidP="00E546F0">
      <w:pPr>
        <w:rPr>
          <w:sz w:val="24"/>
          <w:szCs w:val="24"/>
        </w:rPr>
      </w:pPr>
      <w:r w:rsidRPr="001A27C4">
        <w:rPr>
          <w:sz w:val="24"/>
          <w:szCs w:val="24"/>
        </w:rPr>
        <w:t>Proračun Grada Karlovca za 202</w:t>
      </w:r>
      <w:r w:rsidR="00F20BDD">
        <w:rPr>
          <w:sz w:val="24"/>
          <w:szCs w:val="24"/>
        </w:rPr>
        <w:t>6</w:t>
      </w:r>
      <w:r w:rsidRPr="001A27C4">
        <w:rPr>
          <w:sz w:val="24"/>
          <w:szCs w:val="24"/>
        </w:rPr>
        <w:t xml:space="preserve">. godinu iznosi </w:t>
      </w:r>
      <w:r w:rsidR="008A7542">
        <w:rPr>
          <w:sz w:val="24"/>
          <w:szCs w:val="24"/>
        </w:rPr>
        <w:t>145.</w:t>
      </w:r>
      <w:r w:rsidR="00AE54F8">
        <w:rPr>
          <w:sz w:val="24"/>
          <w:szCs w:val="24"/>
        </w:rPr>
        <w:t>121.972</w:t>
      </w:r>
      <w:r w:rsidR="00606F18">
        <w:rPr>
          <w:sz w:val="24"/>
          <w:szCs w:val="24"/>
        </w:rPr>
        <w:t xml:space="preserve"> </w:t>
      </w:r>
      <w:r w:rsidR="00202CA2" w:rsidRPr="001A27C4">
        <w:rPr>
          <w:sz w:val="24"/>
          <w:szCs w:val="24"/>
        </w:rPr>
        <w:t xml:space="preserve">eura, a </w:t>
      </w:r>
      <w:r w:rsidR="001A27C4" w:rsidRPr="001A27C4">
        <w:rPr>
          <w:sz w:val="24"/>
          <w:szCs w:val="24"/>
        </w:rPr>
        <w:t>izvori iz kojih se puni i n</w:t>
      </w:r>
      <w:r w:rsidR="00205AA8">
        <w:rPr>
          <w:sz w:val="24"/>
          <w:szCs w:val="24"/>
        </w:rPr>
        <w:t>ji</w:t>
      </w:r>
      <w:r w:rsidR="001A27C4" w:rsidRPr="001A27C4">
        <w:rPr>
          <w:sz w:val="24"/>
          <w:szCs w:val="24"/>
        </w:rPr>
        <w:t>hova struktura navedeni su u nastavku.</w:t>
      </w:r>
    </w:p>
    <w:p w14:paraId="70D4F160" w14:textId="153562A8" w:rsidR="000279F1" w:rsidRDefault="00443AC5" w:rsidP="00443AC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6" behindDoc="0" locked="0" layoutInCell="1" allowOverlap="1" wp14:anchorId="3E807143" wp14:editId="5E162CFA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4718910" cy="3204633"/>
            <wp:effectExtent l="0" t="0" r="5715" b="0"/>
            <wp:wrapSquare wrapText="bothSides"/>
            <wp:docPr id="10978484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910" cy="3204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87BDE" w14:textId="77777777" w:rsidR="00D4665A" w:rsidRDefault="00D4665A" w:rsidP="00B80435">
      <w:pPr>
        <w:rPr>
          <w:b/>
          <w:bCs/>
          <w:noProof/>
          <w:color w:val="231F20"/>
          <w:sz w:val="28"/>
          <w:szCs w:val="28"/>
        </w:rPr>
      </w:pPr>
    </w:p>
    <w:p w14:paraId="74266416" w14:textId="48BC04CF" w:rsidR="0051556D" w:rsidRPr="00B80435" w:rsidRDefault="00D4665A" w:rsidP="00AA6613">
      <w:pPr>
        <w:jc w:val="center"/>
        <w:rPr>
          <w:sz w:val="24"/>
          <w:szCs w:val="24"/>
        </w:rPr>
      </w:pPr>
      <w:r w:rsidRPr="00D4665A">
        <w:rPr>
          <w:noProof/>
        </w:rPr>
        <w:drawing>
          <wp:anchor distT="0" distB="0" distL="114300" distR="114300" simplePos="0" relativeHeight="251665410" behindDoc="0" locked="0" layoutInCell="1" allowOverlap="1" wp14:anchorId="16942698" wp14:editId="5A1BF2BD">
            <wp:simplePos x="0" y="0"/>
            <wp:positionH relativeFrom="margin">
              <wp:align>center</wp:align>
            </wp:positionH>
            <wp:positionV relativeFrom="paragraph">
              <wp:posOffset>3075305</wp:posOffset>
            </wp:positionV>
            <wp:extent cx="4826841" cy="3413760"/>
            <wp:effectExtent l="0" t="0" r="0" b="0"/>
            <wp:wrapSquare wrapText="bothSides"/>
            <wp:docPr id="16597225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841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1B37D" w14:textId="16DFF633" w:rsidR="00857666" w:rsidRDefault="00A10532" w:rsidP="00587AD7">
      <w:pPr>
        <w:jc w:val="center"/>
        <w:rPr>
          <w:b/>
          <w:bCs/>
          <w:noProof/>
          <w:color w:val="231F20"/>
          <w:sz w:val="40"/>
          <w:szCs w:val="40"/>
        </w:rPr>
      </w:pPr>
      <w:r>
        <w:rPr>
          <w:b/>
          <w:bCs/>
          <w:noProof/>
          <w:color w:val="231F20"/>
          <w:sz w:val="40"/>
          <w:szCs w:val="40"/>
        </w:rPr>
        <w:lastRenderedPageBreak/>
        <w:drawing>
          <wp:anchor distT="0" distB="0" distL="114300" distR="114300" simplePos="0" relativeHeight="251666434" behindDoc="0" locked="0" layoutInCell="1" allowOverlap="1" wp14:anchorId="6DC911A8" wp14:editId="5836CF18">
            <wp:simplePos x="0" y="0"/>
            <wp:positionH relativeFrom="margin">
              <wp:align>center</wp:align>
            </wp:positionH>
            <wp:positionV relativeFrom="paragraph">
              <wp:posOffset>1416685</wp:posOffset>
            </wp:positionV>
            <wp:extent cx="6885305" cy="2651760"/>
            <wp:effectExtent l="0" t="0" r="0" b="0"/>
            <wp:wrapSquare wrapText="bothSides"/>
            <wp:docPr id="18841093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0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CAB">
        <w:rPr>
          <w:b/>
          <w:bCs/>
          <w:noProof/>
          <w:color w:val="231F20"/>
          <w:sz w:val="40"/>
          <w:szCs w:val="40"/>
        </w:rPr>
        <w:drawing>
          <wp:inline distT="0" distB="0" distL="0" distR="0" wp14:anchorId="0F24BFD2" wp14:editId="78550BFD">
            <wp:extent cx="822960" cy="725170"/>
            <wp:effectExtent l="0" t="0" r="0" b="0"/>
            <wp:docPr id="8910491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42A2" w:rsidRPr="00FE6DE8">
        <w:rPr>
          <w:b/>
          <w:bCs/>
          <w:noProof/>
          <w:color w:val="231F20"/>
          <w:sz w:val="40"/>
          <w:szCs w:val="40"/>
        </w:rPr>
        <w:t>Kako se raspoređuju proračunska sredstva u 202</w:t>
      </w:r>
      <w:r w:rsidR="00F20BDD">
        <w:rPr>
          <w:b/>
          <w:bCs/>
          <w:noProof/>
          <w:color w:val="231F20"/>
          <w:sz w:val="40"/>
          <w:szCs w:val="40"/>
        </w:rPr>
        <w:t>6</w:t>
      </w:r>
      <w:r w:rsidR="00E542A2" w:rsidRPr="00FE6DE8">
        <w:rPr>
          <w:b/>
          <w:bCs/>
          <w:noProof/>
          <w:color w:val="231F20"/>
          <w:sz w:val="40"/>
          <w:szCs w:val="40"/>
        </w:rPr>
        <w:t>. godini</w:t>
      </w:r>
    </w:p>
    <w:p w14:paraId="58314233" w14:textId="05CFFB15" w:rsidR="00063957" w:rsidRPr="00FE6DE8" w:rsidRDefault="00063957" w:rsidP="00E546F0">
      <w:pPr>
        <w:rPr>
          <w:b/>
          <w:bCs/>
          <w:noProof/>
          <w:color w:val="231F20"/>
          <w:sz w:val="40"/>
          <w:szCs w:val="40"/>
        </w:rPr>
      </w:pPr>
    </w:p>
    <w:p w14:paraId="07306291" w14:textId="3C72BECD" w:rsidR="00704143" w:rsidRDefault="00A10532" w:rsidP="003D1AC6">
      <w:pPr>
        <w:rPr>
          <w:color w:val="231F20"/>
          <w:sz w:val="24"/>
          <w:szCs w:val="24"/>
        </w:rPr>
      </w:pPr>
      <w:r>
        <w:rPr>
          <w:noProof/>
          <w:color w:val="231F20"/>
          <w:sz w:val="24"/>
          <w:szCs w:val="24"/>
        </w:rPr>
        <w:drawing>
          <wp:anchor distT="0" distB="0" distL="114300" distR="114300" simplePos="0" relativeHeight="251667458" behindDoc="0" locked="0" layoutInCell="1" allowOverlap="1" wp14:anchorId="79394383" wp14:editId="63CAE3CC">
            <wp:simplePos x="0" y="0"/>
            <wp:positionH relativeFrom="margin">
              <wp:align>center</wp:align>
            </wp:positionH>
            <wp:positionV relativeFrom="paragraph">
              <wp:posOffset>558800</wp:posOffset>
            </wp:positionV>
            <wp:extent cx="6363335" cy="3489960"/>
            <wp:effectExtent l="0" t="0" r="0" b="0"/>
            <wp:wrapSquare wrapText="bothSides"/>
            <wp:docPr id="171728817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348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D9E" w:rsidRPr="00690301">
        <w:rPr>
          <w:color w:val="231F20"/>
          <w:sz w:val="24"/>
          <w:szCs w:val="24"/>
        </w:rPr>
        <w:t xml:space="preserve">Na grafikonu je prikazano </w:t>
      </w:r>
      <w:r w:rsidR="00C111AD">
        <w:rPr>
          <w:color w:val="231F20"/>
          <w:sz w:val="24"/>
          <w:szCs w:val="24"/>
        </w:rPr>
        <w:t>8</w:t>
      </w:r>
      <w:r w:rsidR="00356D9E" w:rsidRPr="00690301">
        <w:rPr>
          <w:color w:val="231F20"/>
          <w:sz w:val="24"/>
          <w:szCs w:val="24"/>
        </w:rPr>
        <w:t xml:space="preserve"> najznačajni</w:t>
      </w:r>
      <w:r w:rsidR="00E8521B" w:rsidRPr="00690301">
        <w:rPr>
          <w:color w:val="231F20"/>
          <w:sz w:val="24"/>
          <w:szCs w:val="24"/>
        </w:rPr>
        <w:t>jih programa u strukturi rashoda Proračuna Grada Karlovca za 202</w:t>
      </w:r>
      <w:r w:rsidR="00F20BDD">
        <w:rPr>
          <w:color w:val="231F20"/>
          <w:sz w:val="24"/>
          <w:szCs w:val="24"/>
        </w:rPr>
        <w:t>6</w:t>
      </w:r>
      <w:r w:rsidR="00E8521B" w:rsidRPr="00690301">
        <w:rPr>
          <w:color w:val="231F20"/>
          <w:sz w:val="24"/>
          <w:szCs w:val="24"/>
        </w:rPr>
        <w:t xml:space="preserve">. </w:t>
      </w:r>
      <w:r w:rsidR="00131927" w:rsidRPr="00690301">
        <w:rPr>
          <w:color w:val="231F20"/>
          <w:sz w:val="24"/>
          <w:szCs w:val="24"/>
        </w:rPr>
        <w:t>godinu.</w:t>
      </w:r>
    </w:p>
    <w:p w14:paraId="47FE8D76" w14:textId="0EC8CA31" w:rsidR="003E4328" w:rsidRPr="00CB6EB4" w:rsidRDefault="00977637" w:rsidP="00CB6EB4">
      <w:pPr>
        <w:rPr>
          <w:color w:val="231F20"/>
          <w:sz w:val="24"/>
          <w:szCs w:val="24"/>
        </w:rPr>
      </w:pPr>
      <w:r w:rsidRPr="004306B1">
        <w:rPr>
          <w:sz w:val="24"/>
          <w:szCs w:val="24"/>
        </w:rPr>
        <w:lastRenderedPageBreak/>
        <w:t xml:space="preserve">U nastavku vas vodimo na stranice </w:t>
      </w:r>
      <w:r w:rsidR="004306B1" w:rsidRPr="004306B1">
        <w:rPr>
          <w:b/>
          <w:bCs/>
          <w:sz w:val="24"/>
          <w:szCs w:val="24"/>
        </w:rPr>
        <w:t>O</w:t>
      </w:r>
      <w:r w:rsidRPr="004306B1">
        <w:rPr>
          <w:b/>
          <w:bCs/>
          <w:sz w:val="24"/>
          <w:szCs w:val="24"/>
        </w:rPr>
        <w:t>tvorenog proračuna</w:t>
      </w:r>
      <w:r w:rsidRPr="004306B1">
        <w:rPr>
          <w:sz w:val="24"/>
          <w:szCs w:val="24"/>
        </w:rPr>
        <w:t xml:space="preserve"> </w:t>
      </w:r>
      <w:r w:rsidRPr="004306B1">
        <w:rPr>
          <w:color w:val="231F20"/>
          <w:sz w:val="24"/>
          <w:szCs w:val="24"/>
        </w:rPr>
        <w:t>gdje ćete</w:t>
      </w:r>
      <w:r w:rsidR="004F539B" w:rsidRPr="004306B1">
        <w:rPr>
          <w:color w:val="231F20"/>
          <w:sz w:val="24"/>
          <w:szCs w:val="24"/>
        </w:rPr>
        <w:t xml:space="preserve"> se</w:t>
      </w:r>
      <w:r w:rsidRPr="004306B1">
        <w:rPr>
          <w:color w:val="231F20"/>
          <w:sz w:val="24"/>
          <w:szCs w:val="24"/>
        </w:rPr>
        <w:t xml:space="preserve"> kroz </w:t>
      </w:r>
      <w:r w:rsidR="00070BDA" w:rsidRPr="004306B1">
        <w:rPr>
          <w:color w:val="231F20"/>
          <w:sz w:val="24"/>
          <w:szCs w:val="24"/>
        </w:rPr>
        <w:t>7</w:t>
      </w:r>
      <w:r w:rsidR="001F0B6B" w:rsidRPr="004306B1">
        <w:rPr>
          <w:color w:val="231F20"/>
          <w:sz w:val="24"/>
          <w:szCs w:val="24"/>
        </w:rPr>
        <w:t xml:space="preserve"> kategorija moć</w:t>
      </w:r>
      <w:r w:rsidR="00AE2B31" w:rsidRPr="004306B1">
        <w:rPr>
          <w:color w:val="231F20"/>
          <w:sz w:val="24"/>
          <w:szCs w:val="24"/>
        </w:rPr>
        <w:t xml:space="preserve">i </w:t>
      </w:r>
      <w:r w:rsidR="004F539B" w:rsidRPr="004306B1">
        <w:rPr>
          <w:color w:val="231F20"/>
          <w:sz w:val="24"/>
          <w:szCs w:val="24"/>
        </w:rPr>
        <w:t xml:space="preserve">bolje </w:t>
      </w:r>
      <w:r w:rsidR="00AE2B31" w:rsidRPr="004306B1">
        <w:rPr>
          <w:color w:val="231F20"/>
          <w:sz w:val="24"/>
          <w:szCs w:val="24"/>
        </w:rPr>
        <w:t>upoznati</w:t>
      </w:r>
      <w:r w:rsidR="004F539B" w:rsidRPr="004306B1">
        <w:rPr>
          <w:color w:val="231F20"/>
          <w:sz w:val="24"/>
          <w:szCs w:val="24"/>
        </w:rPr>
        <w:t xml:space="preserve"> s</w:t>
      </w:r>
      <w:r w:rsidR="00AE2B31" w:rsidRPr="004306B1">
        <w:rPr>
          <w:color w:val="231F20"/>
          <w:sz w:val="24"/>
          <w:szCs w:val="24"/>
        </w:rPr>
        <w:t xml:space="preserve"> proračun</w:t>
      </w:r>
      <w:r w:rsidR="004F539B" w:rsidRPr="004306B1">
        <w:rPr>
          <w:color w:val="231F20"/>
          <w:sz w:val="24"/>
          <w:szCs w:val="24"/>
        </w:rPr>
        <w:t>om našeg grada.</w:t>
      </w:r>
      <w:r w:rsidR="00E33BDC" w:rsidRPr="004306B1">
        <w:rPr>
          <w:color w:val="231F20"/>
          <w:sz w:val="24"/>
          <w:szCs w:val="24"/>
        </w:rPr>
        <w:t xml:space="preserve"> </w:t>
      </w:r>
      <w:r w:rsidR="001E1957" w:rsidRPr="004306B1">
        <w:rPr>
          <w:b/>
          <w:bCs/>
          <w:color w:val="231F20"/>
          <w:sz w:val="24"/>
          <w:szCs w:val="24"/>
        </w:rPr>
        <w:t>Programe iz proračuna Grada Karlovca smo podijeli</w:t>
      </w:r>
      <w:r w:rsidR="00900093" w:rsidRPr="004306B1">
        <w:rPr>
          <w:b/>
          <w:bCs/>
          <w:color w:val="231F20"/>
          <w:sz w:val="24"/>
          <w:szCs w:val="24"/>
        </w:rPr>
        <w:t xml:space="preserve">li u </w:t>
      </w:r>
      <w:r w:rsidR="000B7DA6" w:rsidRPr="004306B1">
        <w:rPr>
          <w:b/>
          <w:bCs/>
          <w:color w:val="231F20"/>
          <w:sz w:val="24"/>
          <w:szCs w:val="24"/>
        </w:rPr>
        <w:t xml:space="preserve">7 </w:t>
      </w:r>
      <w:r w:rsidR="00900093" w:rsidRPr="004306B1">
        <w:rPr>
          <w:b/>
          <w:bCs/>
          <w:color w:val="231F20"/>
          <w:sz w:val="24"/>
          <w:szCs w:val="24"/>
        </w:rPr>
        <w:t>kategorija koje su onda podijeljene na po</w:t>
      </w:r>
      <w:r w:rsidR="0002364C" w:rsidRPr="004306B1">
        <w:rPr>
          <w:b/>
          <w:bCs/>
          <w:color w:val="231F20"/>
          <w:sz w:val="24"/>
          <w:szCs w:val="24"/>
        </w:rPr>
        <w:t>t</w:t>
      </w:r>
      <w:r w:rsidR="00900093" w:rsidRPr="004306B1">
        <w:rPr>
          <w:b/>
          <w:bCs/>
          <w:color w:val="231F20"/>
          <w:sz w:val="24"/>
          <w:szCs w:val="24"/>
        </w:rPr>
        <w:t xml:space="preserve">kategorije </w:t>
      </w:r>
      <w:r w:rsidR="00F108BA" w:rsidRPr="004306B1">
        <w:rPr>
          <w:b/>
          <w:bCs/>
          <w:color w:val="231F20"/>
          <w:sz w:val="24"/>
          <w:szCs w:val="24"/>
        </w:rPr>
        <w:t>(aktivnosti i projekti iz proračuna)</w:t>
      </w:r>
      <w:r w:rsidR="000934D4" w:rsidRPr="004306B1">
        <w:rPr>
          <w:b/>
          <w:bCs/>
          <w:color w:val="231F20"/>
          <w:sz w:val="24"/>
          <w:szCs w:val="24"/>
        </w:rPr>
        <w:t xml:space="preserve">, </w:t>
      </w:r>
      <w:r w:rsidR="002F0902" w:rsidRPr="004306B1">
        <w:rPr>
          <w:b/>
          <w:bCs/>
          <w:color w:val="231F20"/>
          <w:sz w:val="24"/>
          <w:szCs w:val="24"/>
        </w:rPr>
        <w:t>a svaka po</w:t>
      </w:r>
      <w:r w:rsidR="0002364C" w:rsidRPr="004306B1">
        <w:rPr>
          <w:b/>
          <w:bCs/>
          <w:color w:val="231F20"/>
          <w:sz w:val="24"/>
          <w:szCs w:val="24"/>
        </w:rPr>
        <w:t>t</w:t>
      </w:r>
      <w:r w:rsidR="002F0902" w:rsidRPr="004306B1">
        <w:rPr>
          <w:b/>
          <w:bCs/>
          <w:color w:val="231F20"/>
          <w:sz w:val="24"/>
          <w:szCs w:val="24"/>
        </w:rPr>
        <w:t>kategorija je vezana za pozicije u proračunu</w:t>
      </w:r>
      <w:r w:rsidR="00B71FA9" w:rsidRPr="004306B1">
        <w:rPr>
          <w:b/>
          <w:bCs/>
          <w:color w:val="231F20"/>
          <w:sz w:val="24"/>
          <w:szCs w:val="24"/>
        </w:rPr>
        <w:t xml:space="preserve">. </w:t>
      </w:r>
      <w:r w:rsidR="003E4328" w:rsidRPr="004306B1">
        <w:rPr>
          <w:sz w:val="24"/>
          <w:szCs w:val="24"/>
        </w:rPr>
        <w:t>Klikom na aplikaciju OTVORENI PRORAČUN možete pronaći detaljnije informacije za svaku od kategorija ovisno o području vašeg interesa</w:t>
      </w:r>
      <w:r w:rsidR="004953C2">
        <w:rPr>
          <w:sz w:val="24"/>
          <w:szCs w:val="24"/>
        </w:rPr>
        <w:t>:</w:t>
      </w:r>
    </w:p>
    <w:p w14:paraId="5F836838" w14:textId="0B85B8CB" w:rsidR="00B71FA9" w:rsidRDefault="00B71FA9" w:rsidP="001E13CF">
      <w:pPr>
        <w:rPr>
          <w:b/>
          <w:bCs/>
          <w:color w:val="231F20"/>
        </w:rPr>
      </w:pPr>
    </w:p>
    <w:p w14:paraId="616FF114" w14:textId="77777777" w:rsidR="00844A4E" w:rsidRPr="009B4DF2" w:rsidRDefault="00844A4E" w:rsidP="0056629C">
      <w:pPr>
        <w:pStyle w:val="ListParagraph"/>
        <w:numPr>
          <w:ilvl w:val="0"/>
          <w:numId w:val="7"/>
        </w:numPr>
        <w:rPr>
          <w:color w:val="231F20"/>
          <w:sz w:val="24"/>
          <w:szCs w:val="24"/>
        </w:rPr>
      </w:pPr>
      <w:r w:rsidRPr="009B4DF2">
        <w:rPr>
          <w:color w:val="231F20"/>
          <w:sz w:val="24"/>
          <w:szCs w:val="24"/>
        </w:rPr>
        <w:t>KOMUNALNA INFRASTRUKTURA</w:t>
      </w:r>
    </w:p>
    <w:p w14:paraId="0D0229CB" w14:textId="77777777" w:rsidR="00844A4E" w:rsidRPr="009B4DF2" w:rsidRDefault="00844A4E" w:rsidP="0056629C">
      <w:pPr>
        <w:pStyle w:val="ListParagraph"/>
        <w:numPr>
          <w:ilvl w:val="0"/>
          <w:numId w:val="7"/>
        </w:numPr>
        <w:rPr>
          <w:color w:val="231F20"/>
          <w:sz w:val="24"/>
          <w:szCs w:val="24"/>
        </w:rPr>
      </w:pPr>
      <w:r w:rsidRPr="009B4DF2">
        <w:rPr>
          <w:color w:val="231F20"/>
          <w:sz w:val="24"/>
          <w:szCs w:val="24"/>
        </w:rPr>
        <w:t>REDOVNA DJELATNOST</w:t>
      </w:r>
    </w:p>
    <w:p w14:paraId="466BEF26" w14:textId="77777777" w:rsidR="00844A4E" w:rsidRPr="009B4DF2" w:rsidRDefault="00844A4E" w:rsidP="0056629C">
      <w:pPr>
        <w:pStyle w:val="ListParagraph"/>
        <w:numPr>
          <w:ilvl w:val="0"/>
          <w:numId w:val="7"/>
        </w:numPr>
        <w:rPr>
          <w:color w:val="231F20"/>
          <w:sz w:val="24"/>
          <w:szCs w:val="24"/>
        </w:rPr>
      </w:pPr>
      <w:r w:rsidRPr="009B4DF2">
        <w:rPr>
          <w:color w:val="231F20"/>
          <w:sz w:val="24"/>
          <w:szCs w:val="24"/>
        </w:rPr>
        <w:t>DRUŠTVENE DJELATNOSTI</w:t>
      </w:r>
    </w:p>
    <w:p w14:paraId="769F70E8" w14:textId="77777777" w:rsidR="00844A4E" w:rsidRPr="009B4DF2" w:rsidRDefault="00844A4E" w:rsidP="0056629C">
      <w:pPr>
        <w:pStyle w:val="ListParagraph"/>
        <w:numPr>
          <w:ilvl w:val="0"/>
          <w:numId w:val="7"/>
        </w:numPr>
        <w:rPr>
          <w:color w:val="231F20"/>
          <w:sz w:val="24"/>
          <w:szCs w:val="24"/>
        </w:rPr>
      </w:pPr>
      <w:r w:rsidRPr="009B4DF2">
        <w:rPr>
          <w:color w:val="231F20"/>
          <w:sz w:val="24"/>
          <w:szCs w:val="24"/>
        </w:rPr>
        <w:t>CIVILNA ZAŠTITA I EKOLOGIJA</w:t>
      </w:r>
    </w:p>
    <w:p w14:paraId="3AF3EC14" w14:textId="20BF61E7" w:rsidR="00844A4E" w:rsidRPr="009B4DF2" w:rsidRDefault="00844A4E" w:rsidP="0056629C">
      <w:pPr>
        <w:pStyle w:val="ListParagraph"/>
        <w:numPr>
          <w:ilvl w:val="0"/>
          <w:numId w:val="7"/>
        </w:numPr>
        <w:rPr>
          <w:color w:val="231F20"/>
          <w:sz w:val="24"/>
          <w:szCs w:val="24"/>
        </w:rPr>
      </w:pPr>
      <w:r w:rsidRPr="009B4DF2">
        <w:rPr>
          <w:color w:val="231F20"/>
          <w:sz w:val="24"/>
          <w:szCs w:val="24"/>
        </w:rPr>
        <w:t>GOSPODARSTVO, POLJOPRIVREDA I TURIZAM</w:t>
      </w:r>
    </w:p>
    <w:p w14:paraId="178AE865" w14:textId="77777777" w:rsidR="00844A4E" w:rsidRPr="009B4DF2" w:rsidRDefault="00844A4E" w:rsidP="0056629C">
      <w:pPr>
        <w:pStyle w:val="ListParagraph"/>
        <w:numPr>
          <w:ilvl w:val="0"/>
          <w:numId w:val="7"/>
        </w:numPr>
        <w:rPr>
          <w:color w:val="231F20"/>
          <w:sz w:val="24"/>
          <w:szCs w:val="24"/>
        </w:rPr>
      </w:pPr>
      <w:r w:rsidRPr="009B4DF2">
        <w:rPr>
          <w:color w:val="231F20"/>
          <w:sz w:val="24"/>
          <w:szCs w:val="24"/>
        </w:rPr>
        <w:t>IMOVINA GRADA</w:t>
      </w:r>
    </w:p>
    <w:p w14:paraId="431D602D" w14:textId="77777777" w:rsidR="00844A4E" w:rsidRPr="009B4DF2" w:rsidRDefault="00844A4E" w:rsidP="0056629C">
      <w:pPr>
        <w:pStyle w:val="ListParagraph"/>
        <w:numPr>
          <w:ilvl w:val="0"/>
          <w:numId w:val="7"/>
        </w:numPr>
        <w:rPr>
          <w:color w:val="231F20"/>
          <w:sz w:val="24"/>
          <w:szCs w:val="24"/>
        </w:rPr>
      </w:pPr>
      <w:r w:rsidRPr="009B4DF2">
        <w:rPr>
          <w:color w:val="231F20"/>
          <w:sz w:val="24"/>
          <w:szCs w:val="24"/>
        </w:rPr>
        <w:t>DOKUMENTACIJA</w:t>
      </w:r>
    </w:p>
    <w:p w14:paraId="3D66E44B" w14:textId="77777777" w:rsidR="00844A4E" w:rsidRDefault="00844A4E" w:rsidP="00844A4E">
      <w:pPr>
        <w:pStyle w:val="ListParagraph"/>
        <w:rPr>
          <w:color w:val="231F20"/>
        </w:rPr>
      </w:pPr>
    </w:p>
    <w:p w14:paraId="29CFE159" w14:textId="2C61138D" w:rsidR="00131D77" w:rsidRPr="00240072" w:rsidRDefault="00AE60F7" w:rsidP="0072540B">
      <w:pPr>
        <w:rPr>
          <w:color w:val="231F20"/>
          <w:sz w:val="24"/>
          <w:szCs w:val="24"/>
        </w:rPr>
      </w:pPr>
      <w:r w:rsidRPr="00240072">
        <w:rPr>
          <w:color w:val="231F20"/>
          <w:sz w:val="24"/>
          <w:szCs w:val="24"/>
        </w:rPr>
        <w:t xml:space="preserve">Kroz ovaj </w:t>
      </w:r>
      <w:r w:rsidR="001F3E72" w:rsidRPr="00240072">
        <w:rPr>
          <w:color w:val="231F20"/>
          <w:sz w:val="24"/>
          <w:szCs w:val="24"/>
        </w:rPr>
        <w:t>program možete</w:t>
      </w:r>
      <w:r w:rsidR="006A4B35" w:rsidRPr="00240072">
        <w:rPr>
          <w:color w:val="231F20"/>
          <w:sz w:val="24"/>
          <w:szCs w:val="24"/>
        </w:rPr>
        <w:t xml:space="preserve"> na zanimljiv i jednostavan način</w:t>
      </w:r>
      <w:r w:rsidR="001F3E72" w:rsidRPr="00240072">
        <w:rPr>
          <w:color w:val="231F20"/>
          <w:sz w:val="24"/>
          <w:szCs w:val="24"/>
        </w:rPr>
        <w:t xml:space="preserve"> </w:t>
      </w:r>
      <w:r w:rsidR="006A4B35" w:rsidRPr="00240072">
        <w:rPr>
          <w:color w:val="231F20"/>
          <w:sz w:val="24"/>
          <w:szCs w:val="24"/>
        </w:rPr>
        <w:t xml:space="preserve">saznati korisne informacije o izdvajanju </w:t>
      </w:r>
      <w:r w:rsidR="00D767CE">
        <w:rPr>
          <w:color w:val="231F20"/>
          <w:sz w:val="24"/>
          <w:szCs w:val="24"/>
        </w:rPr>
        <w:t>G</w:t>
      </w:r>
      <w:r w:rsidR="006A4B35" w:rsidRPr="00240072">
        <w:rPr>
          <w:color w:val="231F20"/>
          <w:sz w:val="24"/>
          <w:szCs w:val="24"/>
        </w:rPr>
        <w:t xml:space="preserve">rada Karlovca za </w:t>
      </w:r>
      <w:r w:rsidR="001F3E72" w:rsidRPr="00240072">
        <w:rPr>
          <w:color w:val="231F20"/>
          <w:sz w:val="24"/>
          <w:szCs w:val="24"/>
        </w:rPr>
        <w:t>gospodar</w:t>
      </w:r>
      <w:r w:rsidR="006A4B35" w:rsidRPr="00240072">
        <w:rPr>
          <w:color w:val="231F20"/>
          <w:sz w:val="24"/>
          <w:szCs w:val="24"/>
        </w:rPr>
        <w:t>ske aktivnosti</w:t>
      </w:r>
      <w:r w:rsidR="001F3E72" w:rsidRPr="00240072">
        <w:rPr>
          <w:color w:val="231F20"/>
          <w:sz w:val="24"/>
          <w:szCs w:val="24"/>
        </w:rPr>
        <w:t xml:space="preserve"> u 202</w:t>
      </w:r>
      <w:r w:rsidR="004407AE" w:rsidRPr="00240072">
        <w:rPr>
          <w:color w:val="231F20"/>
          <w:sz w:val="24"/>
          <w:szCs w:val="24"/>
        </w:rPr>
        <w:t>6</w:t>
      </w:r>
      <w:r w:rsidR="001F3E72" w:rsidRPr="00240072">
        <w:rPr>
          <w:color w:val="231F20"/>
          <w:sz w:val="24"/>
          <w:szCs w:val="24"/>
        </w:rPr>
        <w:t>. godini,</w:t>
      </w:r>
      <w:r w:rsidR="00252C4F" w:rsidRPr="00240072">
        <w:rPr>
          <w:color w:val="231F20"/>
          <w:sz w:val="24"/>
          <w:szCs w:val="24"/>
        </w:rPr>
        <w:t xml:space="preserve"> </w:t>
      </w:r>
      <w:r w:rsidR="001B3C57" w:rsidRPr="00240072">
        <w:rPr>
          <w:color w:val="231F20"/>
          <w:sz w:val="24"/>
          <w:szCs w:val="24"/>
        </w:rPr>
        <w:t>k</w:t>
      </w:r>
      <w:r w:rsidR="007B5A82" w:rsidRPr="00240072">
        <w:rPr>
          <w:color w:val="231F20"/>
          <w:sz w:val="24"/>
          <w:szCs w:val="24"/>
        </w:rPr>
        <w:t>o</w:t>
      </w:r>
      <w:r w:rsidR="00CC78A5" w:rsidRPr="00240072">
        <w:rPr>
          <w:color w:val="231F20"/>
          <w:sz w:val="24"/>
          <w:szCs w:val="24"/>
        </w:rPr>
        <w:t>liko se izdvaja za komunalnu i društvenu infrastrukturu</w:t>
      </w:r>
      <w:r w:rsidR="003F1ADB" w:rsidRPr="00240072">
        <w:rPr>
          <w:color w:val="231F20"/>
          <w:sz w:val="24"/>
          <w:szCs w:val="24"/>
        </w:rPr>
        <w:t xml:space="preserve">, koliko se kroz godine izdvajalo za školstvo, kulturu, </w:t>
      </w:r>
      <w:r w:rsidR="00596084" w:rsidRPr="00240072">
        <w:rPr>
          <w:color w:val="231F20"/>
          <w:sz w:val="24"/>
          <w:szCs w:val="24"/>
        </w:rPr>
        <w:t>sport ovisno o području inter</w:t>
      </w:r>
      <w:r w:rsidR="0072540B" w:rsidRPr="00240072">
        <w:rPr>
          <w:color w:val="231F20"/>
          <w:sz w:val="24"/>
          <w:szCs w:val="24"/>
        </w:rPr>
        <w:t xml:space="preserve">esa. </w:t>
      </w:r>
    </w:p>
    <w:p w14:paraId="436BE837" w14:textId="77777777" w:rsidR="004953C2" w:rsidRDefault="004953C2" w:rsidP="004953C2">
      <w:pPr>
        <w:jc w:val="left"/>
        <w:rPr>
          <w:b/>
          <w:bCs/>
          <w:color w:val="231F20"/>
          <w:sz w:val="40"/>
          <w:szCs w:val="40"/>
        </w:rPr>
      </w:pPr>
    </w:p>
    <w:p w14:paraId="435822F2" w14:textId="77777777" w:rsidR="004953C2" w:rsidRDefault="004953C2" w:rsidP="004953C2">
      <w:pPr>
        <w:jc w:val="left"/>
        <w:rPr>
          <w:b/>
          <w:bCs/>
          <w:color w:val="231F20"/>
          <w:sz w:val="40"/>
          <w:szCs w:val="40"/>
        </w:rPr>
      </w:pPr>
    </w:p>
    <w:p w14:paraId="170BE83C" w14:textId="77777777" w:rsidR="004953C2" w:rsidRDefault="004953C2" w:rsidP="004953C2">
      <w:pPr>
        <w:jc w:val="left"/>
        <w:rPr>
          <w:b/>
          <w:bCs/>
          <w:color w:val="231F20"/>
          <w:sz w:val="40"/>
          <w:szCs w:val="40"/>
        </w:rPr>
      </w:pPr>
    </w:p>
    <w:p w14:paraId="263E7453" w14:textId="77777777" w:rsidR="004953C2" w:rsidRDefault="004953C2" w:rsidP="004953C2">
      <w:pPr>
        <w:jc w:val="left"/>
        <w:rPr>
          <w:b/>
          <w:bCs/>
          <w:color w:val="231F20"/>
          <w:sz w:val="40"/>
          <w:szCs w:val="40"/>
        </w:rPr>
      </w:pPr>
    </w:p>
    <w:p w14:paraId="623902B4" w14:textId="77777777" w:rsidR="004953C2" w:rsidRDefault="004953C2" w:rsidP="004953C2">
      <w:pPr>
        <w:jc w:val="left"/>
        <w:rPr>
          <w:b/>
          <w:bCs/>
          <w:color w:val="231F20"/>
          <w:sz w:val="40"/>
          <w:szCs w:val="40"/>
        </w:rPr>
      </w:pPr>
    </w:p>
    <w:p w14:paraId="179A0566" w14:textId="77777777" w:rsidR="004953C2" w:rsidRDefault="004953C2" w:rsidP="004953C2">
      <w:pPr>
        <w:jc w:val="left"/>
        <w:rPr>
          <w:b/>
          <w:bCs/>
          <w:color w:val="231F20"/>
          <w:sz w:val="40"/>
          <w:szCs w:val="40"/>
        </w:rPr>
      </w:pPr>
    </w:p>
    <w:p w14:paraId="1521A2C5" w14:textId="77777777" w:rsidR="004953C2" w:rsidRDefault="004953C2" w:rsidP="004953C2">
      <w:pPr>
        <w:jc w:val="left"/>
        <w:rPr>
          <w:b/>
          <w:bCs/>
          <w:color w:val="231F20"/>
          <w:sz w:val="40"/>
          <w:szCs w:val="40"/>
        </w:rPr>
      </w:pPr>
    </w:p>
    <w:p w14:paraId="09530DDC" w14:textId="77777777" w:rsidR="004953C2" w:rsidRDefault="004953C2" w:rsidP="004953C2">
      <w:pPr>
        <w:jc w:val="left"/>
        <w:rPr>
          <w:b/>
          <w:bCs/>
          <w:color w:val="231F20"/>
          <w:sz w:val="40"/>
          <w:szCs w:val="40"/>
        </w:rPr>
      </w:pPr>
    </w:p>
    <w:p w14:paraId="1805ED2D" w14:textId="77777777" w:rsidR="004953C2" w:rsidRDefault="004953C2" w:rsidP="004953C2">
      <w:pPr>
        <w:jc w:val="left"/>
        <w:rPr>
          <w:b/>
          <w:bCs/>
          <w:color w:val="231F20"/>
          <w:sz w:val="40"/>
          <w:szCs w:val="40"/>
        </w:rPr>
      </w:pPr>
    </w:p>
    <w:p w14:paraId="67A7A406" w14:textId="77777777" w:rsidR="004953C2" w:rsidRDefault="004953C2" w:rsidP="004953C2">
      <w:pPr>
        <w:jc w:val="left"/>
        <w:rPr>
          <w:b/>
          <w:bCs/>
          <w:color w:val="231F20"/>
          <w:sz w:val="40"/>
          <w:szCs w:val="40"/>
        </w:rPr>
      </w:pPr>
    </w:p>
    <w:p w14:paraId="7F4DF24F" w14:textId="77777777" w:rsidR="004953C2" w:rsidRDefault="004953C2" w:rsidP="004953C2">
      <w:pPr>
        <w:jc w:val="left"/>
        <w:rPr>
          <w:b/>
          <w:bCs/>
          <w:color w:val="231F20"/>
          <w:sz w:val="40"/>
          <w:szCs w:val="40"/>
        </w:rPr>
      </w:pPr>
    </w:p>
    <w:p w14:paraId="4285AD20" w14:textId="0AA74392" w:rsidR="00070BA2" w:rsidRPr="004953C2" w:rsidRDefault="003F4BAD" w:rsidP="004953C2">
      <w:pPr>
        <w:jc w:val="left"/>
        <w:rPr>
          <w:b/>
          <w:bCs/>
          <w:color w:val="231F20"/>
          <w:sz w:val="40"/>
          <w:szCs w:val="40"/>
        </w:rPr>
      </w:pPr>
      <w:r w:rsidRPr="00062A29">
        <w:rPr>
          <w:b/>
          <w:bCs/>
          <w:sz w:val="40"/>
          <w:szCs w:val="40"/>
        </w:rPr>
        <w:lastRenderedPageBreak/>
        <w:t>PLANIRANE INVESTICIJE U 202</w:t>
      </w:r>
      <w:r w:rsidR="004407AE">
        <w:rPr>
          <w:b/>
          <w:bCs/>
          <w:sz w:val="40"/>
          <w:szCs w:val="40"/>
        </w:rPr>
        <w:t>6</w:t>
      </w:r>
      <w:r w:rsidRPr="00062A29">
        <w:rPr>
          <w:b/>
          <w:bCs/>
          <w:sz w:val="40"/>
          <w:szCs w:val="40"/>
        </w:rPr>
        <w:t>. GODINI</w:t>
      </w:r>
      <w:r w:rsidR="0050038F" w:rsidRPr="00062A29">
        <w:rPr>
          <w:b/>
          <w:bCs/>
          <w:sz w:val="40"/>
          <w:szCs w:val="40"/>
        </w:rPr>
        <w:t xml:space="preserve"> </w:t>
      </w:r>
      <w:r w:rsidR="000863C1" w:rsidRPr="00062A29">
        <w:rPr>
          <w:b/>
          <w:bCs/>
          <w:sz w:val="40"/>
          <w:szCs w:val="40"/>
        </w:rPr>
        <w:t xml:space="preserve"> </w:t>
      </w:r>
    </w:p>
    <w:p w14:paraId="51FFC936" w14:textId="665EDD32" w:rsidR="00E9172D" w:rsidRDefault="00681D3B" w:rsidP="00746FF6">
      <w:pPr>
        <w:pStyle w:val="ListParagraph"/>
        <w:numPr>
          <w:ilvl w:val="0"/>
          <w:numId w:val="10"/>
        </w:numPr>
        <w:spacing w:after="0"/>
        <w:jc w:val="left"/>
        <w:rPr>
          <w:sz w:val="24"/>
          <w:szCs w:val="24"/>
        </w:rPr>
      </w:pPr>
      <w:r w:rsidRPr="00746FF6">
        <w:rPr>
          <w:sz w:val="24"/>
          <w:szCs w:val="24"/>
        </w:rPr>
        <w:t xml:space="preserve">Završetak izgradnje </w:t>
      </w:r>
      <w:r w:rsidR="00FD03FF">
        <w:rPr>
          <w:sz w:val="24"/>
          <w:szCs w:val="24"/>
        </w:rPr>
        <w:t xml:space="preserve">prometnice Luščić </w:t>
      </w:r>
      <w:r w:rsidRPr="00746FF6">
        <w:rPr>
          <w:sz w:val="24"/>
          <w:szCs w:val="24"/>
        </w:rPr>
        <w:t xml:space="preserve">i </w:t>
      </w:r>
      <w:r w:rsidR="00D631D0" w:rsidRPr="00746FF6">
        <w:rPr>
          <w:sz w:val="24"/>
          <w:szCs w:val="24"/>
        </w:rPr>
        <w:t xml:space="preserve">Dječjeg vrtića Luščić </w:t>
      </w:r>
      <w:r w:rsidR="00E70959">
        <w:rPr>
          <w:sz w:val="24"/>
          <w:szCs w:val="24"/>
        </w:rPr>
        <w:t>te</w:t>
      </w:r>
      <w:r w:rsidR="00D631D0" w:rsidRPr="00746FF6">
        <w:rPr>
          <w:sz w:val="24"/>
          <w:szCs w:val="24"/>
        </w:rPr>
        <w:t xml:space="preserve"> početak </w:t>
      </w:r>
      <w:r w:rsidR="008816E1" w:rsidRPr="00746FF6">
        <w:rPr>
          <w:sz w:val="24"/>
          <w:szCs w:val="24"/>
        </w:rPr>
        <w:t xml:space="preserve">gradnje Dječjeg vrtića </w:t>
      </w:r>
      <w:r w:rsidR="00746FF6" w:rsidRPr="00746FF6">
        <w:rPr>
          <w:sz w:val="24"/>
          <w:szCs w:val="24"/>
        </w:rPr>
        <w:t>Hrnetić</w:t>
      </w:r>
    </w:p>
    <w:p w14:paraId="1589C55B" w14:textId="46A878AE" w:rsidR="006936AB" w:rsidRPr="006936AB" w:rsidRDefault="00241A69" w:rsidP="006936AB">
      <w:pPr>
        <w:pStyle w:val="ListParagraph"/>
        <w:numPr>
          <w:ilvl w:val="0"/>
          <w:numId w:val="10"/>
        </w:numPr>
        <w:spacing w:after="0"/>
        <w:jc w:val="left"/>
        <w:rPr>
          <w:sz w:val="24"/>
          <w:szCs w:val="24"/>
        </w:rPr>
      </w:pPr>
      <w:r w:rsidRPr="003A38FD">
        <w:rPr>
          <w:noProof/>
          <w:sz w:val="24"/>
          <w:szCs w:val="24"/>
        </w:rPr>
        <w:drawing>
          <wp:anchor distT="0" distB="0" distL="114300" distR="114300" simplePos="0" relativeHeight="251668482" behindDoc="0" locked="0" layoutInCell="1" allowOverlap="1" wp14:anchorId="01CA6FE7" wp14:editId="1AAA6451">
            <wp:simplePos x="0" y="0"/>
            <wp:positionH relativeFrom="margin">
              <wp:posOffset>-675005</wp:posOffset>
            </wp:positionH>
            <wp:positionV relativeFrom="paragraph">
              <wp:posOffset>621030</wp:posOffset>
            </wp:positionV>
            <wp:extent cx="3812540" cy="2114550"/>
            <wp:effectExtent l="133350" t="76200" r="73660" b="133350"/>
            <wp:wrapTopAndBottom/>
            <wp:docPr id="5383689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" b="20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114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6AB">
        <w:rPr>
          <w:sz w:val="24"/>
          <w:szCs w:val="24"/>
        </w:rPr>
        <w:t>Izgradnja Osnovne škole Luščić</w:t>
      </w:r>
      <w:r w:rsidRPr="00241A69">
        <w:t xml:space="preserve"> </w:t>
      </w:r>
    </w:p>
    <w:p w14:paraId="23C4A0AC" w14:textId="482A850D" w:rsidR="00AF5B8E" w:rsidRDefault="00241A69" w:rsidP="00AF5B8E">
      <w:pPr>
        <w:spacing w:after="0"/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4" behindDoc="0" locked="0" layoutInCell="1" allowOverlap="1" wp14:anchorId="77A6D076" wp14:editId="5E1EF256">
            <wp:simplePos x="0" y="0"/>
            <wp:positionH relativeFrom="column">
              <wp:posOffset>3333115</wp:posOffset>
            </wp:positionH>
            <wp:positionV relativeFrom="paragraph">
              <wp:posOffset>416560</wp:posOffset>
            </wp:positionV>
            <wp:extent cx="3131820" cy="2087880"/>
            <wp:effectExtent l="133350" t="76200" r="87630" b="140970"/>
            <wp:wrapTopAndBottom/>
            <wp:docPr id="12046968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087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3AF55" w14:textId="09136472" w:rsidR="003A38FD" w:rsidRPr="003A38FD" w:rsidRDefault="003A38FD" w:rsidP="003A38FD">
      <w:pPr>
        <w:spacing w:after="0"/>
        <w:jc w:val="left"/>
        <w:rPr>
          <w:sz w:val="24"/>
          <w:szCs w:val="24"/>
        </w:rPr>
      </w:pPr>
    </w:p>
    <w:p w14:paraId="197CB853" w14:textId="3D8329EB" w:rsidR="00241A69" w:rsidRPr="00241A69" w:rsidRDefault="00241A69" w:rsidP="00241A69">
      <w:pPr>
        <w:spacing w:after="0"/>
        <w:jc w:val="left"/>
        <w:rPr>
          <w:sz w:val="24"/>
          <w:szCs w:val="24"/>
        </w:rPr>
      </w:pPr>
    </w:p>
    <w:p w14:paraId="6CEB87B6" w14:textId="6AF2C898" w:rsidR="00746FF6" w:rsidRPr="00BD56A3" w:rsidRDefault="00241A69" w:rsidP="00BD56A3">
      <w:pPr>
        <w:pStyle w:val="ListParagraph"/>
        <w:numPr>
          <w:ilvl w:val="0"/>
          <w:numId w:val="10"/>
        </w:numPr>
        <w:spacing w:after="0"/>
        <w:jc w:val="left"/>
        <w:rPr>
          <w:sz w:val="24"/>
          <w:szCs w:val="24"/>
        </w:rPr>
      </w:pPr>
      <w:r w:rsidRPr="00176DEC">
        <w:rPr>
          <w:noProof/>
          <w:sz w:val="24"/>
          <w:szCs w:val="24"/>
        </w:rPr>
        <w:drawing>
          <wp:anchor distT="0" distB="0" distL="114300" distR="114300" simplePos="0" relativeHeight="251669506" behindDoc="0" locked="0" layoutInCell="1" allowOverlap="1" wp14:anchorId="24CF9DF2" wp14:editId="4B703D8D">
            <wp:simplePos x="0" y="0"/>
            <wp:positionH relativeFrom="margin">
              <wp:align>center</wp:align>
            </wp:positionH>
            <wp:positionV relativeFrom="paragraph">
              <wp:posOffset>423545</wp:posOffset>
            </wp:positionV>
            <wp:extent cx="5297805" cy="3531870"/>
            <wp:effectExtent l="114300" t="76200" r="55245" b="125730"/>
            <wp:wrapTopAndBottom/>
            <wp:docPr id="5491347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531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432" w:rsidRPr="00BD56A3">
        <w:rPr>
          <w:sz w:val="24"/>
          <w:szCs w:val="24"/>
        </w:rPr>
        <w:t>Završetak cjelovite obnove Osnovne škole Dragojl</w:t>
      </w:r>
      <w:r w:rsidR="008C2C5B">
        <w:rPr>
          <w:sz w:val="24"/>
          <w:szCs w:val="24"/>
        </w:rPr>
        <w:t>e</w:t>
      </w:r>
      <w:r w:rsidR="00F05432" w:rsidRPr="00BD56A3">
        <w:rPr>
          <w:sz w:val="24"/>
          <w:szCs w:val="24"/>
        </w:rPr>
        <w:t xml:space="preserve"> Jarnević</w:t>
      </w:r>
    </w:p>
    <w:p w14:paraId="153C14A7" w14:textId="19F60D74" w:rsidR="00F73CF4" w:rsidRDefault="00F73CF4" w:rsidP="00F73CF4">
      <w:pPr>
        <w:spacing w:after="0"/>
        <w:jc w:val="left"/>
        <w:rPr>
          <w:sz w:val="24"/>
          <w:szCs w:val="24"/>
        </w:rPr>
      </w:pPr>
    </w:p>
    <w:p w14:paraId="31F3719E" w14:textId="77777777" w:rsidR="00241A69" w:rsidRDefault="00241A69" w:rsidP="00241A69">
      <w:pPr>
        <w:spacing w:after="0"/>
        <w:jc w:val="left"/>
        <w:rPr>
          <w:sz w:val="24"/>
          <w:szCs w:val="24"/>
        </w:rPr>
      </w:pPr>
    </w:p>
    <w:p w14:paraId="6ED6A3F8" w14:textId="77777777" w:rsidR="00241A69" w:rsidRPr="00241A69" w:rsidRDefault="00241A69" w:rsidP="00241A69">
      <w:pPr>
        <w:spacing w:after="0"/>
        <w:jc w:val="left"/>
        <w:rPr>
          <w:sz w:val="24"/>
          <w:szCs w:val="24"/>
        </w:rPr>
      </w:pPr>
    </w:p>
    <w:p w14:paraId="4DDCCDA4" w14:textId="445C97C0" w:rsidR="00BD56A3" w:rsidRPr="00F73CF4" w:rsidRDefault="00241A69" w:rsidP="00F73CF4">
      <w:pPr>
        <w:pStyle w:val="ListParagraph"/>
        <w:numPr>
          <w:ilvl w:val="0"/>
          <w:numId w:val="15"/>
        </w:numPr>
        <w:spacing w:after="0"/>
        <w:jc w:val="lef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30" behindDoc="0" locked="0" layoutInCell="1" allowOverlap="1" wp14:anchorId="5708C8B5" wp14:editId="281E9C8A">
            <wp:simplePos x="0" y="0"/>
            <wp:positionH relativeFrom="margin">
              <wp:align>center</wp:align>
            </wp:positionH>
            <wp:positionV relativeFrom="paragraph">
              <wp:posOffset>334645</wp:posOffset>
            </wp:positionV>
            <wp:extent cx="3577590" cy="2385060"/>
            <wp:effectExtent l="133350" t="76200" r="80010" b="129540"/>
            <wp:wrapTopAndBottom/>
            <wp:docPr id="10877867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3850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D</w:t>
      </w:r>
      <w:r w:rsidR="00BD56A3" w:rsidRPr="00F73CF4">
        <w:rPr>
          <w:sz w:val="24"/>
          <w:szCs w:val="24"/>
        </w:rPr>
        <w:t xml:space="preserve">ogradnja Osnovne škole </w:t>
      </w:r>
      <w:r w:rsidR="0082287E">
        <w:rPr>
          <w:sz w:val="24"/>
          <w:szCs w:val="24"/>
        </w:rPr>
        <w:t>Turanj</w:t>
      </w:r>
      <w:r w:rsidR="00BD56A3" w:rsidRPr="00F73CF4">
        <w:rPr>
          <w:sz w:val="24"/>
          <w:szCs w:val="24"/>
        </w:rPr>
        <w:t xml:space="preserve"> i Osnovne škole </w:t>
      </w:r>
      <w:r w:rsidR="0082287E">
        <w:rPr>
          <w:sz w:val="24"/>
          <w:szCs w:val="24"/>
        </w:rPr>
        <w:t>Mahično</w:t>
      </w:r>
      <w:r w:rsidR="009C08B2">
        <w:rPr>
          <w:sz w:val="24"/>
          <w:szCs w:val="24"/>
        </w:rPr>
        <w:t xml:space="preserve"> </w:t>
      </w:r>
      <w:r w:rsidR="00C5508A">
        <w:rPr>
          <w:sz w:val="24"/>
          <w:szCs w:val="24"/>
        </w:rPr>
        <w:t>sa dvoranom</w:t>
      </w:r>
    </w:p>
    <w:p w14:paraId="77546B8E" w14:textId="78DC8053" w:rsidR="00BD56A3" w:rsidRPr="00BD56A3" w:rsidRDefault="00BD56A3" w:rsidP="00BD56A3">
      <w:pPr>
        <w:spacing w:after="0"/>
        <w:jc w:val="left"/>
        <w:rPr>
          <w:sz w:val="24"/>
          <w:szCs w:val="24"/>
        </w:rPr>
      </w:pPr>
    </w:p>
    <w:p w14:paraId="6BF7271E" w14:textId="475D1000" w:rsidR="00241A69" w:rsidRPr="0091602E" w:rsidRDefault="00A211C7" w:rsidP="0091602E">
      <w:pPr>
        <w:pStyle w:val="ListParagraph"/>
        <w:numPr>
          <w:ilvl w:val="0"/>
          <w:numId w:val="10"/>
        </w:numPr>
        <w:spacing w:after="0"/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6" behindDoc="0" locked="0" layoutInCell="1" allowOverlap="1" wp14:anchorId="53A6BAD7" wp14:editId="21F506A8">
            <wp:simplePos x="0" y="0"/>
            <wp:positionH relativeFrom="column">
              <wp:posOffset>-580390</wp:posOffset>
            </wp:positionH>
            <wp:positionV relativeFrom="paragraph">
              <wp:posOffset>412750</wp:posOffset>
            </wp:positionV>
            <wp:extent cx="3354705" cy="2236470"/>
            <wp:effectExtent l="133350" t="76200" r="55245" b="125730"/>
            <wp:wrapTopAndBottom/>
            <wp:docPr id="93957355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236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8" behindDoc="0" locked="0" layoutInCell="1" allowOverlap="1" wp14:anchorId="2075875E" wp14:editId="0FC56B57">
            <wp:simplePos x="0" y="0"/>
            <wp:positionH relativeFrom="margin">
              <wp:posOffset>2952115</wp:posOffset>
            </wp:positionH>
            <wp:positionV relativeFrom="paragraph">
              <wp:posOffset>378460</wp:posOffset>
            </wp:positionV>
            <wp:extent cx="3360420" cy="2240280"/>
            <wp:effectExtent l="133350" t="76200" r="68580" b="140970"/>
            <wp:wrapTopAndBottom/>
            <wp:docPr id="573256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240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B25">
        <w:rPr>
          <w:sz w:val="24"/>
          <w:szCs w:val="24"/>
        </w:rPr>
        <w:t xml:space="preserve">Izgradnja dvorane Osnovne škole Rečica i </w:t>
      </w:r>
      <w:r w:rsidR="008772D7">
        <w:rPr>
          <w:sz w:val="24"/>
          <w:szCs w:val="24"/>
        </w:rPr>
        <w:t xml:space="preserve">dvorane </w:t>
      </w:r>
      <w:r w:rsidR="00A05176">
        <w:rPr>
          <w:sz w:val="24"/>
          <w:szCs w:val="24"/>
        </w:rPr>
        <w:t>Osnovne škole Braća Seljan</w:t>
      </w:r>
    </w:p>
    <w:p w14:paraId="5A8F6DB2" w14:textId="77777777" w:rsidR="00241A69" w:rsidRDefault="00241A69" w:rsidP="00241A69">
      <w:pPr>
        <w:pStyle w:val="ListParagraph"/>
        <w:spacing w:after="0"/>
        <w:ind w:left="786"/>
        <w:jc w:val="left"/>
        <w:rPr>
          <w:sz w:val="24"/>
          <w:szCs w:val="24"/>
        </w:rPr>
      </w:pPr>
    </w:p>
    <w:p w14:paraId="11A48E75" w14:textId="5941725A" w:rsidR="0091602E" w:rsidRDefault="0091602E" w:rsidP="0091602E">
      <w:pPr>
        <w:pStyle w:val="ListParagraph"/>
        <w:numPr>
          <w:ilvl w:val="0"/>
          <w:numId w:val="10"/>
        </w:numPr>
        <w:spacing w:after="0"/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2" behindDoc="0" locked="0" layoutInCell="1" allowOverlap="1" wp14:anchorId="3E8B72BB" wp14:editId="4ACB7359">
            <wp:simplePos x="0" y="0"/>
            <wp:positionH relativeFrom="margin">
              <wp:align>center</wp:align>
            </wp:positionH>
            <wp:positionV relativeFrom="paragraph">
              <wp:posOffset>412750</wp:posOffset>
            </wp:positionV>
            <wp:extent cx="3759835" cy="2103120"/>
            <wp:effectExtent l="133350" t="76200" r="88265" b="125730"/>
            <wp:wrapTopAndBottom/>
            <wp:docPr id="1261610823" name="Picture 1" descr="A city with many buildings and tre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10823" name="Picture 1" descr="A city with many buildings and tre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103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176">
        <w:rPr>
          <w:sz w:val="24"/>
          <w:szCs w:val="24"/>
        </w:rPr>
        <w:t xml:space="preserve">Uređenje </w:t>
      </w:r>
      <w:r w:rsidR="00463B10">
        <w:rPr>
          <w:sz w:val="24"/>
          <w:szCs w:val="24"/>
        </w:rPr>
        <w:t>T</w:t>
      </w:r>
      <w:r w:rsidR="00A05176">
        <w:rPr>
          <w:sz w:val="24"/>
          <w:szCs w:val="24"/>
        </w:rPr>
        <w:t>rga bana Josipa Jelačića</w:t>
      </w:r>
      <w:r w:rsidR="00992128">
        <w:rPr>
          <w:sz w:val="24"/>
          <w:szCs w:val="24"/>
        </w:rPr>
        <w:t xml:space="preserve"> i </w:t>
      </w:r>
      <w:r w:rsidR="002E5FFF">
        <w:rPr>
          <w:sz w:val="24"/>
          <w:szCs w:val="24"/>
        </w:rPr>
        <w:t xml:space="preserve">gradnja </w:t>
      </w:r>
      <w:r w:rsidR="00C647DD" w:rsidRPr="00992128">
        <w:rPr>
          <w:sz w:val="24"/>
          <w:szCs w:val="24"/>
        </w:rPr>
        <w:t>Obilaznic</w:t>
      </w:r>
      <w:r w:rsidR="002E5FFF">
        <w:rPr>
          <w:sz w:val="24"/>
          <w:szCs w:val="24"/>
        </w:rPr>
        <w:t>e</w:t>
      </w:r>
      <w:r w:rsidR="00C647DD" w:rsidRPr="00992128">
        <w:rPr>
          <w:sz w:val="24"/>
          <w:szCs w:val="24"/>
        </w:rPr>
        <w:t xml:space="preserve"> Zvijezda</w:t>
      </w:r>
    </w:p>
    <w:p w14:paraId="765DB791" w14:textId="77777777" w:rsidR="00A211C7" w:rsidRPr="00A211C7" w:rsidRDefault="00A211C7" w:rsidP="00A211C7">
      <w:pPr>
        <w:spacing w:after="0"/>
        <w:jc w:val="left"/>
        <w:rPr>
          <w:sz w:val="24"/>
          <w:szCs w:val="24"/>
        </w:rPr>
      </w:pPr>
    </w:p>
    <w:p w14:paraId="163BD0C9" w14:textId="5F5EFA90" w:rsidR="00A211C7" w:rsidRDefault="00327C0A" w:rsidP="00327C0A">
      <w:pPr>
        <w:pStyle w:val="ListParagraph"/>
        <w:numPr>
          <w:ilvl w:val="0"/>
          <w:numId w:val="10"/>
        </w:numPr>
        <w:spacing w:after="0"/>
        <w:jc w:val="lef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50" behindDoc="0" locked="0" layoutInCell="1" allowOverlap="1" wp14:anchorId="7ABC3AB2" wp14:editId="7FB56BAE">
            <wp:simplePos x="0" y="0"/>
            <wp:positionH relativeFrom="margin">
              <wp:posOffset>1172845</wp:posOffset>
            </wp:positionH>
            <wp:positionV relativeFrom="paragraph">
              <wp:posOffset>353695</wp:posOffset>
            </wp:positionV>
            <wp:extent cx="3368040" cy="2245360"/>
            <wp:effectExtent l="133350" t="76200" r="60960" b="135890"/>
            <wp:wrapTopAndBottom/>
            <wp:docPr id="140876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245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7DD">
        <w:rPr>
          <w:sz w:val="24"/>
          <w:szCs w:val="24"/>
        </w:rPr>
        <w:t>Završetak radova i otvorenje Hrvatskog doma</w:t>
      </w:r>
    </w:p>
    <w:p w14:paraId="1D261AA3" w14:textId="6DFB6332" w:rsidR="00327C0A" w:rsidRPr="00327C0A" w:rsidRDefault="00327C0A" w:rsidP="00327C0A">
      <w:pPr>
        <w:spacing w:after="0"/>
        <w:jc w:val="left"/>
        <w:rPr>
          <w:sz w:val="24"/>
          <w:szCs w:val="24"/>
        </w:rPr>
      </w:pPr>
    </w:p>
    <w:p w14:paraId="2CB1B2A3" w14:textId="50DDCDEA" w:rsidR="00E93275" w:rsidRDefault="00484B1C" w:rsidP="00D66C4B">
      <w:pPr>
        <w:pStyle w:val="ListParagraph"/>
        <w:numPr>
          <w:ilvl w:val="0"/>
          <w:numId w:val="10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Završetak</w:t>
      </w:r>
      <w:r w:rsidR="00C647DD">
        <w:rPr>
          <w:sz w:val="24"/>
          <w:szCs w:val="24"/>
        </w:rPr>
        <w:t xml:space="preserve"> radova na rekonstrukciji mosta Banija</w:t>
      </w:r>
    </w:p>
    <w:p w14:paraId="5D86C7C0" w14:textId="08FB337B" w:rsidR="009139E0" w:rsidRPr="009139E0" w:rsidRDefault="009139E0" w:rsidP="009139E0">
      <w:pPr>
        <w:pStyle w:val="ListParagrap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4" behindDoc="0" locked="0" layoutInCell="1" allowOverlap="1" wp14:anchorId="5781289D" wp14:editId="56DD37E0">
            <wp:simplePos x="0" y="0"/>
            <wp:positionH relativeFrom="margin">
              <wp:align>center</wp:align>
            </wp:positionH>
            <wp:positionV relativeFrom="paragraph">
              <wp:posOffset>269240</wp:posOffset>
            </wp:positionV>
            <wp:extent cx="3417570" cy="2278380"/>
            <wp:effectExtent l="133350" t="76200" r="87630" b="140970"/>
            <wp:wrapTopAndBottom/>
            <wp:docPr id="103485580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278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B422F" w14:textId="265CA897" w:rsidR="009139E0" w:rsidRPr="00D66C4B" w:rsidRDefault="009139E0" w:rsidP="009139E0">
      <w:pPr>
        <w:pStyle w:val="ListParagraph"/>
        <w:spacing w:after="0"/>
        <w:ind w:left="786"/>
        <w:jc w:val="left"/>
        <w:rPr>
          <w:sz w:val="24"/>
          <w:szCs w:val="24"/>
        </w:rPr>
      </w:pPr>
    </w:p>
    <w:p w14:paraId="63A022E0" w14:textId="77777777" w:rsidR="009139E0" w:rsidRDefault="005826F7" w:rsidP="009139E0">
      <w:pPr>
        <w:pStyle w:val="ListParagraph"/>
        <w:numPr>
          <w:ilvl w:val="0"/>
          <w:numId w:val="10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Nastavak radova na sanaciji pothodnika</w:t>
      </w:r>
    </w:p>
    <w:p w14:paraId="29B3B82D" w14:textId="1FD5C859" w:rsidR="005A2933" w:rsidRPr="009139E0" w:rsidRDefault="00EA6C45" w:rsidP="009139E0">
      <w:pPr>
        <w:pStyle w:val="ListParagraph"/>
        <w:spacing w:after="0"/>
        <w:ind w:left="786"/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8" behindDoc="0" locked="0" layoutInCell="1" allowOverlap="1" wp14:anchorId="710A7C6F" wp14:editId="02A0ACEC">
            <wp:simplePos x="0" y="0"/>
            <wp:positionH relativeFrom="page">
              <wp:posOffset>3893820</wp:posOffset>
            </wp:positionH>
            <wp:positionV relativeFrom="paragraph">
              <wp:posOffset>291465</wp:posOffset>
            </wp:positionV>
            <wp:extent cx="3265170" cy="2176780"/>
            <wp:effectExtent l="133350" t="76200" r="87630" b="128270"/>
            <wp:wrapTopAndBottom/>
            <wp:docPr id="17109484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176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2" behindDoc="0" locked="0" layoutInCell="1" allowOverlap="1" wp14:anchorId="728A1347" wp14:editId="798E06A6">
            <wp:simplePos x="0" y="0"/>
            <wp:positionH relativeFrom="column">
              <wp:posOffset>-480695</wp:posOffset>
            </wp:positionH>
            <wp:positionV relativeFrom="paragraph">
              <wp:posOffset>292735</wp:posOffset>
            </wp:positionV>
            <wp:extent cx="3261360" cy="2174240"/>
            <wp:effectExtent l="133350" t="76200" r="72390" b="130810"/>
            <wp:wrapTopAndBottom/>
            <wp:docPr id="6455786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174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58083" w14:textId="501F01A1" w:rsidR="005C548C" w:rsidRPr="00493B6F" w:rsidRDefault="00207BA4" w:rsidP="00207BA4">
      <w:pPr>
        <w:pStyle w:val="ListParagraph"/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</w:rPr>
      </w:pPr>
      <w:r w:rsidRPr="00493B6F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79746" behindDoc="0" locked="0" layoutInCell="1" allowOverlap="1" wp14:anchorId="33766A3F" wp14:editId="70B5626E">
            <wp:simplePos x="0" y="0"/>
            <wp:positionH relativeFrom="margin">
              <wp:align>center</wp:align>
            </wp:positionH>
            <wp:positionV relativeFrom="paragraph">
              <wp:posOffset>380365</wp:posOffset>
            </wp:positionV>
            <wp:extent cx="4411980" cy="2941320"/>
            <wp:effectExtent l="133350" t="76200" r="83820" b="125730"/>
            <wp:wrapTopAndBottom/>
            <wp:docPr id="9544751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941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C45" w:rsidRPr="00493B6F">
        <w:rPr>
          <w:rFonts w:cstheme="minorHAnsi"/>
          <w:sz w:val="24"/>
          <w:szCs w:val="24"/>
        </w:rPr>
        <w:t xml:space="preserve">Nastavak uređenja </w:t>
      </w:r>
      <w:r w:rsidR="005C548C" w:rsidRPr="00493B6F">
        <w:rPr>
          <w:rFonts w:cstheme="minorHAnsi"/>
          <w:sz w:val="24"/>
          <w:szCs w:val="24"/>
        </w:rPr>
        <w:t>Starog grada Dubovca i gradnja prometnice Zagrad Gaj</w:t>
      </w:r>
    </w:p>
    <w:p w14:paraId="7F4EA7F8" w14:textId="77777777" w:rsidR="00207BA4" w:rsidRPr="00493B6F" w:rsidRDefault="00207BA4" w:rsidP="00207BA4">
      <w:pPr>
        <w:pStyle w:val="ListParagraph"/>
        <w:spacing w:line="276" w:lineRule="auto"/>
        <w:rPr>
          <w:rFonts w:cstheme="minorHAnsi"/>
          <w:sz w:val="24"/>
          <w:szCs w:val="24"/>
        </w:rPr>
      </w:pPr>
    </w:p>
    <w:p w14:paraId="78DA07ED" w14:textId="6773BCE5" w:rsidR="00FD728D" w:rsidRPr="00493B6F" w:rsidRDefault="00FD728D" w:rsidP="00FD728D">
      <w:pPr>
        <w:pStyle w:val="ListParagraph"/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</w:rPr>
      </w:pPr>
      <w:r w:rsidRPr="00493B6F">
        <w:rPr>
          <w:rFonts w:cstheme="minorHAnsi"/>
          <w:color w:val="130F0C"/>
          <w:sz w:val="24"/>
          <w:szCs w:val="24"/>
          <w:shd w:val="clear" w:color="auto" w:fill="FFFFFF"/>
        </w:rPr>
        <w:t>Nastavak komunalnih projekata kao što su rekonstrukcija i uređenje prometnica, dječjih igrališta, izgradnja i asfaltiranje makadam</w:t>
      </w:r>
      <w:r w:rsidR="00987ECF" w:rsidRPr="00493B6F">
        <w:rPr>
          <w:rFonts w:cstheme="minorHAnsi"/>
          <w:color w:val="130F0C"/>
          <w:sz w:val="24"/>
          <w:szCs w:val="24"/>
          <w:shd w:val="clear" w:color="auto" w:fill="FFFFFF"/>
        </w:rPr>
        <w:t xml:space="preserve"> prometnica</w:t>
      </w:r>
    </w:p>
    <w:p w14:paraId="64FB5E76" w14:textId="5523939A" w:rsidR="00D77BE6" w:rsidRPr="00493B6F" w:rsidRDefault="00D77BE6" w:rsidP="00FD728D">
      <w:pPr>
        <w:pStyle w:val="ListParagraph"/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</w:rPr>
      </w:pPr>
      <w:r w:rsidRPr="00493B6F">
        <w:rPr>
          <w:rFonts w:cstheme="minorHAnsi"/>
          <w:color w:val="130F0C"/>
          <w:sz w:val="24"/>
          <w:szCs w:val="24"/>
          <w:shd w:val="clear" w:color="auto" w:fill="FFFFFF"/>
        </w:rPr>
        <w:t>Uređenje Kurelčeve ulice</w:t>
      </w:r>
    </w:p>
    <w:p w14:paraId="517DFED2" w14:textId="2D47CEB6" w:rsidR="00F367C9" w:rsidRPr="00493B6F" w:rsidRDefault="00F367C9" w:rsidP="00F367C9">
      <w:pPr>
        <w:pStyle w:val="ListParagraph"/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</w:rPr>
      </w:pPr>
      <w:r w:rsidRPr="00493B6F">
        <w:rPr>
          <w:rFonts w:cstheme="minorHAnsi"/>
          <w:sz w:val="24"/>
          <w:szCs w:val="24"/>
        </w:rPr>
        <w:t>Izgradnja garaže Javne vatrogasne postrojbe</w:t>
      </w:r>
    </w:p>
    <w:p w14:paraId="22B0DD20" w14:textId="08A92513" w:rsidR="00F367C9" w:rsidRPr="00493B6F" w:rsidRDefault="00597D13" w:rsidP="00F367C9">
      <w:pPr>
        <w:pStyle w:val="ListParagraph"/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</w:rPr>
      </w:pPr>
      <w:r w:rsidRPr="00493B6F">
        <w:rPr>
          <w:rFonts w:cstheme="minorHAnsi"/>
          <w:sz w:val="24"/>
          <w:szCs w:val="24"/>
        </w:rPr>
        <w:t>D</w:t>
      </w:r>
      <w:r w:rsidR="00DB5F31" w:rsidRPr="00493B6F">
        <w:rPr>
          <w:rFonts w:cstheme="minorHAnsi"/>
          <w:sz w:val="24"/>
          <w:szCs w:val="24"/>
        </w:rPr>
        <w:t xml:space="preserve">om za starije i nemoćne osobe </w:t>
      </w:r>
    </w:p>
    <w:p w14:paraId="12D59AAE" w14:textId="2B3554F1" w:rsidR="00A64AD2" w:rsidRPr="00493B6F" w:rsidRDefault="00A64AD2" w:rsidP="00F367C9">
      <w:pPr>
        <w:pStyle w:val="ListParagraph"/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</w:rPr>
      </w:pPr>
      <w:r w:rsidRPr="00493B6F">
        <w:rPr>
          <w:rFonts w:cstheme="minorHAnsi"/>
          <w:sz w:val="24"/>
          <w:szCs w:val="24"/>
        </w:rPr>
        <w:t xml:space="preserve">Nogostup Skakavac i </w:t>
      </w:r>
      <w:r w:rsidR="00996E81" w:rsidRPr="00493B6F">
        <w:rPr>
          <w:rFonts w:cstheme="minorHAnsi"/>
          <w:sz w:val="24"/>
          <w:szCs w:val="24"/>
        </w:rPr>
        <w:t>Logorište</w:t>
      </w:r>
    </w:p>
    <w:p w14:paraId="0589B45B" w14:textId="39D89E3B" w:rsidR="00D77BE6" w:rsidRPr="00493B6F" w:rsidRDefault="00D77BE6" w:rsidP="00F367C9">
      <w:pPr>
        <w:pStyle w:val="ListParagraph"/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</w:rPr>
      </w:pPr>
      <w:r w:rsidRPr="00493B6F">
        <w:rPr>
          <w:rFonts w:cstheme="minorHAnsi"/>
          <w:sz w:val="24"/>
          <w:szCs w:val="24"/>
        </w:rPr>
        <w:t>Klizište Rečica</w:t>
      </w:r>
    </w:p>
    <w:p w14:paraId="44D577D8" w14:textId="77777777" w:rsidR="001C1ABB" w:rsidRDefault="001C1ABB" w:rsidP="00567CFB">
      <w:pPr>
        <w:rPr>
          <w:rFonts w:eastAsia="Times New Roman"/>
          <w:spacing w:val="-5"/>
          <w:lang w:eastAsia="hr-HR"/>
        </w:rPr>
      </w:pPr>
    </w:p>
    <w:p w14:paraId="1DDE344A" w14:textId="77777777" w:rsidR="001C1ABB" w:rsidRDefault="001C1ABB" w:rsidP="00567CFB">
      <w:pPr>
        <w:rPr>
          <w:rFonts w:eastAsia="Times New Roman"/>
          <w:spacing w:val="-5"/>
          <w:lang w:eastAsia="hr-HR"/>
        </w:rPr>
      </w:pPr>
    </w:p>
    <w:p w14:paraId="46FD4C70" w14:textId="77777777" w:rsidR="001C1ABB" w:rsidRDefault="001C1ABB" w:rsidP="00567CFB">
      <w:pPr>
        <w:rPr>
          <w:rFonts w:eastAsia="Times New Roman"/>
          <w:spacing w:val="-5"/>
          <w:lang w:eastAsia="hr-HR"/>
        </w:rPr>
      </w:pPr>
    </w:p>
    <w:p w14:paraId="4DA58A70" w14:textId="77777777" w:rsidR="001C1ABB" w:rsidRDefault="001C1ABB" w:rsidP="00567CFB">
      <w:pPr>
        <w:rPr>
          <w:rFonts w:eastAsia="Times New Roman"/>
          <w:spacing w:val="-5"/>
          <w:lang w:eastAsia="hr-HR"/>
        </w:rPr>
      </w:pPr>
    </w:p>
    <w:p w14:paraId="7F78B8F4" w14:textId="77777777" w:rsidR="001C1ABB" w:rsidRDefault="001C1ABB" w:rsidP="00567CFB">
      <w:pPr>
        <w:rPr>
          <w:rFonts w:eastAsia="Times New Roman"/>
          <w:spacing w:val="-5"/>
          <w:lang w:eastAsia="hr-HR"/>
        </w:rPr>
      </w:pPr>
    </w:p>
    <w:p w14:paraId="528E567A" w14:textId="77777777" w:rsidR="001C1ABB" w:rsidRDefault="001C1ABB" w:rsidP="00567CFB">
      <w:pPr>
        <w:rPr>
          <w:rFonts w:eastAsia="Times New Roman"/>
          <w:spacing w:val="-5"/>
          <w:lang w:eastAsia="hr-HR"/>
        </w:rPr>
      </w:pPr>
    </w:p>
    <w:p w14:paraId="27712244" w14:textId="77777777" w:rsidR="001C1ABB" w:rsidRDefault="001C1ABB" w:rsidP="00567CFB">
      <w:pPr>
        <w:rPr>
          <w:rFonts w:eastAsia="Times New Roman"/>
          <w:spacing w:val="-5"/>
          <w:lang w:eastAsia="hr-HR"/>
        </w:rPr>
      </w:pPr>
    </w:p>
    <w:p w14:paraId="34DF543C" w14:textId="77777777" w:rsidR="001C1ABB" w:rsidRDefault="001C1ABB" w:rsidP="00567CFB">
      <w:pPr>
        <w:rPr>
          <w:rFonts w:eastAsia="Times New Roman"/>
          <w:spacing w:val="-5"/>
          <w:lang w:eastAsia="hr-HR"/>
        </w:rPr>
      </w:pPr>
    </w:p>
    <w:p w14:paraId="4E4E6A25" w14:textId="77777777" w:rsidR="001C1ABB" w:rsidRDefault="001C1ABB" w:rsidP="00567CFB">
      <w:pPr>
        <w:rPr>
          <w:rFonts w:eastAsia="Times New Roman"/>
          <w:spacing w:val="-5"/>
          <w:lang w:eastAsia="hr-HR"/>
        </w:rPr>
      </w:pPr>
    </w:p>
    <w:p w14:paraId="096D26C7" w14:textId="77777777" w:rsidR="000D7F1E" w:rsidRDefault="000D7F1E" w:rsidP="00567CFB">
      <w:pPr>
        <w:rPr>
          <w:rFonts w:eastAsia="Times New Roman"/>
          <w:spacing w:val="-5"/>
          <w:lang w:eastAsia="hr-HR"/>
        </w:rPr>
      </w:pPr>
    </w:p>
    <w:p w14:paraId="72216E3D" w14:textId="77777777" w:rsidR="00871EC0" w:rsidRDefault="00871EC0" w:rsidP="00567CFB">
      <w:pPr>
        <w:rPr>
          <w:rFonts w:eastAsia="Times New Roman"/>
          <w:spacing w:val="-5"/>
          <w:lang w:eastAsia="hr-HR"/>
        </w:rPr>
      </w:pPr>
    </w:p>
    <w:p w14:paraId="6C29A27D" w14:textId="77777777" w:rsidR="00871EC0" w:rsidRDefault="00871EC0" w:rsidP="00567CFB">
      <w:pPr>
        <w:rPr>
          <w:rFonts w:eastAsia="Times New Roman"/>
          <w:spacing w:val="-5"/>
          <w:lang w:eastAsia="hr-HR"/>
        </w:rPr>
      </w:pPr>
    </w:p>
    <w:p w14:paraId="14997602" w14:textId="77777777" w:rsidR="00493B6F" w:rsidRDefault="00493B6F" w:rsidP="00567CFB">
      <w:pPr>
        <w:rPr>
          <w:rFonts w:eastAsia="Times New Roman"/>
          <w:spacing w:val="-5"/>
          <w:lang w:eastAsia="hr-HR"/>
        </w:rPr>
      </w:pPr>
    </w:p>
    <w:p w14:paraId="30D32068" w14:textId="2D1BE433" w:rsidR="00567CFB" w:rsidRPr="00493B6F" w:rsidRDefault="00567CFB" w:rsidP="00567CFB">
      <w:pPr>
        <w:rPr>
          <w:rFonts w:eastAsia="Times New Roman" w:cstheme="minorHAnsi"/>
          <w:spacing w:val="-5"/>
          <w:sz w:val="24"/>
          <w:szCs w:val="24"/>
          <w:lang w:eastAsia="hr-HR"/>
        </w:rPr>
      </w:pPr>
      <w:r w:rsidRPr="00493B6F">
        <w:rPr>
          <w:rFonts w:eastAsia="Times New Roman" w:cstheme="minorHAnsi"/>
          <w:spacing w:val="-5"/>
          <w:sz w:val="24"/>
          <w:szCs w:val="24"/>
          <w:lang w:eastAsia="hr-HR"/>
        </w:rPr>
        <w:lastRenderedPageBreak/>
        <w:t>JESTE LI ZNALI DA GRAD KARLOVAC</w:t>
      </w:r>
      <w:r w:rsidR="000A7D18" w:rsidRPr="00493B6F">
        <w:rPr>
          <w:rFonts w:eastAsia="Times New Roman" w:cstheme="minorHAnsi"/>
          <w:spacing w:val="-5"/>
          <w:sz w:val="24"/>
          <w:szCs w:val="24"/>
          <w:lang w:eastAsia="hr-HR"/>
        </w:rPr>
        <w:t>:</w:t>
      </w:r>
    </w:p>
    <w:p w14:paraId="3CF8EABE" w14:textId="651AE7CA" w:rsidR="00567CFB" w:rsidRPr="00493B6F" w:rsidRDefault="00567CFB" w:rsidP="0056629C">
      <w:pPr>
        <w:numPr>
          <w:ilvl w:val="0"/>
          <w:numId w:val="2"/>
        </w:numPr>
        <w:spacing w:after="0"/>
        <w:rPr>
          <w:rFonts w:cstheme="minorHAnsi"/>
          <w:sz w:val="24"/>
          <w:szCs w:val="24"/>
          <w:shd w:val="clear" w:color="auto" w:fill="FFFFFF"/>
        </w:rPr>
      </w:pPr>
      <w:r w:rsidRPr="00493B6F">
        <w:rPr>
          <w:rFonts w:cstheme="minorHAnsi"/>
          <w:sz w:val="24"/>
          <w:szCs w:val="24"/>
          <w:shd w:val="clear" w:color="auto" w:fill="FFFFFF"/>
        </w:rPr>
        <w:t xml:space="preserve">jedan </w:t>
      </w:r>
      <w:r w:rsidR="000A3B52" w:rsidRPr="00493B6F">
        <w:rPr>
          <w:rFonts w:cstheme="minorHAnsi"/>
          <w:sz w:val="24"/>
          <w:szCs w:val="24"/>
          <w:shd w:val="clear" w:color="auto" w:fill="FFFFFF"/>
        </w:rPr>
        <w:t xml:space="preserve">je </w:t>
      </w:r>
      <w:r w:rsidRPr="00493B6F">
        <w:rPr>
          <w:rFonts w:cstheme="minorHAnsi"/>
          <w:sz w:val="24"/>
          <w:szCs w:val="24"/>
          <w:shd w:val="clear" w:color="auto" w:fill="FFFFFF"/>
        </w:rPr>
        <w:t>od rijetkih gradova koji točno zna datum svog postanka (15.7.1579.)</w:t>
      </w:r>
      <w:r w:rsidR="00666373" w:rsidRPr="00493B6F">
        <w:rPr>
          <w:rFonts w:cstheme="minorHAnsi"/>
          <w:sz w:val="24"/>
          <w:szCs w:val="24"/>
          <w:shd w:val="clear" w:color="auto" w:fill="FFFFFF"/>
        </w:rPr>
        <w:t>, a dobio je ime po svom osnivaču nadvojvodi Karlu Habsburškom</w:t>
      </w:r>
    </w:p>
    <w:p w14:paraId="34524C3F" w14:textId="6F8C7FE1" w:rsidR="00567CFB" w:rsidRPr="00493B6F" w:rsidRDefault="00567CFB" w:rsidP="0056629C">
      <w:pPr>
        <w:numPr>
          <w:ilvl w:val="0"/>
          <w:numId w:val="2"/>
        </w:numPr>
        <w:spacing w:after="0"/>
        <w:rPr>
          <w:rFonts w:cstheme="minorHAnsi"/>
          <w:sz w:val="24"/>
          <w:szCs w:val="24"/>
          <w:shd w:val="clear" w:color="auto" w:fill="FFFFFF"/>
        </w:rPr>
      </w:pPr>
      <w:r w:rsidRPr="00493B6F">
        <w:rPr>
          <w:rFonts w:cstheme="minorHAnsi"/>
          <w:sz w:val="24"/>
          <w:szCs w:val="24"/>
          <w:shd w:val="clear" w:color="auto" w:fill="FFFFFF"/>
        </w:rPr>
        <w:t xml:space="preserve">financira novčanu naknadu za novorođene bebe </w:t>
      </w:r>
      <w:r w:rsidR="00CA073A" w:rsidRPr="00493B6F">
        <w:rPr>
          <w:rFonts w:cstheme="minorHAnsi"/>
          <w:sz w:val="24"/>
          <w:szCs w:val="24"/>
          <w:shd w:val="clear" w:color="auto" w:fill="FFFFFF"/>
        </w:rPr>
        <w:t xml:space="preserve">u iznosu od </w:t>
      </w:r>
      <w:r w:rsidR="00552259" w:rsidRPr="00493B6F">
        <w:rPr>
          <w:rFonts w:cstheme="minorHAnsi"/>
          <w:sz w:val="24"/>
          <w:szCs w:val="24"/>
          <w:shd w:val="clear" w:color="auto" w:fill="FFFFFF"/>
        </w:rPr>
        <w:t>5</w:t>
      </w:r>
      <w:r w:rsidR="00807532">
        <w:rPr>
          <w:rFonts w:cstheme="minorHAnsi"/>
          <w:sz w:val="24"/>
          <w:szCs w:val="24"/>
          <w:shd w:val="clear" w:color="auto" w:fill="FFFFFF"/>
        </w:rPr>
        <w:t>5</w:t>
      </w:r>
      <w:r w:rsidR="00552259" w:rsidRPr="00493B6F">
        <w:rPr>
          <w:rFonts w:cstheme="minorHAnsi"/>
          <w:sz w:val="24"/>
          <w:szCs w:val="24"/>
          <w:shd w:val="clear" w:color="auto" w:fill="FFFFFF"/>
        </w:rPr>
        <w:t>0</w:t>
      </w:r>
      <w:r w:rsidR="00920FCD" w:rsidRPr="00493B6F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CB76B4">
        <w:rPr>
          <w:rFonts w:cstheme="minorHAnsi"/>
          <w:sz w:val="24"/>
          <w:szCs w:val="24"/>
          <w:shd w:val="clear" w:color="auto" w:fill="FFFFFF"/>
        </w:rPr>
        <w:t>eura</w:t>
      </w:r>
    </w:p>
    <w:p w14:paraId="5443E2D4" w14:textId="754FC619" w:rsidR="00567CFB" w:rsidRPr="00493B6F" w:rsidRDefault="00567CFB" w:rsidP="0056629C">
      <w:pPr>
        <w:numPr>
          <w:ilvl w:val="0"/>
          <w:numId w:val="2"/>
        </w:numPr>
        <w:spacing w:after="0"/>
        <w:rPr>
          <w:rFonts w:cstheme="minorHAnsi"/>
          <w:sz w:val="24"/>
          <w:szCs w:val="24"/>
          <w:shd w:val="clear" w:color="auto" w:fill="FFFFFF"/>
        </w:rPr>
      </w:pPr>
      <w:r w:rsidRPr="00493B6F">
        <w:rPr>
          <w:rFonts w:cstheme="minorHAnsi"/>
          <w:sz w:val="24"/>
          <w:szCs w:val="24"/>
          <w:shd w:val="clear" w:color="auto" w:fill="FFFFFF"/>
        </w:rPr>
        <w:t>sufinancira redovite programe predškolskog odgoja</w:t>
      </w:r>
      <w:r w:rsidR="003C6D9C" w:rsidRPr="00493B6F">
        <w:rPr>
          <w:rFonts w:cstheme="minorHAnsi"/>
          <w:sz w:val="24"/>
          <w:szCs w:val="24"/>
          <w:shd w:val="clear" w:color="auto" w:fill="FFFFFF"/>
        </w:rPr>
        <w:t xml:space="preserve"> sa cca </w:t>
      </w:r>
      <w:r w:rsidR="00920FCD" w:rsidRPr="00493B6F">
        <w:rPr>
          <w:rFonts w:cstheme="minorHAnsi"/>
          <w:sz w:val="24"/>
          <w:szCs w:val="24"/>
          <w:shd w:val="clear" w:color="auto" w:fill="FFFFFF"/>
        </w:rPr>
        <w:t>3.500</w:t>
      </w:r>
      <w:r w:rsidR="003C6D9C" w:rsidRPr="00493B6F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8203C6">
        <w:rPr>
          <w:rFonts w:cstheme="minorHAnsi"/>
          <w:sz w:val="24"/>
          <w:szCs w:val="24"/>
          <w:shd w:val="clear" w:color="auto" w:fill="FFFFFF"/>
        </w:rPr>
        <w:t xml:space="preserve">eura </w:t>
      </w:r>
      <w:r w:rsidR="003C6D9C" w:rsidRPr="00493B6F">
        <w:rPr>
          <w:rFonts w:cstheme="minorHAnsi"/>
          <w:sz w:val="24"/>
          <w:szCs w:val="24"/>
          <w:shd w:val="clear" w:color="auto" w:fill="FFFFFF"/>
        </w:rPr>
        <w:t>godišnje po djetetu</w:t>
      </w:r>
    </w:p>
    <w:p w14:paraId="34EC3F6C" w14:textId="2C5F2BE0" w:rsidR="00997383" w:rsidRPr="00493B6F" w:rsidRDefault="00997383" w:rsidP="00997383">
      <w:pPr>
        <w:numPr>
          <w:ilvl w:val="0"/>
          <w:numId w:val="2"/>
        </w:numPr>
        <w:spacing w:after="0"/>
        <w:rPr>
          <w:rFonts w:cstheme="minorHAnsi"/>
          <w:sz w:val="24"/>
          <w:szCs w:val="24"/>
          <w:shd w:val="clear" w:color="auto" w:fill="FFFFFF"/>
        </w:rPr>
      </w:pPr>
      <w:r w:rsidRPr="00493B6F">
        <w:rPr>
          <w:rFonts w:cstheme="minorHAnsi"/>
          <w:sz w:val="24"/>
          <w:szCs w:val="24"/>
          <w:shd w:val="clear" w:color="auto" w:fill="FFFFFF"/>
        </w:rPr>
        <w:t>sufinancira privatne vrtiće i obrte za čuvanje djece</w:t>
      </w:r>
      <w:r w:rsidR="008203C6">
        <w:rPr>
          <w:rFonts w:cstheme="minorHAnsi"/>
          <w:sz w:val="24"/>
          <w:szCs w:val="24"/>
          <w:shd w:val="clear" w:color="auto" w:fill="FFFFFF"/>
        </w:rPr>
        <w:t xml:space="preserve"> (njih 10)</w:t>
      </w:r>
      <w:r w:rsidRPr="00493B6F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14:paraId="4B61C5F7" w14:textId="77777777" w:rsidR="00567CFB" w:rsidRPr="00493B6F" w:rsidRDefault="00567CFB" w:rsidP="0056629C">
      <w:pPr>
        <w:numPr>
          <w:ilvl w:val="0"/>
          <w:numId w:val="2"/>
        </w:numPr>
        <w:spacing w:after="0"/>
        <w:rPr>
          <w:rFonts w:cstheme="minorHAnsi"/>
          <w:sz w:val="24"/>
          <w:szCs w:val="24"/>
          <w:shd w:val="clear" w:color="auto" w:fill="FFFFFF"/>
        </w:rPr>
      </w:pPr>
      <w:r w:rsidRPr="00493B6F">
        <w:rPr>
          <w:rFonts w:cstheme="minorHAnsi"/>
          <w:sz w:val="24"/>
          <w:szCs w:val="24"/>
          <w:shd w:val="clear" w:color="auto" w:fill="FFFFFF"/>
        </w:rPr>
        <w:t>sufinancira programe osnovnih škola iznad standarda</w:t>
      </w:r>
    </w:p>
    <w:p w14:paraId="3F8FC2B0" w14:textId="40F726BD" w:rsidR="00567CFB" w:rsidRPr="00493B6F" w:rsidRDefault="00567CFB" w:rsidP="0056629C">
      <w:pPr>
        <w:numPr>
          <w:ilvl w:val="0"/>
          <w:numId w:val="2"/>
        </w:numPr>
        <w:spacing w:after="0"/>
        <w:rPr>
          <w:rFonts w:cstheme="minorHAnsi"/>
          <w:sz w:val="24"/>
          <w:szCs w:val="24"/>
          <w:shd w:val="clear" w:color="auto" w:fill="FFFFFF"/>
        </w:rPr>
      </w:pPr>
      <w:r w:rsidRPr="00493B6F">
        <w:rPr>
          <w:rFonts w:cstheme="minorHAnsi"/>
          <w:sz w:val="24"/>
          <w:szCs w:val="24"/>
          <w:shd w:val="clear" w:color="auto" w:fill="FFFFFF"/>
        </w:rPr>
        <w:t xml:space="preserve">sufinancira produženi boravak u </w:t>
      </w:r>
      <w:r w:rsidR="00156629" w:rsidRPr="00493B6F">
        <w:rPr>
          <w:rFonts w:cstheme="minorHAnsi"/>
          <w:sz w:val="24"/>
          <w:szCs w:val="24"/>
          <w:shd w:val="clear" w:color="auto" w:fill="FFFFFF"/>
        </w:rPr>
        <w:t xml:space="preserve">8 </w:t>
      </w:r>
      <w:r w:rsidRPr="00493B6F">
        <w:rPr>
          <w:rFonts w:cstheme="minorHAnsi"/>
          <w:sz w:val="24"/>
          <w:szCs w:val="24"/>
          <w:shd w:val="clear" w:color="auto" w:fill="FFFFFF"/>
        </w:rPr>
        <w:t>osnovni</w:t>
      </w:r>
      <w:r w:rsidR="00156629" w:rsidRPr="00493B6F">
        <w:rPr>
          <w:rFonts w:cstheme="minorHAnsi"/>
          <w:sz w:val="24"/>
          <w:szCs w:val="24"/>
          <w:shd w:val="clear" w:color="auto" w:fill="FFFFFF"/>
        </w:rPr>
        <w:t>h</w:t>
      </w:r>
      <w:r w:rsidRPr="00493B6F">
        <w:rPr>
          <w:rFonts w:cstheme="minorHAnsi"/>
          <w:sz w:val="24"/>
          <w:szCs w:val="24"/>
          <w:shd w:val="clear" w:color="auto" w:fill="FFFFFF"/>
        </w:rPr>
        <w:t xml:space="preserve"> škola</w:t>
      </w:r>
      <w:r w:rsidR="00A30F85" w:rsidRPr="00493B6F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493B6F">
        <w:rPr>
          <w:rFonts w:cstheme="minorHAnsi"/>
          <w:sz w:val="24"/>
          <w:szCs w:val="24"/>
          <w:shd w:val="clear" w:color="auto" w:fill="FFFFFF"/>
        </w:rPr>
        <w:t xml:space="preserve">  </w:t>
      </w:r>
    </w:p>
    <w:p w14:paraId="092CC35E" w14:textId="3E8A8B81" w:rsidR="00567CFB" w:rsidRPr="00493B6F" w:rsidRDefault="00567CFB" w:rsidP="0056629C">
      <w:pPr>
        <w:numPr>
          <w:ilvl w:val="0"/>
          <w:numId w:val="2"/>
        </w:numPr>
        <w:spacing w:after="0"/>
        <w:rPr>
          <w:rFonts w:cstheme="minorHAnsi"/>
          <w:sz w:val="24"/>
          <w:szCs w:val="24"/>
          <w:shd w:val="clear" w:color="auto" w:fill="FFFFFF"/>
        </w:rPr>
      </w:pPr>
      <w:r w:rsidRPr="00493B6F">
        <w:rPr>
          <w:rFonts w:cstheme="minorHAnsi"/>
          <w:sz w:val="24"/>
          <w:szCs w:val="24"/>
          <w:shd w:val="clear" w:color="auto" w:fill="FFFFFF"/>
        </w:rPr>
        <w:t xml:space="preserve">u dječjim vrtićima i osnovnim školama sufinancira pomoćnike u nastavi djeci s teškoćama u razvoju za </w:t>
      </w:r>
      <w:r w:rsidR="009C102D" w:rsidRPr="00493B6F">
        <w:rPr>
          <w:rFonts w:cstheme="minorHAnsi"/>
          <w:sz w:val="24"/>
          <w:szCs w:val="24"/>
          <w:shd w:val="clear" w:color="auto" w:fill="FFFFFF"/>
        </w:rPr>
        <w:t>1</w:t>
      </w:r>
      <w:r w:rsidR="00C54570" w:rsidRPr="00493B6F">
        <w:rPr>
          <w:rFonts w:cstheme="minorHAnsi"/>
          <w:sz w:val="24"/>
          <w:szCs w:val="24"/>
          <w:shd w:val="clear" w:color="auto" w:fill="FFFFFF"/>
        </w:rPr>
        <w:t>14</w:t>
      </w:r>
      <w:r w:rsidRPr="00493B6F">
        <w:rPr>
          <w:rFonts w:cstheme="minorHAnsi"/>
          <w:sz w:val="24"/>
          <w:szCs w:val="24"/>
          <w:shd w:val="clear" w:color="auto" w:fill="FFFFFF"/>
        </w:rPr>
        <w:t xml:space="preserve"> učenika</w:t>
      </w:r>
    </w:p>
    <w:p w14:paraId="154F9B88" w14:textId="34C59D9A" w:rsidR="00567CFB" w:rsidRPr="00493B6F" w:rsidRDefault="00567CFB" w:rsidP="0056629C">
      <w:pPr>
        <w:numPr>
          <w:ilvl w:val="0"/>
          <w:numId w:val="2"/>
        </w:numPr>
        <w:spacing w:after="0"/>
        <w:rPr>
          <w:rFonts w:cstheme="minorHAnsi"/>
          <w:sz w:val="24"/>
          <w:szCs w:val="24"/>
          <w:shd w:val="clear" w:color="auto" w:fill="FFFFFF"/>
        </w:rPr>
      </w:pPr>
      <w:r w:rsidRPr="00493B6F">
        <w:rPr>
          <w:rFonts w:cstheme="minorHAnsi"/>
          <w:sz w:val="24"/>
          <w:szCs w:val="24"/>
          <w:shd w:val="clear" w:color="auto" w:fill="FFFFFF"/>
        </w:rPr>
        <w:t xml:space="preserve">financira nabavu obrazovnih materijala učenicima osnovnih škola  </w:t>
      </w:r>
    </w:p>
    <w:p w14:paraId="2A0E7498" w14:textId="127437C1" w:rsidR="00567CFB" w:rsidRPr="00493B6F" w:rsidRDefault="00567CFB" w:rsidP="0056629C">
      <w:pPr>
        <w:numPr>
          <w:ilvl w:val="0"/>
          <w:numId w:val="2"/>
        </w:numPr>
        <w:spacing w:after="0"/>
        <w:rPr>
          <w:rFonts w:cstheme="minorHAnsi"/>
          <w:sz w:val="24"/>
          <w:szCs w:val="24"/>
          <w:shd w:val="clear" w:color="auto" w:fill="FFFFFF"/>
        </w:rPr>
      </w:pPr>
      <w:r w:rsidRPr="00493B6F">
        <w:rPr>
          <w:rFonts w:cstheme="minorHAnsi"/>
          <w:sz w:val="24"/>
          <w:szCs w:val="24"/>
          <w:shd w:val="clear" w:color="auto" w:fill="FFFFFF"/>
        </w:rPr>
        <w:t>sufinancira prijevoz učenika osnovnih škola iznad zakonskog standarda te prijevoz učenika srednjih škola</w:t>
      </w:r>
      <w:r w:rsidR="005706E9" w:rsidRPr="00493B6F">
        <w:rPr>
          <w:rFonts w:cstheme="minorHAnsi"/>
          <w:sz w:val="24"/>
          <w:szCs w:val="24"/>
          <w:shd w:val="clear" w:color="auto" w:fill="FFFFFF"/>
        </w:rPr>
        <w:t>, za</w:t>
      </w:r>
      <w:r w:rsidRPr="00493B6F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C54570" w:rsidRPr="00493B6F">
        <w:rPr>
          <w:rFonts w:cstheme="minorHAnsi"/>
          <w:sz w:val="24"/>
          <w:szCs w:val="24"/>
          <w:shd w:val="clear" w:color="auto" w:fill="FFFFFF"/>
        </w:rPr>
        <w:t>880</w:t>
      </w:r>
      <w:r w:rsidR="005706E9" w:rsidRPr="00493B6F">
        <w:rPr>
          <w:rFonts w:cstheme="minorHAnsi"/>
          <w:sz w:val="24"/>
          <w:szCs w:val="24"/>
          <w:shd w:val="clear" w:color="auto" w:fill="FFFFFF"/>
        </w:rPr>
        <w:t xml:space="preserve"> osnovnoškolaca te </w:t>
      </w:r>
      <w:r w:rsidR="00A77AB5" w:rsidRPr="00493B6F">
        <w:rPr>
          <w:rFonts w:cstheme="minorHAnsi"/>
          <w:sz w:val="24"/>
          <w:szCs w:val="24"/>
          <w:shd w:val="clear" w:color="auto" w:fill="FFFFFF"/>
        </w:rPr>
        <w:t>5</w:t>
      </w:r>
      <w:r w:rsidR="00105698" w:rsidRPr="00493B6F">
        <w:rPr>
          <w:rFonts w:cstheme="minorHAnsi"/>
          <w:sz w:val="24"/>
          <w:szCs w:val="24"/>
          <w:shd w:val="clear" w:color="auto" w:fill="FFFFFF"/>
        </w:rPr>
        <w:t>90</w:t>
      </w:r>
      <w:r w:rsidR="00C9360C" w:rsidRPr="00493B6F">
        <w:rPr>
          <w:rFonts w:cstheme="minorHAnsi"/>
          <w:sz w:val="24"/>
          <w:szCs w:val="24"/>
          <w:shd w:val="clear" w:color="auto" w:fill="FFFFFF"/>
        </w:rPr>
        <w:t xml:space="preserve"> učenika srednjih škola</w:t>
      </w:r>
      <w:r w:rsidR="005706E9" w:rsidRPr="00493B6F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14:paraId="079BA9F0" w14:textId="783535DB" w:rsidR="00567CFB" w:rsidRPr="00493B6F" w:rsidRDefault="00567CFB" w:rsidP="0056629C">
      <w:pPr>
        <w:numPr>
          <w:ilvl w:val="0"/>
          <w:numId w:val="2"/>
        </w:numPr>
        <w:spacing w:after="0"/>
        <w:rPr>
          <w:rFonts w:cstheme="minorHAnsi"/>
          <w:sz w:val="24"/>
          <w:szCs w:val="24"/>
          <w:shd w:val="clear" w:color="auto" w:fill="FFFFFF"/>
        </w:rPr>
      </w:pPr>
      <w:r w:rsidRPr="00493B6F">
        <w:rPr>
          <w:rFonts w:cstheme="minorHAnsi"/>
          <w:sz w:val="24"/>
          <w:szCs w:val="24"/>
          <w:shd w:val="clear" w:color="auto" w:fill="FFFFFF"/>
        </w:rPr>
        <w:t xml:space="preserve">stipendira studente i učenike njih </w:t>
      </w:r>
      <w:r w:rsidR="00A77AB5" w:rsidRPr="00493B6F">
        <w:rPr>
          <w:rFonts w:cstheme="minorHAnsi"/>
          <w:sz w:val="24"/>
          <w:szCs w:val="24"/>
          <w:shd w:val="clear" w:color="auto" w:fill="FFFFFF"/>
        </w:rPr>
        <w:t>7</w:t>
      </w:r>
      <w:r w:rsidR="00105698" w:rsidRPr="00493B6F">
        <w:rPr>
          <w:rFonts w:cstheme="minorHAnsi"/>
          <w:sz w:val="24"/>
          <w:szCs w:val="24"/>
          <w:shd w:val="clear" w:color="auto" w:fill="FFFFFF"/>
        </w:rPr>
        <w:t>1</w:t>
      </w:r>
    </w:p>
    <w:p w14:paraId="313D9C3B" w14:textId="180C455A" w:rsidR="00567CFB" w:rsidRPr="00493B6F" w:rsidRDefault="00567CFB" w:rsidP="0056629C">
      <w:pPr>
        <w:numPr>
          <w:ilvl w:val="0"/>
          <w:numId w:val="2"/>
        </w:numPr>
        <w:spacing w:after="0"/>
        <w:rPr>
          <w:rFonts w:cstheme="minorHAnsi"/>
          <w:sz w:val="24"/>
          <w:szCs w:val="24"/>
          <w:shd w:val="clear" w:color="auto" w:fill="FFFFFF"/>
        </w:rPr>
      </w:pPr>
      <w:r w:rsidRPr="00493B6F">
        <w:rPr>
          <w:rFonts w:cstheme="minorHAnsi"/>
          <w:sz w:val="24"/>
          <w:szCs w:val="24"/>
          <w:shd w:val="clear" w:color="auto" w:fill="FFFFFF"/>
        </w:rPr>
        <w:t>financira prehranu svih učenika osnovnih škola</w:t>
      </w:r>
      <w:r w:rsidR="002C4B31" w:rsidRPr="00493B6F">
        <w:rPr>
          <w:rFonts w:cstheme="minorHAnsi"/>
          <w:sz w:val="24"/>
          <w:szCs w:val="24"/>
          <w:shd w:val="clear" w:color="auto" w:fill="FFFFFF"/>
        </w:rPr>
        <w:t xml:space="preserve"> sredstvima Ministarstva </w:t>
      </w:r>
      <w:r w:rsidR="00AE2FDD" w:rsidRPr="00493B6F">
        <w:rPr>
          <w:rFonts w:cstheme="minorHAnsi"/>
          <w:sz w:val="24"/>
          <w:szCs w:val="24"/>
          <w:shd w:val="clear" w:color="auto" w:fill="FFFFFF"/>
        </w:rPr>
        <w:t>znanosti</w:t>
      </w:r>
      <w:r w:rsidR="00E01B36">
        <w:rPr>
          <w:rFonts w:cstheme="minorHAnsi"/>
          <w:sz w:val="24"/>
          <w:szCs w:val="24"/>
          <w:shd w:val="clear" w:color="auto" w:fill="FFFFFF"/>
        </w:rPr>
        <w:t xml:space="preserve">, obrazovanja </w:t>
      </w:r>
      <w:r w:rsidR="00AE2FDD" w:rsidRPr="00493B6F">
        <w:rPr>
          <w:rFonts w:cstheme="minorHAnsi"/>
          <w:sz w:val="24"/>
          <w:szCs w:val="24"/>
          <w:shd w:val="clear" w:color="auto" w:fill="FFFFFF"/>
        </w:rPr>
        <w:t xml:space="preserve"> i </w:t>
      </w:r>
      <w:r w:rsidR="00E01B36">
        <w:rPr>
          <w:rFonts w:cstheme="minorHAnsi"/>
          <w:sz w:val="24"/>
          <w:szCs w:val="24"/>
          <w:shd w:val="clear" w:color="auto" w:fill="FFFFFF"/>
        </w:rPr>
        <w:t>mladih</w:t>
      </w:r>
    </w:p>
    <w:p w14:paraId="5BE8E134" w14:textId="43B868A5" w:rsidR="009822CC" w:rsidRPr="00493B6F" w:rsidRDefault="003D13D1" w:rsidP="009822CC">
      <w:pPr>
        <w:numPr>
          <w:ilvl w:val="0"/>
          <w:numId w:val="2"/>
        </w:numPr>
        <w:spacing w:after="0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ima </w:t>
      </w:r>
      <w:r w:rsidR="000A7D18" w:rsidRPr="00493B6F">
        <w:rPr>
          <w:rFonts w:cstheme="minorHAnsi"/>
          <w:sz w:val="24"/>
          <w:szCs w:val="24"/>
          <w:shd w:val="clear" w:color="auto" w:fill="FFFFFF"/>
        </w:rPr>
        <w:t>k</w:t>
      </w:r>
      <w:r w:rsidR="001236BE" w:rsidRPr="00493B6F">
        <w:rPr>
          <w:rFonts w:cstheme="minorHAnsi"/>
          <w:sz w:val="24"/>
          <w:szCs w:val="24"/>
          <w:shd w:val="clear" w:color="auto" w:fill="FFFFFF"/>
        </w:rPr>
        <w:t>arlovačk</w:t>
      </w:r>
      <w:r>
        <w:rPr>
          <w:rFonts w:cstheme="minorHAnsi"/>
          <w:sz w:val="24"/>
          <w:szCs w:val="24"/>
          <w:shd w:val="clear" w:color="auto" w:fill="FFFFFF"/>
        </w:rPr>
        <w:t>u</w:t>
      </w:r>
      <w:r w:rsidR="001236BE" w:rsidRPr="00493B6F">
        <w:rPr>
          <w:rFonts w:cstheme="minorHAnsi"/>
          <w:sz w:val="24"/>
          <w:szCs w:val="24"/>
          <w:shd w:val="clear" w:color="auto" w:fill="FFFFFF"/>
        </w:rPr>
        <w:t xml:space="preserve"> kulturn</w:t>
      </w:r>
      <w:r>
        <w:rPr>
          <w:rFonts w:cstheme="minorHAnsi"/>
          <w:sz w:val="24"/>
          <w:szCs w:val="24"/>
          <w:shd w:val="clear" w:color="auto" w:fill="FFFFFF"/>
        </w:rPr>
        <w:t>u</w:t>
      </w:r>
      <w:r w:rsidR="001236BE" w:rsidRPr="00493B6F">
        <w:rPr>
          <w:rFonts w:cstheme="minorHAnsi"/>
          <w:sz w:val="24"/>
          <w:szCs w:val="24"/>
          <w:shd w:val="clear" w:color="auto" w:fill="FFFFFF"/>
        </w:rPr>
        <w:t xml:space="preserve"> iskaznic</w:t>
      </w:r>
      <w:r>
        <w:rPr>
          <w:rFonts w:cstheme="minorHAnsi"/>
          <w:sz w:val="24"/>
          <w:szCs w:val="24"/>
          <w:shd w:val="clear" w:color="auto" w:fill="FFFFFF"/>
        </w:rPr>
        <w:t>u</w:t>
      </w:r>
      <w:r w:rsidR="00001E26" w:rsidRPr="00493B6F">
        <w:rPr>
          <w:rFonts w:cstheme="minorHAnsi"/>
          <w:sz w:val="24"/>
          <w:szCs w:val="24"/>
          <w:shd w:val="clear" w:color="auto" w:fill="FFFFFF"/>
        </w:rPr>
        <w:t xml:space="preserve"> kojom</w:t>
      </w:r>
      <w:r w:rsidR="001236BE" w:rsidRPr="00493B6F">
        <w:rPr>
          <w:rFonts w:cstheme="minorHAnsi"/>
          <w:sz w:val="24"/>
          <w:szCs w:val="24"/>
          <w:shd w:val="clear" w:color="auto" w:fill="FFFFFF"/>
        </w:rPr>
        <w:t xml:space="preserve"> učenici osnovnih i srednjih škola dobivaju brojne pogodnosti u karlovačkim kulturnim i sportskim ustanovama</w:t>
      </w:r>
    </w:p>
    <w:p w14:paraId="4D7F6463" w14:textId="15C927E2" w:rsidR="007A42AB" w:rsidRPr="00493B6F" w:rsidRDefault="000A7D18" w:rsidP="009822CC">
      <w:pPr>
        <w:numPr>
          <w:ilvl w:val="0"/>
          <w:numId w:val="2"/>
        </w:numPr>
        <w:spacing w:after="0"/>
        <w:rPr>
          <w:rFonts w:cstheme="minorHAnsi"/>
          <w:sz w:val="24"/>
          <w:szCs w:val="24"/>
          <w:shd w:val="clear" w:color="auto" w:fill="FFFFFF"/>
        </w:rPr>
      </w:pPr>
      <w:r w:rsidRPr="00493B6F">
        <w:rPr>
          <w:rFonts w:cstheme="minorHAnsi"/>
          <w:sz w:val="24"/>
          <w:szCs w:val="24"/>
          <w:shd w:val="clear" w:color="auto" w:fill="FFFFFF"/>
        </w:rPr>
        <w:t>i</w:t>
      </w:r>
      <w:r w:rsidR="007A42AB" w:rsidRPr="00493B6F">
        <w:rPr>
          <w:rFonts w:cstheme="minorHAnsi"/>
          <w:sz w:val="24"/>
          <w:szCs w:val="24"/>
          <w:shd w:val="clear" w:color="auto" w:fill="FFFFFF"/>
        </w:rPr>
        <w:t xml:space="preserve">splaćuje božićnicu umirovljenicima u iznosu od </w:t>
      </w:r>
      <w:r w:rsidR="00770CFD" w:rsidRPr="00493B6F">
        <w:rPr>
          <w:rFonts w:cstheme="minorHAnsi"/>
          <w:sz w:val="24"/>
          <w:szCs w:val="24"/>
          <w:shd w:val="clear" w:color="auto" w:fill="FFFFFF"/>
        </w:rPr>
        <w:t>50 eura po umirovljeniku</w:t>
      </w:r>
    </w:p>
    <w:p w14:paraId="7F64E726" w14:textId="3072476B" w:rsidR="00347FF0" w:rsidRPr="00493B6F" w:rsidRDefault="000A7D18" w:rsidP="009822CC">
      <w:pPr>
        <w:numPr>
          <w:ilvl w:val="0"/>
          <w:numId w:val="2"/>
        </w:numPr>
        <w:spacing w:after="0"/>
        <w:rPr>
          <w:rFonts w:cstheme="minorHAnsi"/>
          <w:sz w:val="24"/>
          <w:szCs w:val="24"/>
          <w:shd w:val="clear" w:color="auto" w:fill="FFFFFF"/>
        </w:rPr>
      </w:pPr>
      <w:r w:rsidRPr="00493B6F">
        <w:rPr>
          <w:rFonts w:cstheme="minorHAnsi"/>
          <w:sz w:val="24"/>
          <w:szCs w:val="24"/>
          <w:shd w:val="clear" w:color="auto" w:fill="FFFFFF"/>
        </w:rPr>
        <w:t>f</w:t>
      </w:r>
      <w:r w:rsidR="00347FF0" w:rsidRPr="00493B6F">
        <w:rPr>
          <w:rFonts w:cstheme="minorHAnsi"/>
          <w:sz w:val="24"/>
          <w:szCs w:val="24"/>
          <w:shd w:val="clear" w:color="auto" w:fill="FFFFFF"/>
        </w:rPr>
        <w:t>inancira razne potrebe građanima u socijalnoj potrebi</w:t>
      </w:r>
      <w:r w:rsidR="00B337B6">
        <w:rPr>
          <w:rFonts w:cstheme="minorHAnsi"/>
          <w:sz w:val="24"/>
          <w:szCs w:val="24"/>
          <w:shd w:val="clear" w:color="auto" w:fill="FFFFFF"/>
        </w:rPr>
        <w:t xml:space="preserve"> za što je </w:t>
      </w:r>
      <w:r w:rsidR="003823BD" w:rsidRPr="00493B6F">
        <w:rPr>
          <w:rFonts w:cstheme="minorHAnsi"/>
          <w:sz w:val="24"/>
          <w:szCs w:val="24"/>
          <w:shd w:val="clear" w:color="auto" w:fill="FFFFFF"/>
        </w:rPr>
        <w:t>planirano</w:t>
      </w:r>
      <w:r w:rsidR="00FB64F4" w:rsidRPr="00493B6F">
        <w:rPr>
          <w:rFonts w:cstheme="minorHAnsi"/>
          <w:sz w:val="24"/>
          <w:szCs w:val="24"/>
          <w:shd w:val="clear" w:color="auto" w:fill="FFFFFF"/>
        </w:rPr>
        <w:t xml:space="preserve"> 1,3</w:t>
      </w:r>
      <w:r w:rsidR="00B731BC" w:rsidRPr="00493B6F">
        <w:rPr>
          <w:rFonts w:cstheme="minorHAnsi"/>
          <w:sz w:val="24"/>
          <w:szCs w:val="24"/>
          <w:shd w:val="clear" w:color="auto" w:fill="FFFFFF"/>
        </w:rPr>
        <w:t xml:space="preserve"> mil. eura</w:t>
      </w:r>
    </w:p>
    <w:p w14:paraId="6E464E85" w14:textId="50ACCCDF" w:rsidR="003823BD" w:rsidRPr="00493B6F" w:rsidRDefault="000A7D18" w:rsidP="00EE42C3">
      <w:pPr>
        <w:numPr>
          <w:ilvl w:val="0"/>
          <w:numId w:val="2"/>
        </w:numPr>
        <w:spacing w:after="0"/>
        <w:rPr>
          <w:rFonts w:cstheme="minorHAnsi"/>
          <w:sz w:val="24"/>
          <w:szCs w:val="24"/>
          <w:shd w:val="clear" w:color="auto" w:fill="FFFFFF"/>
        </w:rPr>
      </w:pPr>
      <w:r w:rsidRPr="00493B6F">
        <w:rPr>
          <w:rFonts w:cstheme="minorHAnsi"/>
          <w:sz w:val="24"/>
          <w:szCs w:val="24"/>
          <w:shd w:val="clear" w:color="auto" w:fill="FFFFFF"/>
        </w:rPr>
        <w:t>s</w:t>
      </w:r>
      <w:r w:rsidR="003823BD" w:rsidRPr="00493B6F">
        <w:rPr>
          <w:rFonts w:cstheme="minorHAnsi"/>
          <w:sz w:val="24"/>
          <w:szCs w:val="24"/>
          <w:shd w:val="clear" w:color="auto" w:fill="FFFFFF"/>
        </w:rPr>
        <w:t>ufinancira programe Gradskog društva Crvenog križa</w:t>
      </w:r>
      <w:r w:rsidR="00562EB9">
        <w:rPr>
          <w:rFonts w:cstheme="minorHAnsi"/>
          <w:sz w:val="24"/>
          <w:szCs w:val="24"/>
          <w:shd w:val="clear" w:color="auto" w:fill="FFFFFF"/>
        </w:rPr>
        <w:t xml:space="preserve"> za što je </w:t>
      </w:r>
      <w:r w:rsidR="009E5E74" w:rsidRPr="00493B6F">
        <w:rPr>
          <w:rFonts w:cstheme="minorHAnsi"/>
          <w:sz w:val="24"/>
          <w:szCs w:val="24"/>
          <w:shd w:val="clear" w:color="auto" w:fill="FFFFFF"/>
        </w:rPr>
        <w:t xml:space="preserve">planirano </w:t>
      </w:r>
      <w:r w:rsidR="003C1BA0" w:rsidRPr="00493B6F">
        <w:rPr>
          <w:rFonts w:cstheme="minorHAnsi"/>
          <w:sz w:val="24"/>
          <w:szCs w:val="24"/>
          <w:shd w:val="clear" w:color="auto" w:fill="FFFFFF"/>
        </w:rPr>
        <w:t>195.100 eura</w:t>
      </w:r>
    </w:p>
    <w:p w14:paraId="52AF99A9" w14:textId="51AA6F85" w:rsidR="009E5E74" w:rsidRPr="00493B6F" w:rsidRDefault="000A7D18" w:rsidP="00EE42C3">
      <w:pPr>
        <w:numPr>
          <w:ilvl w:val="0"/>
          <w:numId w:val="2"/>
        </w:numPr>
        <w:spacing w:after="0"/>
        <w:rPr>
          <w:rFonts w:cstheme="minorHAnsi"/>
          <w:sz w:val="24"/>
          <w:szCs w:val="24"/>
          <w:shd w:val="clear" w:color="auto" w:fill="FFFFFF"/>
        </w:rPr>
      </w:pPr>
      <w:r w:rsidRPr="00493B6F">
        <w:rPr>
          <w:rFonts w:cstheme="minorHAnsi"/>
          <w:sz w:val="24"/>
          <w:szCs w:val="24"/>
          <w:shd w:val="clear" w:color="auto" w:fill="FFFFFF"/>
        </w:rPr>
        <w:t>s</w:t>
      </w:r>
      <w:r w:rsidR="009E5E74" w:rsidRPr="00493B6F">
        <w:rPr>
          <w:rFonts w:cstheme="minorHAnsi"/>
          <w:sz w:val="24"/>
          <w:szCs w:val="24"/>
          <w:shd w:val="clear" w:color="auto" w:fill="FFFFFF"/>
        </w:rPr>
        <w:t xml:space="preserve">ufinancira provedbu programa </w:t>
      </w:r>
      <w:r w:rsidR="00777CCE" w:rsidRPr="00493B6F">
        <w:rPr>
          <w:rFonts w:cstheme="minorHAnsi"/>
          <w:sz w:val="24"/>
          <w:szCs w:val="24"/>
          <w:shd w:val="clear" w:color="auto" w:fill="FFFFFF"/>
        </w:rPr>
        <w:t xml:space="preserve">i projekata udruga u području kulture, </w:t>
      </w:r>
      <w:r w:rsidR="00375F56">
        <w:rPr>
          <w:rFonts w:cstheme="minorHAnsi"/>
          <w:sz w:val="24"/>
          <w:szCs w:val="24"/>
          <w:shd w:val="clear" w:color="auto" w:fill="FFFFFF"/>
        </w:rPr>
        <w:t xml:space="preserve">tehničke kulture, </w:t>
      </w:r>
      <w:r w:rsidR="00C22CF1">
        <w:rPr>
          <w:rFonts w:cstheme="minorHAnsi"/>
          <w:sz w:val="24"/>
          <w:szCs w:val="24"/>
          <w:shd w:val="clear" w:color="auto" w:fill="FFFFFF"/>
        </w:rPr>
        <w:t xml:space="preserve">mladih, </w:t>
      </w:r>
      <w:r w:rsidR="00777CCE" w:rsidRPr="00493B6F">
        <w:rPr>
          <w:rFonts w:cstheme="minorHAnsi"/>
          <w:sz w:val="24"/>
          <w:szCs w:val="24"/>
          <w:shd w:val="clear" w:color="auto" w:fill="FFFFFF"/>
        </w:rPr>
        <w:t xml:space="preserve">socijalne skrbi </w:t>
      </w:r>
      <w:r w:rsidR="00086A74" w:rsidRPr="00493B6F">
        <w:rPr>
          <w:rFonts w:cstheme="minorHAnsi"/>
          <w:sz w:val="24"/>
          <w:szCs w:val="24"/>
          <w:shd w:val="clear" w:color="auto" w:fill="FFFFFF"/>
        </w:rPr>
        <w:t>i razvoja civilnog društva za što je planirano</w:t>
      </w:r>
      <w:r w:rsidR="000A683F" w:rsidRPr="00493B6F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85272C" w:rsidRPr="00493B6F">
        <w:rPr>
          <w:rFonts w:cstheme="minorHAnsi"/>
          <w:sz w:val="24"/>
          <w:szCs w:val="24"/>
          <w:shd w:val="clear" w:color="auto" w:fill="FFFFFF"/>
        </w:rPr>
        <w:t xml:space="preserve">cca </w:t>
      </w:r>
      <w:r w:rsidR="00C22CF1">
        <w:rPr>
          <w:rFonts w:cstheme="minorHAnsi"/>
          <w:sz w:val="24"/>
          <w:szCs w:val="24"/>
          <w:shd w:val="clear" w:color="auto" w:fill="FFFFFF"/>
        </w:rPr>
        <w:t>65</w:t>
      </w:r>
      <w:r w:rsidR="0085272C" w:rsidRPr="00493B6F">
        <w:rPr>
          <w:rFonts w:cstheme="minorHAnsi"/>
          <w:sz w:val="24"/>
          <w:szCs w:val="24"/>
          <w:shd w:val="clear" w:color="auto" w:fill="FFFFFF"/>
        </w:rPr>
        <w:t>0.000 eura</w:t>
      </w:r>
    </w:p>
    <w:p w14:paraId="2D7970E4" w14:textId="74C7095F" w:rsidR="003823BD" w:rsidRDefault="00086A74" w:rsidP="009822CC">
      <w:pPr>
        <w:numPr>
          <w:ilvl w:val="0"/>
          <w:numId w:val="2"/>
        </w:numPr>
        <w:spacing w:after="0"/>
        <w:rPr>
          <w:rFonts w:cstheme="minorHAnsi"/>
          <w:sz w:val="24"/>
          <w:szCs w:val="24"/>
          <w:shd w:val="clear" w:color="auto" w:fill="FFFFFF"/>
        </w:rPr>
      </w:pPr>
      <w:r w:rsidRPr="00493B6F">
        <w:rPr>
          <w:rFonts w:cstheme="minorHAnsi"/>
          <w:sz w:val="24"/>
          <w:szCs w:val="24"/>
          <w:shd w:val="clear" w:color="auto" w:fill="FFFFFF"/>
        </w:rPr>
        <w:t xml:space="preserve">financira rad </w:t>
      </w:r>
      <w:r w:rsidR="008B5795" w:rsidRPr="00493B6F">
        <w:rPr>
          <w:rFonts w:cstheme="minorHAnsi"/>
          <w:sz w:val="24"/>
          <w:szCs w:val="24"/>
          <w:shd w:val="clear" w:color="auto" w:fill="FFFFFF"/>
        </w:rPr>
        <w:t>s</w:t>
      </w:r>
      <w:r w:rsidRPr="00493B6F">
        <w:rPr>
          <w:rFonts w:cstheme="minorHAnsi"/>
          <w:sz w:val="24"/>
          <w:szCs w:val="24"/>
          <w:shd w:val="clear" w:color="auto" w:fill="FFFFFF"/>
        </w:rPr>
        <w:t>kloništa za životin</w:t>
      </w:r>
      <w:r w:rsidR="008B5795" w:rsidRPr="00493B6F">
        <w:rPr>
          <w:rFonts w:cstheme="minorHAnsi"/>
          <w:sz w:val="24"/>
          <w:szCs w:val="24"/>
          <w:shd w:val="clear" w:color="auto" w:fill="FFFFFF"/>
        </w:rPr>
        <w:t>j</w:t>
      </w:r>
      <w:r w:rsidRPr="00493B6F">
        <w:rPr>
          <w:rFonts w:cstheme="minorHAnsi"/>
          <w:sz w:val="24"/>
          <w:szCs w:val="24"/>
          <w:shd w:val="clear" w:color="auto" w:fill="FFFFFF"/>
        </w:rPr>
        <w:t xml:space="preserve">e </w:t>
      </w:r>
      <w:r w:rsidR="00E14518" w:rsidRPr="00493B6F">
        <w:rPr>
          <w:rFonts w:cstheme="minorHAnsi"/>
          <w:sz w:val="24"/>
          <w:szCs w:val="24"/>
          <w:shd w:val="clear" w:color="auto" w:fill="FFFFFF"/>
        </w:rPr>
        <w:t xml:space="preserve">u iznosu od </w:t>
      </w:r>
      <w:r w:rsidR="004875E0">
        <w:rPr>
          <w:rFonts w:cstheme="minorHAnsi"/>
          <w:sz w:val="24"/>
          <w:szCs w:val="24"/>
          <w:shd w:val="clear" w:color="auto" w:fill="FFFFFF"/>
        </w:rPr>
        <w:t>3</w:t>
      </w:r>
      <w:r w:rsidR="00901DAF" w:rsidRPr="00493B6F">
        <w:rPr>
          <w:rFonts w:cstheme="minorHAnsi"/>
          <w:sz w:val="24"/>
          <w:szCs w:val="24"/>
          <w:shd w:val="clear" w:color="auto" w:fill="FFFFFF"/>
        </w:rPr>
        <w:t>00.000 eura</w:t>
      </w:r>
    </w:p>
    <w:p w14:paraId="5B90D8FD" w14:textId="6E81CAB3" w:rsidR="00253B1A" w:rsidRPr="00493B6F" w:rsidRDefault="00253B1A" w:rsidP="009822CC">
      <w:pPr>
        <w:numPr>
          <w:ilvl w:val="0"/>
          <w:numId w:val="2"/>
        </w:numPr>
        <w:spacing w:after="0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dodjeljuje </w:t>
      </w:r>
      <w:r w:rsidR="0018576D">
        <w:rPr>
          <w:rFonts w:cstheme="minorHAnsi"/>
          <w:sz w:val="24"/>
          <w:szCs w:val="24"/>
          <w:shd w:val="clear" w:color="auto" w:fill="FFFFFF"/>
        </w:rPr>
        <w:t xml:space="preserve">potpore poljoprivrednicima i </w:t>
      </w:r>
      <w:r w:rsidR="00AE4C8C">
        <w:rPr>
          <w:rFonts w:cstheme="minorHAnsi"/>
          <w:sz w:val="24"/>
          <w:szCs w:val="24"/>
          <w:shd w:val="clear" w:color="auto" w:fill="FFFFFF"/>
        </w:rPr>
        <w:t xml:space="preserve">poduzetnicima </w:t>
      </w:r>
      <w:r w:rsidR="00E52FCB">
        <w:rPr>
          <w:rFonts w:cstheme="minorHAnsi"/>
          <w:sz w:val="24"/>
          <w:szCs w:val="24"/>
          <w:shd w:val="clear" w:color="auto" w:fill="FFFFFF"/>
        </w:rPr>
        <w:t>u iznosu od 417.000 eura</w:t>
      </w:r>
    </w:p>
    <w:p w14:paraId="1E22FAAD" w14:textId="7345234B" w:rsidR="00E14518" w:rsidRPr="00493B6F" w:rsidRDefault="000A7D18" w:rsidP="009822CC">
      <w:pPr>
        <w:numPr>
          <w:ilvl w:val="0"/>
          <w:numId w:val="2"/>
        </w:numPr>
        <w:spacing w:after="0"/>
        <w:rPr>
          <w:rFonts w:cstheme="minorHAnsi"/>
          <w:sz w:val="24"/>
          <w:szCs w:val="24"/>
          <w:shd w:val="clear" w:color="auto" w:fill="FFFFFF"/>
        </w:rPr>
      </w:pPr>
      <w:r w:rsidRPr="00493B6F">
        <w:rPr>
          <w:rFonts w:cstheme="minorHAnsi"/>
          <w:sz w:val="24"/>
          <w:szCs w:val="24"/>
          <w:shd w:val="clear" w:color="auto" w:fill="FFFFFF"/>
        </w:rPr>
        <w:t>f</w:t>
      </w:r>
      <w:r w:rsidR="001601F0" w:rsidRPr="00493B6F">
        <w:rPr>
          <w:rFonts w:cstheme="minorHAnsi"/>
          <w:sz w:val="24"/>
          <w:szCs w:val="24"/>
          <w:shd w:val="clear" w:color="auto" w:fill="FFFFFF"/>
        </w:rPr>
        <w:t xml:space="preserve">inancira rad Karlovačke sportske zajednice s iznosom od </w:t>
      </w:r>
      <w:r w:rsidR="00B75186" w:rsidRPr="00493B6F">
        <w:rPr>
          <w:rFonts w:cstheme="minorHAnsi"/>
          <w:sz w:val="24"/>
          <w:szCs w:val="24"/>
          <w:shd w:val="clear" w:color="auto" w:fill="FFFFFF"/>
        </w:rPr>
        <w:t>2,2 mil.</w:t>
      </w:r>
      <w:r w:rsidR="005132B1" w:rsidRPr="00493B6F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B75186" w:rsidRPr="00493B6F">
        <w:rPr>
          <w:rFonts w:cstheme="minorHAnsi"/>
          <w:sz w:val="24"/>
          <w:szCs w:val="24"/>
          <w:shd w:val="clear" w:color="auto" w:fill="FFFFFF"/>
        </w:rPr>
        <w:t>eura</w:t>
      </w:r>
    </w:p>
    <w:p w14:paraId="62512562" w14:textId="330835F7" w:rsidR="00B00191" w:rsidRPr="00493B6F" w:rsidRDefault="00776A3E" w:rsidP="009822CC">
      <w:pPr>
        <w:numPr>
          <w:ilvl w:val="0"/>
          <w:numId w:val="2"/>
        </w:numPr>
        <w:spacing w:after="0"/>
        <w:rPr>
          <w:rFonts w:cstheme="minorHAnsi"/>
          <w:sz w:val="24"/>
          <w:szCs w:val="24"/>
          <w:shd w:val="clear" w:color="auto" w:fill="FFFFFF"/>
        </w:rPr>
      </w:pPr>
      <w:r w:rsidRPr="00493B6F">
        <w:rPr>
          <w:rFonts w:cstheme="minorHAnsi"/>
          <w:sz w:val="24"/>
          <w:szCs w:val="24"/>
          <w:shd w:val="clear" w:color="auto" w:fill="FFFFFF"/>
        </w:rPr>
        <w:t>G</w:t>
      </w:r>
      <w:r w:rsidR="00B00191" w:rsidRPr="00493B6F">
        <w:rPr>
          <w:rFonts w:cstheme="minorHAnsi"/>
          <w:sz w:val="24"/>
          <w:szCs w:val="24"/>
          <w:shd w:val="clear" w:color="auto" w:fill="FFFFFF"/>
        </w:rPr>
        <w:t>rad Karlovac organizator je velikih manifestacija kao što su Zvjezdano ljeto, Dani piva Karlovac i Advent u Karlovcu te niza drugih kulturnih i zabavnih događanja koji stvaraju prepoznatljivost destinacije, a time i razlog povećane potrošnje u turističkom sektoru</w:t>
      </w:r>
    </w:p>
    <w:p w14:paraId="34BB8D3D" w14:textId="796ECF2C" w:rsidR="00567CFB" w:rsidRPr="00493B6F" w:rsidRDefault="00567CFB" w:rsidP="0056629C">
      <w:pPr>
        <w:numPr>
          <w:ilvl w:val="0"/>
          <w:numId w:val="2"/>
        </w:numPr>
        <w:spacing w:after="0"/>
        <w:rPr>
          <w:rFonts w:cstheme="minorHAnsi"/>
          <w:sz w:val="24"/>
          <w:szCs w:val="24"/>
          <w:shd w:val="clear" w:color="auto" w:fill="FFFFFF"/>
        </w:rPr>
      </w:pPr>
      <w:r w:rsidRPr="00493B6F">
        <w:rPr>
          <w:rFonts w:cstheme="minorHAnsi"/>
          <w:sz w:val="24"/>
          <w:szCs w:val="24"/>
          <w:shd w:val="clear" w:color="auto" w:fill="FFFFFF"/>
        </w:rPr>
        <w:t>u posebnom fokusu su nam obnovljivi izvori i korištenje geotermalne energije</w:t>
      </w:r>
      <w:r w:rsidR="00BC170E" w:rsidRPr="00493B6F">
        <w:rPr>
          <w:rFonts w:cstheme="minorHAnsi"/>
          <w:sz w:val="24"/>
          <w:szCs w:val="24"/>
          <w:shd w:val="clear" w:color="auto" w:fill="FFFFFF"/>
        </w:rPr>
        <w:t xml:space="preserve">, a </w:t>
      </w:r>
      <w:r w:rsidR="001B60C1" w:rsidRPr="00493B6F">
        <w:rPr>
          <w:rFonts w:cstheme="minorHAnsi"/>
          <w:sz w:val="24"/>
          <w:szCs w:val="24"/>
          <w:shd w:val="clear" w:color="auto" w:fill="FFFFFF"/>
        </w:rPr>
        <w:t xml:space="preserve">po broju instaliranih solarnih elektrana </w:t>
      </w:r>
      <w:r w:rsidR="00172819" w:rsidRPr="00493B6F">
        <w:rPr>
          <w:rFonts w:cstheme="minorHAnsi"/>
          <w:sz w:val="24"/>
          <w:szCs w:val="24"/>
          <w:shd w:val="clear" w:color="auto" w:fill="FFFFFF"/>
        </w:rPr>
        <w:t>smo drugi grad u Hrvatskoj</w:t>
      </w:r>
    </w:p>
    <w:p w14:paraId="5C7D49D7" w14:textId="77777777" w:rsidR="00567CFB" w:rsidRPr="00493B6F" w:rsidRDefault="00567CFB" w:rsidP="0056629C">
      <w:pPr>
        <w:numPr>
          <w:ilvl w:val="0"/>
          <w:numId w:val="2"/>
        </w:numPr>
        <w:spacing w:after="0"/>
        <w:rPr>
          <w:rFonts w:cstheme="minorHAnsi"/>
          <w:sz w:val="24"/>
          <w:szCs w:val="24"/>
          <w:shd w:val="clear" w:color="auto" w:fill="FFFFFF"/>
        </w:rPr>
      </w:pPr>
      <w:r w:rsidRPr="00493B6F">
        <w:rPr>
          <w:rFonts w:cstheme="minorHAnsi"/>
          <w:sz w:val="24"/>
          <w:szCs w:val="24"/>
          <w:shd w:val="clear" w:color="auto" w:fill="FFFFFF"/>
        </w:rPr>
        <w:t>ima prvo VR kino u Hrvatskoj – Kino Edison te prvi slatkovodni akvarij u Hrvatskoj</w:t>
      </w:r>
    </w:p>
    <w:p w14:paraId="7B8F2E1D" w14:textId="77777777" w:rsidR="00484ED5" w:rsidRPr="00493B6F" w:rsidRDefault="00484ED5" w:rsidP="001E13CF">
      <w:pPr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</w:pPr>
    </w:p>
    <w:p w14:paraId="4EFFC022" w14:textId="336A1CA9" w:rsidR="00484ED5" w:rsidRPr="00493B6F" w:rsidRDefault="00484ED5" w:rsidP="001E13CF">
      <w:pPr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</w:pPr>
    </w:p>
    <w:p w14:paraId="6460F259" w14:textId="6003957D" w:rsidR="007B1FBB" w:rsidRPr="00493B6F" w:rsidRDefault="007B1FBB" w:rsidP="001E13CF">
      <w:pPr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</w:pPr>
    </w:p>
    <w:p w14:paraId="23F9D2A3" w14:textId="78D6338B" w:rsidR="000020C3" w:rsidRPr="00493B6F" w:rsidRDefault="000020C3" w:rsidP="000020C3">
      <w:pPr>
        <w:pStyle w:val="NormalWeb"/>
        <w:rPr>
          <w:rFonts w:asciiTheme="minorHAnsi" w:hAnsiTheme="minorHAnsi" w:cstheme="minorHAnsi"/>
        </w:rPr>
      </w:pPr>
    </w:p>
    <w:p w14:paraId="4B9AEC53" w14:textId="1FDB6068" w:rsidR="007B1FBB" w:rsidRPr="00493B6F" w:rsidRDefault="007B1FBB" w:rsidP="001E13CF">
      <w:pPr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</w:pPr>
    </w:p>
    <w:p w14:paraId="2A63CD5D" w14:textId="77777777" w:rsidR="00607204" w:rsidRPr="00493B6F" w:rsidRDefault="00C313D0" w:rsidP="00FB636C">
      <w:pPr>
        <w:pStyle w:val="NormalWeb"/>
        <w:jc w:val="center"/>
        <w:rPr>
          <w:rFonts w:asciiTheme="minorHAnsi" w:hAnsiTheme="minorHAnsi" w:cstheme="minorHAnsi"/>
          <w:color w:val="000000"/>
          <w:spacing w:val="-5"/>
        </w:rPr>
      </w:pPr>
      <w:r w:rsidRPr="00493B6F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D29B883" wp14:editId="70C2C739">
            <wp:extent cx="5400000" cy="40476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BA1B568" w14:textId="353E1977" w:rsidR="00176F6D" w:rsidRPr="00493B6F" w:rsidRDefault="00176F6D" w:rsidP="00607204">
      <w:pPr>
        <w:pStyle w:val="NormalWeb"/>
        <w:rPr>
          <w:rFonts w:asciiTheme="minorHAnsi" w:hAnsiTheme="minorHAnsi" w:cstheme="minorHAnsi"/>
        </w:rPr>
      </w:pPr>
      <w:r w:rsidRPr="00493B6F">
        <w:rPr>
          <w:rFonts w:asciiTheme="minorHAnsi" w:hAnsiTheme="minorHAnsi" w:cstheme="minorHAnsi"/>
          <w:color w:val="000000"/>
          <w:spacing w:val="-5"/>
        </w:rPr>
        <w:t>Kontakt:</w:t>
      </w:r>
    </w:p>
    <w:p w14:paraId="55B90D41" w14:textId="3FDD016E" w:rsidR="00176F6D" w:rsidRPr="00493B6F" w:rsidRDefault="00176F6D" w:rsidP="00176F6D">
      <w:pPr>
        <w:rPr>
          <w:rFonts w:eastAsia="Times New Roman" w:cstheme="minorHAnsi"/>
          <w:b/>
          <w:bCs/>
          <w:color w:val="000000"/>
          <w:spacing w:val="-5"/>
          <w:sz w:val="24"/>
          <w:szCs w:val="24"/>
          <w:lang w:eastAsia="hr-HR"/>
        </w:rPr>
      </w:pPr>
      <w:r w:rsidRPr="00493B6F">
        <w:rPr>
          <w:rFonts w:eastAsia="Times New Roman" w:cstheme="minorHAnsi"/>
          <w:b/>
          <w:bCs/>
          <w:color w:val="000000"/>
          <w:spacing w:val="-5"/>
          <w:sz w:val="24"/>
          <w:szCs w:val="24"/>
          <w:lang w:eastAsia="hr-HR"/>
        </w:rPr>
        <w:t xml:space="preserve">Gradonačelnik    </w:t>
      </w:r>
    </w:p>
    <w:p w14:paraId="373E527A" w14:textId="56710BE7" w:rsidR="00176F6D" w:rsidRPr="00493B6F" w:rsidRDefault="00176F6D" w:rsidP="00176F6D">
      <w:pPr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</w:pPr>
      <w:r w:rsidRPr="00493B6F"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  <w:t>Damir Mandić</w:t>
      </w:r>
    </w:p>
    <w:p w14:paraId="6CEEE051" w14:textId="437BB34E" w:rsidR="00176F6D" w:rsidRPr="00493B6F" w:rsidRDefault="00176F6D" w:rsidP="00176F6D">
      <w:pPr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</w:pPr>
      <w:r w:rsidRPr="00493B6F"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  <w:t>Tel: +38547 628 100</w:t>
      </w:r>
    </w:p>
    <w:p w14:paraId="6DDECE6B" w14:textId="77777777" w:rsidR="00E60AF7" w:rsidRPr="008908E1" w:rsidRDefault="00176F6D" w:rsidP="00176F6D">
      <w:pPr>
        <w:rPr>
          <w:rStyle w:val="Strong"/>
          <w:rFonts w:cstheme="minorHAnsi"/>
          <w:b w:val="0"/>
          <w:bCs w:val="0"/>
          <w:color w:val="000000"/>
          <w:sz w:val="24"/>
          <w:szCs w:val="24"/>
        </w:rPr>
      </w:pPr>
      <w:hyperlink r:id="rId43" w:history="1">
        <w:r w:rsidRPr="008908E1">
          <w:rPr>
            <w:rStyle w:val="Strong"/>
            <w:rFonts w:cstheme="minorHAnsi"/>
            <w:b w:val="0"/>
            <w:bCs w:val="0"/>
            <w:color w:val="000000"/>
            <w:sz w:val="24"/>
            <w:szCs w:val="24"/>
          </w:rPr>
          <w:t>gradonacelnik</w:t>
        </w:r>
      </w:hyperlink>
      <w:hyperlink r:id="rId44" w:history="1">
        <w:r w:rsidRPr="008908E1">
          <w:rPr>
            <w:rStyle w:val="Strong"/>
            <w:rFonts w:cstheme="minorHAnsi"/>
            <w:b w:val="0"/>
            <w:bCs w:val="0"/>
            <w:color w:val="000000"/>
            <w:sz w:val="24"/>
            <w:szCs w:val="24"/>
          </w:rPr>
          <w:t>@karlovac.hr</w:t>
        </w:r>
      </w:hyperlink>
    </w:p>
    <w:p w14:paraId="31E7E357" w14:textId="3641EBA2" w:rsidR="00176F6D" w:rsidRPr="00493B6F" w:rsidRDefault="00176F6D" w:rsidP="00176F6D">
      <w:pPr>
        <w:rPr>
          <w:rFonts w:eastAsia="Times New Roman" w:cstheme="minorHAnsi"/>
          <w:spacing w:val="-5"/>
          <w:sz w:val="24"/>
          <w:szCs w:val="24"/>
          <w:lang w:eastAsia="hr-HR"/>
        </w:rPr>
      </w:pPr>
      <w:r w:rsidRPr="00493B6F">
        <w:rPr>
          <w:rFonts w:eastAsia="Times New Roman" w:cstheme="minorHAnsi"/>
          <w:b/>
          <w:bCs/>
          <w:color w:val="000000"/>
          <w:spacing w:val="-5"/>
          <w:sz w:val="24"/>
          <w:szCs w:val="24"/>
          <w:lang w:eastAsia="hr-HR"/>
        </w:rPr>
        <w:t>U</w:t>
      </w:r>
      <w:r w:rsidR="00B167FB" w:rsidRPr="00493B6F">
        <w:rPr>
          <w:rFonts w:eastAsia="Times New Roman" w:cstheme="minorHAnsi"/>
          <w:b/>
          <w:bCs/>
          <w:color w:val="000000"/>
          <w:spacing w:val="-5"/>
          <w:sz w:val="24"/>
          <w:szCs w:val="24"/>
          <w:lang w:eastAsia="hr-HR"/>
        </w:rPr>
        <w:t>pravni odjel</w:t>
      </w:r>
      <w:r w:rsidRPr="00493B6F">
        <w:rPr>
          <w:rFonts w:eastAsia="Times New Roman" w:cstheme="minorHAnsi"/>
          <w:b/>
          <w:bCs/>
          <w:color w:val="000000"/>
          <w:spacing w:val="-5"/>
          <w:sz w:val="24"/>
          <w:szCs w:val="24"/>
          <w:lang w:eastAsia="hr-HR"/>
        </w:rPr>
        <w:t xml:space="preserve"> za proračun i financije</w:t>
      </w:r>
    </w:p>
    <w:p w14:paraId="0AC2AEDF" w14:textId="43BDCFCD" w:rsidR="00176F6D" w:rsidRPr="00493B6F" w:rsidRDefault="00176F6D" w:rsidP="00176F6D">
      <w:pPr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</w:pPr>
      <w:r w:rsidRPr="00493B6F"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  <w:t>Tel: +38547 628</w:t>
      </w:r>
      <w:r w:rsidR="00BC5FBE"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  <w:t xml:space="preserve"> </w:t>
      </w:r>
      <w:r w:rsidRPr="00493B6F"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  <w:t>125</w:t>
      </w:r>
    </w:p>
    <w:p w14:paraId="5CF5A47A" w14:textId="308BA9E3" w:rsidR="00484ED5" w:rsidRPr="00493B6F" w:rsidRDefault="00B167FB" w:rsidP="001E13CF">
      <w:pPr>
        <w:rPr>
          <w:rFonts w:eastAsia="Times New Roman" w:cstheme="minorHAnsi"/>
          <w:b/>
          <w:bCs/>
          <w:color w:val="000000"/>
          <w:spacing w:val="-5"/>
          <w:sz w:val="24"/>
          <w:szCs w:val="24"/>
          <w:lang w:eastAsia="hr-HR"/>
        </w:rPr>
      </w:pPr>
      <w:r w:rsidRPr="00493B6F">
        <w:rPr>
          <w:rStyle w:val="Strong"/>
          <w:rFonts w:cstheme="minorHAnsi"/>
          <w:b w:val="0"/>
          <w:bCs w:val="0"/>
          <w:color w:val="000000"/>
          <w:spacing w:val="-5"/>
          <w:sz w:val="24"/>
          <w:szCs w:val="24"/>
        </w:rPr>
        <w:t>financije@karlovac.hr</w:t>
      </w:r>
    </w:p>
    <w:p w14:paraId="48AAA5B2" w14:textId="0E0E00CB" w:rsidR="00484ED5" w:rsidRPr="00493B6F" w:rsidRDefault="00484ED5" w:rsidP="00594557">
      <w:pPr>
        <w:jc w:val="center"/>
        <w:rPr>
          <w:rFonts w:cstheme="minorHAnsi"/>
          <w:noProof/>
          <w:sz w:val="24"/>
          <w:szCs w:val="24"/>
        </w:rPr>
      </w:pPr>
    </w:p>
    <w:p w14:paraId="40A23082" w14:textId="77777777" w:rsidR="00C557FF" w:rsidRPr="00493B6F" w:rsidRDefault="00C557FF" w:rsidP="00594557">
      <w:pPr>
        <w:jc w:val="center"/>
        <w:rPr>
          <w:rFonts w:cstheme="minorHAnsi"/>
          <w:noProof/>
          <w:sz w:val="24"/>
          <w:szCs w:val="24"/>
        </w:rPr>
      </w:pPr>
    </w:p>
    <w:p w14:paraId="32883135" w14:textId="77777777" w:rsidR="004F3591" w:rsidRPr="00493B6F" w:rsidRDefault="004F3591" w:rsidP="00594557">
      <w:pPr>
        <w:jc w:val="center"/>
        <w:rPr>
          <w:rFonts w:cstheme="minorHAnsi"/>
          <w:noProof/>
          <w:sz w:val="24"/>
          <w:szCs w:val="24"/>
        </w:rPr>
      </w:pPr>
    </w:p>
    <w:p w14:paraId="447CB693" w14:textId="77777777" w:rsidR="00C557FF" w:rsidRPr="00493B6F" w:rsidRDefault="00C557FF" w:rsidP="00594557">
      <w:pPr>
        <w:jc w:val="center"/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</w:pPr>
    </w:p>
    <w:p w14:paraId="6353E2C4" w14:textId="23418A98" w:rsidR="00484ED5" w:rsidRPr="00493B6F" w:rsidRDefault="006174EC" w:rsidP="00594557">
      <w:pPr>
        <w:jc w:val="center"/>
        <w:rPr>
          <w:rFonts w:eastAsia="Times New Roman" w:cstheme="minorHAnsi"/>
          <w:b/>
          <w:bCs/>
          <w:color w:val="000000"/>
          <w:spacing w:val="-5"/>
          <w:sz w:val="24"/>
          <w:szCs w:val="24"/>
          <w:lang w:eastAsia="hr-HR"/>
        </w:rPr>
      </w:pPr>
      <w:r w:rsidRPr="00493B6F">
        <w:rPr>
          <w:rFonts w:eastAsia="Times New Roman" w:cstheme="minorHAnsi"/>
          <w:b/>
          <w:bCs/>
          <w:color w:val="000000"/>
          <w:spacing w:val="-5"/>
          <w:sz w:val="24"/>
          <w:szCs w:val="24"/>
          <w:lang w:eastAsia="hr-HR"/>
        </w:rPr>
        <w:t>Proračun u malom Grada Karlovca</w:t>
      </w:r>
    </w:p>
    <w:p w14:paraId="42D47275" w14:textId="0828ABE4" w:rsidR="00484ED5" w:rsidRPr="00493B6F" w:rsidRDefault="003007FA" w:rsidP="004F3591">
      <w:pPr>
        <w:jc w:val="center"/>
        <w:rPr>
          <w:rFonts w:eastAsia="Times New Roman" w:cstheme="minorHAnsi"/>
          <w:color w:val="000000"/>
          <w:spacing w:val="-5"/>
          <w:sz w:val="24"/>
          <w:szCs w:val="24"/>
          <w:u w:val="single"/>
          <w:lang w:eastAsia="hr-HR"/>
        </w:rPr>
      </w:pPr>
      <w:r w:rsidRPr="00493B6F"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  <w:t>siječanj 202</w:t>
      </w:r>
      <w:r w:rsidR="00DC27D8" w:rsidRPr="00493B6F"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  <w:t>6</w:t>
      </w:r>
      <w:r w:rsidRPr="00493B6F"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  <w:t>.</w:t>
      </w:r>
    </w:p>
    <w:p w14:paraId="7BDCE00C" w14:textId="5C140FEE" w:rsidR="002C1FB2" w:rsidRPr="00493B6F" w:rsidRDefault="002C1FB2" w:rsidP="001236A3">
      <w:pPr>
        <w:rPr>
          <w:rFonts w:cstheme="minorHAnsi"/>
          <w:sz w:val="24"/>
          <w:szCs w:val="24"/>
        </w:rPr>
      </w:pPr>
    </w:p>
    <w:sectPr w:rsidR="002C1FB2" w:rsidRPr="00493B6F" w:rsidSect="00F15F2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EAC12" w14:textId="77777777" w:rsidR="00533922" w:rsidRDefault="00533922" w:rsidP="00491BE8">
      <w:pPr>
        <w:spacing w:after="0" w:line="240" w:lineRule="auto"/>
      </w:pPr>
      <w:r>
        <w:separator/>
      </w:r>
    </w:p>
  </w:endnote>
  <w:endnote w:type="continuationSeparator" w:id="0">
    <w:p w14:paraId="44788D75" w14:textId="77777777" w:rsidR="00533922" w:rsidRDefault="00533922" w:rsidP="00491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74914559"/>
      <w:docPartObj>
        <w:docPartGallery w:val="Page Numbers (Bottom of Page)"/>
        <w:docPartUnique/>
      </w:docPartObj>
    </w:sdtPr>
    <w:sdtEndPr/>
    <w:sdtContent>
      <w:p w14:paraId="357B5A79" w14:textId="449575CC" w:rsidR="00491BE8" w:rsidRDefault="00491BE8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B1EF70" w14:textId="77777777" w:rsidR="00491BE8" w:rsidRDefault="00491B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65E49" w14:textId="77777777" w:rsidR="00533922" w:rsidRDefault="00533922" w:rsidP="00491BE8">
      <w:pPr>
        <w:spacing w:after="0" w:line="240" w:lineRule="auto"/>
      </w:pPr>
      <w:r>
        <w:separator/>
      </w:r>
    </w:p>
  </w:footnote>
  <w:footnote w:type="continuationSeparator" w:id="0">
    <w:p w14:paraId="6AC4B044" w14:textId="77777777" w:rsidR="00533922" w:rsidRDefault="00533922" w:rsidP="00491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4277B" w14:textId="706994D2" w:rsidR="00355684" w:rsidRDefault="0041737E">
    <w:pPr>
      <w:pStyle w:val="Header"/>
    </w:pPr>
    <w:r>
      <w:rPr>
        <w:noProof/>
      </w:rPr>
      <w:pict w14:anchorId="403976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8922" o:spid="_x0000_s1027" type="#_x0000_t75" alt="" style="position:absolute;left:0;text-align:left;margin-left:0;margin-top:0;width:453.55pt;height:400.8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vijez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F0FC0" w14:textId="319D296C" w:rsidR="00355684" w:rsidRDefault="0041737E">
    <w:pPr>
      <w:pStyle w:val="Header"/>
    </w:pPr>
    <w:r>
      <w:rPr>
        <w:noProof/>
      </w:rPr>
      <w:pict w14:anchorId="06BC18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8923" o:spid="_x0000_s1026" type="#_x0000_t75" alt="" style="position:absolute;left:0;text-align:left;margin-left:0;margin-top:0;width:453.55pt;height:400.8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vijezd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ECAF3" w14:textId="5CF347E0" w:rsidR="00355684" w:rsidRDefault="0041737E">
    <w:pPr>
      <w:pStyle w:val="Header"/>
    </w:pPr>
    <w:r>
      <w:rPr>
        <w:noProof/>
      </w:rPr>
      <w:pict w14:anchorId="5EA16A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8921" o:spid="_x0000_s1025" type="#_x0000_t75" alt="" style="position:absolute;left:0;text-align:left;margin-left:0;margin-top:0;width:453.55pt;height:400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vijezd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2pt" o:bullet="t">
        <v:imagedata r:id="rId1" o:title="mso2DEC"/>
      </v:shape>
    </w:pict>
  </w:numPicBullet>
  <w:numPicBullet w:numPicBulletId="1">
    <w:pict>
      <v:shape w14:anchorId="1A70D3FB" id="_x0000_i1026" type="#_x0000_t75" alt="A logo with different colored triangles&#10;&#10;&#10;&#10;Description automatically generated" style="width:18.6pt;height:16.2pt;visibility:visible;mso-wrap-style:square" o:bullet="t">
        <v:imagedata r:id="rId2" o:title="A logo with different colored triangles&#10;&#10;&#10;&#10;Description automatically generated"/>
      </v:shape>
    </w:pict>
  </w:numPicBullet>
  <w:numPicBullet w:numPicBulletId="2">
    <w:pict>
      <v:shape id="_x0000_i1027" type="#_x0000_t75" alt="A logo with different colored triangles&#10;&#10;&#10;&#10;Description automatically generated" style="width:15.6pt;height:13.2pt;flip:x;visibility:visible;mso-wrap-style:square" o:bullet="t">
        <v:imagedata r:id="rId3" o:title="A logo with different colored triangles&#10;&#10;&#10;&#10;Description automatically generated"/>
      </v:shape>
    </w:pict>
  </w:numPicBullet>
  <w:numPicBullet w:numPicBulletId="3">
    <w:pict>
      <v:shape id="_x0000_i1028" type="#_x0000_t75" style="width:15.6pt;height:13.2pt;visibility:visible;mso-wrap-style:square" o:bullet="t">
        <v:imagedata r:id="rId4" o:title=""/>
      </v:shape>
    </w:pict>
  </w:numPicBullet>
  <w:numPicBullet w:numPicBulletId="4">
    <w:pict>
      <v:shape id="_x0000_i1029" type="#_x0000_t75" alt="A logo with different colored triangles&#10;&#10;&#10;&#10;Description automatically generated" style="width:18.6pt;height:15.6pt;visibility:visible;mso-wrap-style:square" o:bullet="t">
        <v:imagedata r:id="rId5" o:title="A logo with different colored triangles&#10;&#10;&#10;&#10;Description automatically generated"/>
      </v:shape>
    </w:pict>
  </w:numPicBullet>
  <w:numPicBullet w:numPicBulletId="5">
    <w:pict>
      <v:shape id="Picture 23" o:spid="_x0000_i1030" type="#_x0000_t75" style="width:15pt;height:13.2pt;flip:x;visibility:visible;mso-wrap-style:square" o:bullet="t">
        <v:imagedata r:id="rId6" o:title=""/>
      </v:shape>
    </w:pict>
  </w:numPicBullet>
  <w:abstractNum w:abstractNumId="0" w15:restartNumberingAfterBreak="0">
    <w:nsid w:val="1AC52379"/>
    <w:multiLevelType w:val="hybridMultilevel"/>
    <w:tmpl w:val="1098FF94"/>
    <w:lvl w:ilvl="0" w:tplc="041A0001">
      <w:start w:val="1"/>
      <w:numFmt w:val="bullet"/>
      <w:lvlText w:val=""/>
      <w:lvlJc w:val="left"/>
      <w:pPr>
        <w:ind w:left="15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3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47" w:hanging="360"/>
      </w:pPr>
      <w:rPr>
        <w:rFonts w:ascii="Wingdings" w:hAnsi="Wingdings" w:hint="default"/>
      </w:rPr>
    </w:lvl>
  </w:abstractNum>
  <w:abstractNum w:abstractNumId="1" w15:restartNumberingAfterBreak="0">
    <w:nsid w:val="271E51CF"/>
    <w:multiLevelType w:val="hybridMultilevel"/>
    <w:tmpl w:val="84122788"/>
    <w:lvl w:ilvl="0" w:tplc="09BCB08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ECF0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60F0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58D0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DC50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22F3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16E2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FAF9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582B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F755C18"/>
    <w:multiLevelType w:val="hybridMultilevel"/>
    <w:tmpl w:val="8236EB4A"/>
    <w:lvl w:ilvl="0" w:tplc="1FF425D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D367A"/>
    <w:multiLevelType w:val="hybridMultilevel"/>
    <w:tmpl w:val="5072975A"/>
    <w:lvl w:ilvl="0" w:tplc="B8F8B4FE">
      <w:start w:val="1"/>
      <w:numFmt w:val="bullet"/>
      <w:lvlText w:val=""/>
      <w:lvlPicBulletId w:val="5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F984FB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8645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3808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36F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2431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30D9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7417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D267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8137B88"/>
    <w:multiLevelType w:val="hybridMultilevel"/>
    <w:tmpl w:val="C5C83C1A"/>
    <w:lvl w:ilvl="0" w:tplc="0B54FAE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C85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8A91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EC57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B6FA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A4EC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2ECD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C4A4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A10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0DE4228"/>
    <w:multiLevelType w:val="hybridMultilevel"/>
    <w:tmpl w:val="58308F52"/>
    <w:lvl w:ilvl="0" w:tplc="C2BAF37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769F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244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38C0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BED8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8836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4031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BCFD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06C5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21B54AC"/>
    <w:multiLevelType w:val="hybridMultilevel"/>
    <w:tmpl w:val="3948CAF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A51EFE"/>
    <w:multiLevelType w:val="hybridMultilevel"/>
    <w:tmpl w:val="7B04BCD2"/>
    <w:lvl w:ilvl="0" w:tplc="1FF425D2">
      <w:start w:val="1"/>
      <w:numFmt w:val="bullet"/>
      <w:lvlText w:val=""/>
      <w:lvlPicBulletId w:val="2"/>
      <w:lvlJc w:val="left"/>
      <w:pPr>
        <w:ind w:left="230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02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4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6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8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90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62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4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67" w:hanging="360"/>
      </w:pPr>
      <w:rPr>
        <w:rFonts w:ascii="Wingdings" w:hAnsi="Wingdings" w:hint="default"/>
      </w:rPr>
    </w:lvl>
  </w:abstractNum>
  <w:abstractNum w:abstractNumId="8" w15:restartNumberingAfterBreak="0">
    <w:nsid w:val="4B607293"/>
    <w:multiLevelType w:val="hybridMultilevel"/>
    <w:tmpl w:val="0A388A44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8A47BB"/>
    <w:multiLevelType w:val="hybridMultilevel"/>
    <w:tmpl w:val="447252A4"/>
    <w:lvl w:ilvl="0" w:tplc="DA7A0AF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56E8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16AC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5681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1CEF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2E4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761D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AE01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6CFD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D7B1407"/>
    <w:multiLevelType w:val="hybridMultilevel"/>
    <w:tmpl w:val="C9B8383E"/>
    <w:lvl w:ilvl="0" w:tplc="1FF425D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C34300"/>
    <w:multiLevelType w:val="hybridMultilevel"/>
    <w:tmpl w:val="2EFE1A24"/>
    <w:lvl w:ilvl="0" w:tplc="B8F8B4FE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7D7D5C"/>
    <w:multiLevelType w:val="hybridMultilevel"/>
    <w:tmpl w:val="09FC67E4"/>
    <w:lvl w:ilvl="0" w:tplc="DA7A0AF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A41B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C86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F434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560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AEFA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76B7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B8ED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6478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D9B16C6"/>
    <w:multiLevelType w:val="hybridMultilevel"/>
    <w:tmpl w:val="B05897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A0082"/>
    <w:multiLevelType w:val="hybridMultilevel"/>
    <w:tmpl w:val="72CEBDAC"/>
    <w:lvl w:ilvl="0" w:tplc="15D269E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4128391">
    <w:abstractNumId w:val="14"/>
  </w:num>
  <w:num w:numId="2" w16cid:durableId="1036349279">
    <w:abstractNumId w:val="10"/>
  </w:num>
  <w:num w:numId="3" w16cid:durableId="989091989">
    <w:abstractNumId w:val="8"/>
  </w:num>
  <w:num w:numId="4" w16cid:durableId="1933007354">
    <w:abstractNumId w:val="1"/>
  </w:num>
  <w:num w:numId="5" w16cid:durableId="1639604464">
    <w:abstractNumId w:val="9"/>
  </w:num>
  <w:num w:numId="6" w16cid:durableId="1016928640">
    <w:abstractNumId w:val="12"/>
  </w:num>
  <w:num w:numId="7" w16cid:durableId="1933201720">
    <w:abstractNumId w:val="4"/>
  </w:num>
  <w:num w:numId="8" w16cid:durableId="677586683">
    <w:abstractNumId w:val="5"/>
  </w:num>
  <w:num w:numId="9" w16cid:durableId="398134247">
    <w:abstractNumId w:val="6"/>
  </w:num>
  <w:num w:numId="10" w16cid:durableId="984815690">
    <w:abstractNumId w:val="3"/>
  </w:num>
  <w:num w:numId="11" w16cid:durableId="1844777504">
    <w:abstractNumId w:val="0"/>
  </w:num>
  <w:num w:numId="12" w16cid:durableId="1209612346">
    <w:abstractNumId w:val="7"/>
  </w:num>
  <w:num w:numId="13" w16cid:durableId="990980870">
    <w:abstractNumId w:val="2"/>
  </w:num>
  <w:num w:numId="14" w16cid:durableId="1182430261">
    <w:abstractNumId w:val="13"/>
  </w:num>
  <w:num w:numId="15" w16cid:durableId="1821187402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391"/>
    <w:rsid w:val="00000549"/>
    <w:rsid w:val="00001DA2"/>
    <w:rsid w:val="00001E26"/>
    <w:rsid w:val="000020C3"/>
    <w:rsid w:val="000053F7"/>
    <w:rsid w:val="00007AE5"/>
    <w:rsid w:val="000110CE"/>
    <w:rsid w:val="00013790"/>
    <w:rsid w:val="00014547"/>
    <w:rsid w:val="00015E52"/>
    <w:rsid w:val="00016EE1"/>
    <w:rsid w:val="000173D7"/>
    <w:rsid w:val="00017ACA"/>
    <w:rsid w:val="00017C3F"/>
    <w:rsid w:val="00017FC3"/>
    <w:rsid w:val="00021795"/>
    <w:rsid w:val="0002364C"/>
    <w:rsid w:val="000249F7"/>
    <w:rsid w:val="00024FAF"/>
    <w:rsid w:val="00025654"/>
    <w:rsid w:val="00026DBB"/>
    <w:rsid w:val="000279F1"/>
    <w:rsid w:val="00030BC0"/>
    <w:rsid w:val="000320A1"/>
    <w:rsid w:val="00032787"/>
    <w:rsid w:val="00032D22"/>
    <w:rsid w:val="00040E94"/>
    <w:rsid w:val="00042D77"/>
    <w:rsid w:val="00043369"/>
    <w:rsid w:val="000473CB"/>
    <w:rsid w:val="00050DF2"/>
    <w:rsid w:val="00052718"/>
    <w:rsid w:val="000529AC"/>
    <w:rsid w:val="000537EA"/>
    <w:rsid w:val="0005388C"/>
    <w:rsid w:val="00055FA2"/>
    <w:rsid w:val="00056C5D"/>
    <w:rsid w:val="00056D19"/>
    <w:rsid w:val="00060F6E"/>
    <w:rsid w:val="00061781"/>
    <w:rsid w:val="0006292C"/>
    <w:rsid w:val="00062A29"/>
    <w:rsid w:val="00063957"/>
    <w:rsid w:val="00063DEB"/>
    <w:rsid w:val="00064D9E"/>
    <w:rsid w:val="0006579F"/>
    <w:rsid w:val="00065D9B"/>
    <w:rsid w:val="000665AE"/>
    <w:rsid w:val="000672D7"/>
    <w:rsid w:val="000701C5"/>
    <w:rsid w:val="00070BA2"/>
    <w:rsid w:val="00070BDA"/>
    <w:rsid w:val="000713CD"/>
    <w:rsid w:val="00073EE5"/>
    <w:rsid w:val="00074747"/>
    <w:rsid w:val="00076453"/>
    <w:rsid w:val="00076921"/>
    <w:rsid w:val="00077F3B"/>
    <w:rsid w:val="000804E7"/>
    <w:rsid w:val="00082958"/>
    <w:rsid w:val="000830D5"/>
    <w:rsid w:val="00084EB4"/>
    <w:rsid w:val="00085325"/>
    <w:rsid w:val="000863C1"/>
    <w:rsid w:val="00086A74"/>
    <w:rsid w:val="0009093E"/>
    <w:rsid w:val="00090C1C"/>
    <w:rsid w:val="000925F2"/>
    <w:rsid w:val="000930C6"/>
    <w:rsid w:val="000934D4"/>
    <w:rsid w:val="00095831"/>
    <w:rsid w:val="00096512"/>
    <w:rsid w:val="000966F0"/>
    <w:rsid w:val="000A187B"/>
    <w:rsid w:val="000A281E"/>
    <w:rsid w:val="000A3B52"/>
    <w:rsid w:val="000A487C"/>
    <w:rsid w:val="000A49B0"/>
    <w:rsid w:val="000A5141"/>
    <w:rsid w:val="000A683F"/>
    <w:rsid w:val="000A75F7"/>
    <w:rsid w:val="000A7724"/>
    <w:rsid w:val="000A7D18"/>
    <w:rsid w:val="000B22EE"/>
    <w:rsid w:val="000B23E3"/>
    <w:rsid w:val="000B4BBD"/>
    <w:rsid w:val="000B661D"/>
    <w:rsid w:val="000B7BE0"/>
    <w:rsid w:val="000B7DA6"/>
    <w:rsid w:val="000C14E0"/>
    <w:rsid w:val="000C224A"/>
    <w:rsid w:val="000C2284"/>
    <w:rsid w:val="000C254C"/>
    <w:rsid w:val="000C26D7"/>
    <w:rsid w:val="000C2857"/>
    <w:rsid w:val="000C31FB"/>
    <w:rsid w:val="000C6B55"/>
    <w:rsid w:val="000C7927"/>
    <w:rsid w:val="000D49F3"/>
    <w:rsid w:val="000D503F"/>
    <w:rsid w:val="000D6802"/>
    <w:rsid w:val="000D7235"/>
    <w:rsid w:val="000D7F1E"/>
    <w:rsid w:val="000E0C16"/>
    <w:rsid w:val="000E197B"/>
    <w:rsid w:val="000E40C3"/>
    <w:rsid w:val="000E4B5A"/>
    <w:rsid w:val="000E4C58"/>
    <w:rsid w:val="000E699B"/>
    <w:rsid w:val="000F18F0"/>
    <w:rsid w:val="000F2DCB"/>
    <w:rsid w:val="000F4AEC"/>
    <w:rsid w:val="000F4C32"/>
    <w:rsid w:val="000F5FE1"/>
    <w:rsid w:val="000F7ED1"/>
    <w:rsid w:val="000F7FC1"/>
    <w:rsid w:val="0010060B"/>
    <w:rsid w:val="001008F2"/>
    <w:rsid w:val="001032F1"/>
    <w:rsid w:val="00104F1D"/>
    <w:rsid w:val="00105698"/>
    <w:rsid w:val="00105795"/>
    <w:rsid w:val="001073A1"/>
    <w:rsid w:val="001073B8"/>
    <w:rsid w:val="00113870"/>
    <w:rsid w:val="001177B1"/>
    <w:rsid w:val="00122108"/>
    <w:rsid w:val="001224E3"/>
    <w:rsid w:val="00122D2A"/>
    <w:rsid w:val="00123462"/>
    <w:rsid w:val="001234AA"/>
    <w:rsid w:val="001236A3"/>
    <w:rsid w:val="001236BE"/>
    <w:rsid w:val="00124730"/>
    <w:rsid w:val="00124917"/>
    <w:rsid w:val="00124E5E"/>
    <w:rsid w:val="0012593A"/>
    <w:rsid w:val="00125F0F"/>
    <w:rsid w:val="00125FF7"/>
    <w:rsid w:val="00127A55"/>
    <w:rsid w:val="00131927"/>
    <w:rsid w:val="00131B66"/>
    <w:rsid w:val="00131D77"/>
    <w:rsid w:val="001332A4"/>
    <w:rsid w:val="00133683"/>
    <w:rsid w:val="00133FA1"/>
    <w:rsid w:val="00134391"/>
    <w:rsid w:val="00136298"/>
    <w:rsid w:val="00140AEA"/>
    <w:rsid w:val="00141060"/>
    <w:rsid w:val="00142024"/>
    <w:rsid w:val="00146604"/>
    <w:rsid w:val="00146705"/>
    <w:rsid w:val="001519BC"/>
    <w:rsid w:val="001531C8"/>
    <w:rsid w:val="00156629"/>
    <w:rsid w:val="0015709D"/>
    <w:rsid w:val="00157132"/>
    <w:rsid w:val="00160050"/>
    <w:rsid w:val="001601F0"/>
    <w:rsid w:val="00160738"/>
    <w:rsid w:val="00160931"/>
    <w:rsid w:val="0016285D"/>
    <w:rsid w:val="00163811"/>
    <w:rsid w:val="00163C70"/>
    <w:rsid w:val="00164001"/>
    <w:rsid w:val="00164064"/>
    <w:rsid w:val="0016615D"/>
    <w:rsid w:val="001673CC"/>
    <w:rsid w:val="00171B25"/>
    <w:rsid w:val="00172819"/>
    <w:rsid w:val="00172E38"/>
    <w:rsid w:val="00173B2F"/>
    <w:rsid w:val="00173D41"/>
    <w:rsid w:val="00174320"/>
    <w:rsid w:val="00174880"/>
    <w:rsid w:val="001754AB"/>
    <w:rsid w:val="0017560B"/>
    <w:rsid w:val="00176186"/>
    <w:rsid w:val="00176DEC"/>
    <w:rsid w:val="00176F6D"/>
    <w:rsid w:val="00185698"/>
    <w:rsid w:val="0018576D"/>
    <w:rsid w:val="00190706"/>
    <w:rsid w:val="00190DB4"/>
    <w:rsid w:val="00192062"/>
    <w:rsid w:val="0019341F"/>
    <w:rsid w:val="00193867"/>
    <w:rsid w:val="00197F97"/>
    <w:rsid w:val="001A039F"/>
    <w:rsid w:val="001A0E1C"/>
    <w:rsid w:val="001A12ED"/>
    <w:rsid w:val="001A1584"/>
    <w:rsid w:val="001A2672"/>
    <w:rsid w:val="001A27C4"/>
    <w:rsid w:val="001A3232"/>
    <w:rsid w:val="001A3E94"/>
    <w:rsid w:val="001A40DC"/>
    <w:rsid w:val="001A520D"/>
    <w:rsid w:val="001A627C"/>
    <w:rsid w:val="001A7985"/>
    <w:rsid w:val="001B12C9"/>
    <w:rsid w:val="001B1443"/>
    <w:rsid w:val="001B1792"/>
    <w:rsid w:val="001B3C57"/>
    <w:rsid w:val="001B3D69"/>
    <w:rsid w:val="001B3F07"/>
    <w:rsid w:val="001B425A"/>
    <w:rsid w:val="001B4E4F"/>
    <w:rsid w:val="001B60C1"/>
    <w:rsid w:val="001C1ABB"/>
    <w:rsid w:val="001C226C"/>
    <w:rsid w:val="001C2D03"/>
    <w:rsid w:val="001C6735"/>
    <w:rsid w:val="001C76A5"/>
    <w:rsid w:val="001C7DDF"/>
    <w:rsid w:val="001D3E0C"/>
    <w:rsid w:val="001D603C"/>
    <w:rsid w:val="001E13CF"/>
    <w:rsid w:val="001E1957"/>
    <w:rsid w:val="001E1B34"/>
    <w:rsid w:val="001E38AC"/>
    <w:rsid w:val="001E43D3"/>
    <w:rsid w:val="001E5074"/>
    <w:rsid w:val="001E54CE"/>
    <w:rsid w:val="001E5507"/>
    <w:rsid w:val="001E714B"/>
    <w:rsid w:val="001E796F"/>
    <w:rsid w:val="001F01BE"/>
    <w:rsid w:val="001F0B6B"/>
    <w:rsid w:val="001F3578"/>
    <w:rsid w:val="001F3E72"/>
    <w:rsid w:val="001F535F"/>
    <w:rsid w:val="002023C2"/>
    <w:rsid w:val="00202557"/>
    <w:rsid w:val="00202A57"/>
    <w:rsid w:val="00202CA2"/>
    <w:rsid w:val="00204F32"/>
    <w:rsid w:val="00205AA8"/>
    <w:rsid w:val="00207BA4"/>
    <w:rsid w:val="00214A2F"/>
    <w:rsid w:val="0021654D"/>
    <w:rsid w:val="00217D46"/>
    <w:rsid w:val="0022034E"/>
    <w:rsid w:val="0022179A"/>
    <w:rsid w:val="00221A32"/>
    <w:rsid w:val="002229F7"/>
    <w:rsid w:val="002252F7"/>
    <w:rsid w:val="00225BBC"/>
    <w:rsid w:val="00225D76"/>
    <w:rsid w:val="0022624F"/>
    <w:rsid w:val="002267D3"/>
    <w:rsid w:val="00227FDE"/>
    <w:rsid w:val="002307D2"/>
    <w:rsid w:val="00230F64"/>
    <w:rsid w:val="0023115D"/>
    <w:rsid w:val="00231577"/>
    <w:rsid w:val="00231BC1"/>
    <w:rsid w:val="00235AF0"/>
    <w:rsid w:val="00237C1E"/>
    <w:rsid w:val="00240072"/>
    <w:rsid w:val="00240282"/>
    <w:rsid w:val="00241A69"/>
    <w:rsid w:val="00243280"/>
    <w:rsid w:val="0024454B"/>
    <w:rsid w:val="002447D4"/>
    <w:rsid w:val="002452E6"/>
    <w:rsid w:val="002455E6"/>
    <w:rsid w:val="002460D9"/>
    <w:rsid w:val="002502B3"/>
    <w:rsid w:val="00252358"/>
    <w:rsid w:val="00252C4F"/>
    <w:rsid w:val="002533A8"/>
    <w:rsid w:val="00253B1A"/>
    <w:rsid w:val="00254B72"/>
    <w:rsid w:val="00260DE7"/>
    <w:rsid w:val="00263B77"/>
    <w:rsid w:val="00265C54"/>
    <w:rsid w:val="0027244A"/>
    <w:rsid w:val="0027580E"/>
    <w:rsid w:val="00275AA1"/>
    <w:rsid w:val="002766F4"/>
    <w:rsid w:val="00280F1A"/>
    <w:rsid w:val="00281BA7"/>
    <w:rsid w:val="00281DA8"/>
    <w:rsid w:val="00283C48"/>
    <w:rsid w:val="00283EBE"/>
    <w:rsid w:val="00284342"/>
    <w:rsid w:val="002850B5"/>
    <w:rsid w:val="00285D1B"/>
    <w:rsid w:val="002862A7"/>
    <w:rsid w:val="00286480"/>
    <w:rsid w:val="0028663E"/>
    <w:rsid w:val="002874BF"/>
    <w:rsid w:val="00287E7F"/>
    <w:rsid w:val="00290B68"/>
    <w:rsid w:val="00291D6E"/>
    <w:rsid w:val="00293D6C"/>
    <w:rsid w:val="00294738"/>
    <w:rsid w:val="00294B3E"/>
    <w:rsid w:val="00294F03"/>
    <w:rsid w:val="00294F1D"/>
    <w:rsid w:val="002951DE"/>
    <w:rsid w:val="0029592E"/>
    <w:rsid w:val="00295C71"/>
    <w:rsid w:val="0029682A"/>
    <w:rsid w:val="00296E33"/>
    <w:rsid w:val="002A099B"/>
    <w:rsid w:val="002A0C30"/>
    <w:rsid w:val="002A0D1B"/>
    <w:rsid w:val="002A1C73"/>
    <w:rsid w:val="002A2169"/>
    <w:rsid w:val="002A3D26"/>
    <w:rsid w:val="002A403B"/>
    <w:rsid w:val="002A5F61"/>
    <w:rsid w:val="002A64A2"/>
    <w:rsid w:val="002A64C0"/>
    <w:rsid w:val="002A7F5C"/>
    <w:rsid w:val="002B0BC2"/>
    <w:rsid w:val="002B20B5"/>
    <w:rsid w:val="002B48F2"/>
    <w:rsid w:val="002B4C06"/>
    <w:rsid w:val="002B5D84"/>
    <w:rsid w:val="002B633D"/>
    <w:rsid w:val="002C0403"/>
    <w:rsid w:val="002C130C"/>
    <w:rsid w:val="002C16AC"/>
    <w:rsid w:val="002C1FB2"/>
    <w:rsid w:val="002C2F1B"/>
    <w:rsid w:val="002C3D87"/>
    <w:rsid w:val="002C4B31"/>
    <w:rsid w:val="002C53B2"/>
    <w:rsid w:val="002D3FA8"/>
    <w:rsid w:val="002D4D23"/>
    <w:rsid w:val="002D4D7A"/>
    <w:rsid w:val="002E0BF7"/>
    <w:rsid w:val="002E19B5"/>
    <w:rsid w:val="002E3B09"/>
    <w:rsid w:val="002E53F7"/>
    <w:rsid w:val="002E5FFF"/>
    <w:rsid w:val="002E7F04"/>
    <w:rsid w:val="002F0868"/>
    <w:rsid w:val="002F0902"/>
    <w:rsid w:val="002F4E8E"/>
    <w:rsid w:val="002F5A6D"/>
    <w:rsid w:val="002F5B74"/>
    <w:rsid w:val="002F5FDD"/>
    <w:rsid w:val="002F6210"/>
    <w:rsid w:val="002F6353"/>
    <w:rsid w:val="00300732"/>
    <w:rsid w:val="003007FA"/>
    <w:rsid w:val="00300EED"/>
    <w:rsid w:val="003035A0"/>
    <w:rsid w:val="00303602"/>
    <w:rsid w:val="00304403"/>
    <w:rsid w:val="00305530"/>
    <w:rsid w:val="00305F56"/>
    <w:rsid w:val="00306D42"/>
    <w:rsid w:val="00307ADA"/>
    <w:rsid w:val="00307BED"/>
    <w:rsid w:val="003106D9"/>
    <w:rsid w:val="00313DEB"/>
    <w:rsid w:val="00314C9D"/>
    <w:rsid w:val="00315434"/>
    <w:rsid w:val="00315BDC"/>
    <w:rsid w:val="00315F33"/>
    <w:rsid w:val="003162E3"/>
    <w:rsid w:val="003165CF"/>
    <w:rsid w:val="00322A5F"/>
    <w:rsid w:val="00324BFC"/>
    <w:rsid w:val="00327C0A"/>
    <w:rsid w:val="003313F2"/>
    <w:rsid w:val="003314B8"/>
    <w:rsid w:val="00332FC3"/>
    <w:rsid w:val="003332A8"/>
    <w:rsid w:val="00333FF7"/>
    <w:rsid w:val="00335BA3"/>
    <w:rsid w:val="00336693"/>
    <w:rsid w:val="00340C7A"/>
    <w:rsid w:val="003416D5"/>
    <w:rsid w:val="00343A31"/>
    <w:rsid w:val="00346195"/>
    <w:rsid w:val="00347FF0"/>
    <w:rsid w:val="0035354F"/>
    <w:rsid w:val="0035451D"/>
    <w:rsid w:val="003553D7"/>
    <w:rsid w:val="00355684"/>
    <w:rsid w:val="00356D9E"/>
    <w:rsid w:val="00357472"/>
    <w:rsid w:val="003629BF"/>
    <w:rsid w:val="00363093"/>
    <w:rsid w:val="0036316D"/>
    <w:rsid w:val="00363D61"/>
    <w:rsid w:val="00365571"/>
    <w:rsid w:val="003657D9"/>
    <w:rsid w:val="00365BD4"/>
    <w:rsid w:val="0037079D"/>
    <w:rsid w:val="00371434"/>
    <w:rsid w:val="00371CFD"/>
    <w:rsid w:val="003736EA"/>
    <w:rsid w:val="003751CB"/>
    <w:rsid w:val="00375F56"/>
    <w:rsid w:val="0037657F"/>
    <w:rsid w:val="00380DBE"/>
    <w:rsid w:val="003818B6"/>
    <w:rsid w:val="003823BD"/>
    <w:rsid w:val="003850ED"/>
    <w:rsid w:val="003853B9"/>
    <w:rsid w:val="003873FD"/>
    <w:rsid w:val="00390561"/>
    <w:rsid w:val="003937CA"/>
    <w:rsid w:val="003947F1"/>
    <w:rsid w:val="00396C6F"/>
    <w:rsid w:val="00396E49"/>
    <w:rsid w:val="003A2529"/>
    <w:rsid w:val="003A38FD"/>
    <w:rsid w:val="003A61D8"/>
    <w:rsid w:val="003A7233"/>
    <w:rsid w:val="003A74AD"/>
    <w:rsid w:val="003B3CEA"/>
    <w:rsid w:val="003B59F5"/>
    <w:rsid w:val="003B6805"/>
    <w:rsid w:val="003C00F3"/>
    <w:rsid w:val="003C1BA0"/>
    <w:rsid w:val="003C2111"/>
    <w:rsid w:val="003C2B0E"/>
    <w:rsid w:val="003C34E6"/>
    <w:rsid w:val="003C6276"/>
    <w:rsid w:val="003C6D9C"/>
    <w:rsid w:val="003C6EED"/>
    <w:rsid w:val="003D133D"/>
    <w:rsid w:val="003D13D1"/>
    <w:rsid w:val="003D1AC6"/>
    <w:rsid w:val="003D5472"/>
    <w:rsid w:val="003E0537"/>
    <w:rsid w:val="003E0C2B"/>
    <w:rsid w:val="003E1BBE"/>
    <w:rsid w:val="003E1E23"/>
    <w:rsid w:val="003E21E9"/>
    <w:rsid w:val="003E29DA"/>
    <w:rsid w:val="003E343E"/>
    <w:rsid w:val="003E4328"/>
    <w:rsid w:val="003E4C4A"/>
    <w:rsid w:val="003E526F"/>
    <w:rsid w:val="003E5434"/>
    <w:rsid w:val="003E5803"/>
    <w:rsid w:val="003E776E"/>
    <w:rsid w:val="003E7D4B"/>
    <w:rsid w:val="003F1A23"/>
    <w:rsid w:val="003F1ADB"/>
    <w:rsid w:val="003F2544"/>
    <w:rsid w:val="003F36BF"/>
    <w:rsid w:val="003F4BAD"/>
    <w:rsid w:val="003F6EB7"/>
    <w:rsid w:val="003F7A0C"/>
    <w:rsid w:val="00401A1E"/>
    <w:rsid w:val="004075EA"/>
    <w:rsid w:val="00410587"/>
    <w:rsid w:val="00413554"/>
    <w:rsid w:val="00413E16"/>
    <w:rsid w:val="0041664C"/>
    <w:rsid w:val="0041737E"/>
    <w:rsid w:val="00423195"/>
    <w:rsid w:val="00424B34"/>
    <w:rsid w:val="00425821"/>
    <w:rsid w:val="00425E7E"/>
    <w:rsid w:val="004277BF"/>
    <w:rsid w:val="00427DAB"/>
    <w:rsid w:val="004306B1"/>
    <w:rsid w:val="004307E7"/>
    <w:rsid w:val="00435960"/>
    <w:rsid w:val="00436245"/>
    <w:rsid w:val="004407AE"/>
    <w:rsid w:val="0044119D"/>
    <w:rsid w:val="00441B5E"/>
    <w:rsid w:val="00443AC5"/>
    <w:rsid w:val="0044400D"/>
    <w:rsid w:val="00444757"/>
    <w:rsid w:val="004453EB"/>
    <w:rsid w:val="00445F2F"/>
    <w:rsid w:val="00450B11"/>
    <w:rsid w:val="004511AA"/>
    <w:rsid w:val="00451D7C"/>
    <w:rsid w:val="00452022"/>
    <w:rsid w:val="00452639"/>
    <w:rsid w:val="004537EE"/>
    <w:rsid w:val="00454050"/>
    <w:rsid w:val="00455515"/>
    <w:rsid w:val="00455558"/>
    <w:rsid w:val="00457242"/>
    <w:rsid w:val="00457C83"/>
    <w:rsid w:val="00462BAA"/>
    <w:rsid w:val="00463B10"/>
    <w:rsid w:val="00464C8D"/>
    <w:rsid w:val="004712A0"/>
    <w:rsid w:val="004743C9"/>
    <w:rsid w:val="0047669A"/>
    <w:rsid w:val="0047709E"/>
    <w:rsid w:val="004809C5"/>
    <w:rsid w:val="00484582"/>
    <w:rsid w:val="004847AD"/>
    <w:rsid w:val="00484B1C"/>
    <w:rsid w:val="00484ED5"/>
    <w:rsid w:val="004854A2"/>
    <w:rsid w:val="0048588F"/>
    <w:rsid w:val="00485955"/>
    <w:rsid w:val="00486167"/>
    <w:rsid w:val="0048725F"/>
    <w:rsid w:val="004875E0"/>
    <w:rsid w:val="00491BE8"/>
    <w:rsid w:val="00492254"/>
    <w:rsid w:val="00493258"/>
    <w:rsid w:val="00493B6F"/>
    <w:rsid w:val="0049414A"/>
    <w:rsid w:val="004953C2"/>
    <w:rsid w:val="004A09D6"/>
    <w:rsid w:val="004A1758"/>
    <w:rsid w:val="004A189F"/>
    <w:rsid w:val="004A2010"/>
    <w:rsid w:val="004A3584"/>
    <w:rsid w:val="004A3669"/>
    <w:rsid w:val="004A3797"/>
    <w:rsid w:val="004A650F"/>
    <w:rsid w:val="004A6DDF"/>
    <w:rsid w:val="004B033F"/>
    <w:rsid w:val="004B0654"/>
    <w:rsid w:val="004B1046"/>
    <w:rsid w:val="004B1190"/>
    <w:rsid w:val="004B2874"/>
    <w:rsid w:val="004B5D86"/>
    <w:rsid w:val="004B69FC"/>
    <w:rsid w:val="004B6C6D"/>
    <w:rsid w:val="004B7273"/>
    <w:rsid w:val="004C20E9"/>
    <w:rsid w:val="004C5644"/>
    <w:rsid w:val="004D1BE3"/>
    <w:rsid w:val="004D283A"/>
    <w:rsid w:val="004D4E8D"/>
    <w:rsid w:val="004D5392"/>
    <w:rsid w:val="004D5F06"/>
    <w:rsid w:val="004D7468"/>
    <w:rsid w:val="004D75AF"/>
    <w:rsid w:val="004D7837"/>
    <w:rsid w:val="004E02BB"/>
    <w:rsid w:val="004E213E"/>
    <w:rsid w:val="004E2BFF"/>
    <w:rsid w:val="004E4184"/>
    <w:rsid w:val="004E65FA"/>
    <w:rsid w:val="004F196B"/>
    <w:rsid w:val="004F1C18"/>
    <w:rsid w:val="004F1CEB"/>
    <w:rsid w:val="004F2933"/>
    <w:rsid w:val="004F3591"/>
    <w:rsid w:val="004F44BE"/>
    <w:rsid w:val="004F539B"/>
    <w:rsid w:val="004F57CE"/>
    <w:rsid w:val="004F7729"/>
    <w:rsid w:val="004F781F"/>
    <w:rsid w:val="005000D1"/>
    <w:rsid w:val="0050038F"/>
    <w:rsid w:val="00500634"/>
    <w:rsid w:val="00501BA0"/>
    <w:rsid w:val="00504ABE"/>
    <w:rsid w:val="00506228"/>
    <w:rsid w:val="0050784D"/>
    <w:rsid w:val="00510C32"/>
    <w:rsid w:val="00511DC6"/>
    <w:rsid w:val="00512823"/>
    <w:rsid w:val="005128C7"/>
    <w:rsid w:val="005132B1"/>
    <w:rsid w:val="00514685"/>
    <w:rsid w:val="0051556D"/>
    <w:rsid w:val="00515E4C"/>
    <w:rsid w:val="00517D85"/>
    <w:rsid w:val="00517FA4"/>
    <w:rsid w:val="005208EB"/>
    <w:rsid w:val="0052265A"/>
    <w:rsid w:val="00522972"/>
    <w:rsid w:val="00522EBE"/>
    <w:rsid w:val="00523B27"/>
    <w:rsid w:val="00523FDA"/>
    <w:rsid w:val="0052493A"/>
    <w:rsid w:val="00526245"/>
    <w:rsid w:val="00530EB8"/>
    <w:rsid w:val="0053220A"/>
    <w:rsid w:val="00533922"/>
    <w:rsid w:val="0053490A"/>
    <w:rsid w:val="00535D94"/>
    <w:rsid w:val="00536700"/>
    <w:rsid w:val="005413F3"/>
    <w:rsid w:val="005416EF"/>
    <w:rsid w:val="00541D30"/>
    <w:rsid w:val="00541D4A"/>
    <w:rsid w:val="005424D6"/>
    <w:rsid w:val="00544171"/>
    <w:rsid w:val="00547787"/>
    <w:rsid w:val="00547B16"/>
    <w:rsid w:val="00547B93"/>
    <w:rsid w:val="00552196"/>
    <w:rsid w:val="00552259"/>
    <w:rsid w:val="0055309B"/>
    <w:rsid w:val="00553485"/>
    <w:rsid w:val="00555FF9"/>
    <w:rsid w:val="00557DE3"/>
    <w:rsid w:val="00561565"/>
    <w:rsid w:val="00561EA2"/>
    <w:rsid w:val="00562EB9"/>
    <w:rsid w:val="00564AE7"/>
    <w:rsid w:val="005661A7"/>
    <w:rsid w:val="0056629C"/>
    <w:rsid w:val="005667BC"/>
    <w:rsid w:val="00567CFB"/>
    <w:rsid w:val="005706E9"/>
    <w:rsid w:val="005711A6"/>
    <w:rsid w:val="005718E4"/>
    <w:rsid w:val="00572649"/>
    <w:rsid w:val="005731B0"/>
    <w:rsid w:val="005733A8"/>
    <w:rsid w:val="00573ED2"/>
    <w:rsid w:val="005762D9"/>
    <w:rsid w:val="00580631"/>
    <w:rsid w:val="00582480"/>
    <w:rsid w:val="005826F7"/>
    <w:rsid w:val="005827F4"/>
    <w:rsid w:val="00584BFC"/>
    <w:rsid w:val="00585297"/>
    <w:rsid w:val="0058692A"/>
    <w:rsid w:val="00587AD7"/>
    <w:rsid w:val="005909C8"/>
    <w:rsid w:val="00592C4C"/>
    <w:rsid w:val="00592D14"/>
    <w:rsid w:val="00593B04"/>
    <w:rsid w:val="00594149"/>
    <w:rsid w:val="00594557"/>
    <w:rsid w:val="00596084"/>
    <w:rsid w:val="005977E4"/>
    <w:rsid w:val="00597D13"/>
    <w:rsid w:val="005A0ED7"/>
    <w:rsid w:val="005A105E"/>
    <w:rsid w:val="005A2933"/>
    <w:rsid w:val="005A29C1"/>
    <w:rsid w:val="005A3B51"/>
    <w:rsid w:val="005A51A4"/>
    <w:rsid w:val="005A5571"/>
    <w:rsid w:val="005A6452"/>
    <w:rsid w:val="005B407F"/>
    <w:rsid w:val="005B500E"/>
    <w:rsid w:val="005B70C0"/>
    <w:rsid w:val="005C023F"/>
    <w:rsid w:val="005C2FED"/>
    <w:rsid w:val="005C4FDA"/>
    <w:rsid w:val="005C548C"/>
    <w:rsid w:val="005C6100"/>
    <w:rsid w:val="005C6A14"/>
    <w:rsid w:val="005D2BC2"/>
    <w:rsid w:val="005D2E98"/>
    <w:rsid w:val="005D5681"/>
    <w:rsid w:val="005D6850"/>
    <w:rsid w:val="005D6A79"/>
    <w:rsid w:val="005E11D1"/>
    <w:rsid w:val="005E24B3"/>
    <w:rsid w:val="005E37ED"/>
    <w:rsid w:val="005E7304"/>
    <w:rsid w:val="005F0F21"/>
    <w:rsid w:val="005F1981"/>
    <w:rsid w:val="005F2691"/>
    <w:rsid w:val="005F26BB"/>
    <w:rsid w:val="005F31AD"/>
    <w:rsid w:val="005F372F"/>
    <w:rsid w:val="005F461E"/>
    <w:rsid w:val="005F5243"/>
    <w:rsid w:val="005F6A9A"/>
    <w:rsid w:val="00600D0E"/>
    <w:rsid w:val="00600EAC"/>
    <w:rsid w:val="00601C80"/>
    <w:rsid w:val="00603E77"/>
    <w:rsid w:val="00605E4F"/>
    <w:rsid w:val="00606506"/>
    <w:rsid w:val="00606F18"/>
    <w:rsid w:val="00607204"/>
    <w:rsid w:val="006072A9"/>
    <w:rsid w:val="006078F2"/>
    <w:rsid w:val="00611717"/>
    <w:rsid w:val="00611D7E"/>
    <w:rsid w:val="00612085"/>
    <w:rsid w:val="00612A5F"/>
    <w:rsid w:val="0061420D"/>
    <w:rsid w:val="006174EC"/>
    <w:rsid w:val="0062128A"/>
    <w:rsid w:val="0062330D"/>
    <w:rsid w:val="006237E9"/>
    <w:rsid w:val="006240CF"/>
    <w:rsid w:val="00624613"/>
    <w:rsid w:val="00624866"/>
    <w:rsid w:val="00625248"/>
    <w:rsid w:val="006264C3"/>
    <w:rsid w:val="00627BB1"/>
    <w:rsid w:val="00630030"/>
    <w:rsid w:val="00631CDE"/>
    <w:rsid w:val="00633CDB"/>
    <w:rsid w:val="00634CC5"/>
    <w:rsid w:val="006402B5"/>
    <w:rsid w:val="006409C2"/>
    <w:rsid w:val="00641697"/>
    <w:rsid w:val="00646208"/>
    <w:rsid w:val="0064702C"/>
    <w:rsid w:val="006523C1"/>
    <w:rsid w:val="00652D07"/>
    <w:rsid w:val="00656E66"/>
    <w:rsid w:val="00661F1C"/>
    <w:rsid w:val="006630D4"/>
    <w:rsid w:val="00666373"/>
    <w:rsid w:val="00667836"/>
    <w:rsid w:val="0067379C"/>
    <w:rsid w:val="006748AB"/>
    <w:rsid w:val="006763A7"/>
    <w:rsid w:val="00676830"/>
    <w:rsid w:val="0068024E"/>
    <w:rsid w:val="00680573"/>
    <w:rsid w:val="00680FCE"/>
    <w:rsid w:val="00681D3B"/>
    <w:rsid w:val="0068354D"/>
    <w:rsid w:val="00683C1A"/>
    <w:rsid w:val="0068460E"/>
    <w:rsid w:val="0068600F"/>
    <w:rsid w:val="006866E2"/>
    <w:rsid w:val="00690301"/>
    <w:rsid w:val="006936AB"/>
    <w:rsid w:val="00693AE3"/>
    <w:rsid w:val="006A0349"/>
    <w:rsid w:val="006A1340"/>
    <w:rsid w:val="006A24E2"/>
    <w:rsid w:val="006A3375"/>
    <w:rsid w:val="006A352D"/>
    <w:rsid w:val="006A4B35"/>
    <w:rsid w:val="006A4C5A"/>
    <w:rsid w:val="006A6C1B"/>
    <w:rsid w:val="006B068F"/>
    <w:rsid w:val="006B3F9E"/>
    <w:rsid w:val="006B4EA0"/>
    <w:rsid w:val="006B5824"/>
    <w:rsid w:val="006B6D8B"/>
    <w:rsid w:val="006B72A3"/>
    <w:rsid w:val="006B7872"/>
    <w:rsid w:val="006C3A34"/>
    <w:rsid w:val="006C49DA"/>
    <w:rsid w:val="006C5405"/>
    <w:rsid w:val="006C6B47"/>
    <w:rsid w:val="006C7488"/>
    <w:rsid w:val="006D1178"/>
    <w:rsid w:val="006D299F"/>
    <w:rsid w:val="006D6A54"/>
    <w:rsid w:val="006D7FAC"/>
    <w:rsid w:val="006E19A5"/>
    <w:rsid w:val="006E375F"/>
    <w:rsid w:val="006E53F4"/>
    <w:rsid w:val="006E54AC"/>
    <w:rsid w:val="006E6757"/>
    <w:rsid w:val="006F006E"/>
    <w:rsid w:val="006F0E60"/>
    <w:rsid w:val="006F2C52"/>
    <w:rsid w:val="006F4D9F"/>
    <w:rsid w:val="006F4E5E"/>
    <w:rsid w:val="006F6B66"/>
    <w:rsid w:val="006F7592"/>
    <w:rsid w:val="006F7AF1"/>
    <w:rsid w:val="006F7D5F"/>
    <w:rsid w:val="006F7F53"/>
    <w:rsid w:val="00704143"/>
    <w:rsid w:val="00704A78"/>
    <w:rsid w:val="00705B21"/>
    <w:rsid w:val="007061B3"/>
    <w:rsid w:val="00710182"/>
    <w:rsid w:val="00710EB9"/>
    <w:rsid w:val="00711A54"/>
    <w:rsid w:val="007145AE"/>
    <w:rsid w:val="007146B8"/>
    <w:rsid w:val="007147A3"/>
    <w:rsid w:val="00714C67"/>
    <w:rsid w:val="00720CA3"/>
    <w:rsid w:val="007217B1"/>
    <w:rsid w:val="00721B0B"/>
    <w:rsid w:val="00723423"/>
    <w:rsid w:val="00723F29"/>
    <w:rsid w:val="0072540B"/>
    <w:rsid w:val="00727069"/>
    <w:rsid w:val="00730461"/>
    <w:rsid w:val="00730AFC"/>
    <w:rsid w:val="0073207A"/>
    <w:rsid w:val="00732BAD"/>
    <w:rsid w:val="00734CE6"/>
    <w:rsid w:val="0073618B"/>
    <w:rsid w:val="00736304"/>
    <w:rsid w:val="00736777"/>
    <w:rsid w:val="00737763"/>
    <w:rsid w:val="00737979"/>
    <w:rsid w:val="00741F45"/>
    <w:rsid w:val="00741FDC"/>
    <w:rsid w:val="00743118"/>
    <w:rsid w:val="00746FF6"/>
    <w:rsid w:val="0074703C"/>
    <w:rsid w:val="007478EE"/>
    <w:rsid w:val="0074798A"/>
    <w:rsid w:val="007514CD"/>
    <w:rsid w:val="00751F94"/>
    <w:rsid w:val="0075205C"/>
    <w:rsid w:val="0075425E"/>
    <w:rsid w:val="00763924"/>
    <w:rsid w:val="00764735"/>
    <w:rsid w:val="007663AD"/>
    <w:rsid w:val="00766FED"/>
    <w:rsid w:val="00770CFD"/>
    <w:rsid w:val="007711CD"/>
    <w:rsid w:val="00772257"/>
    <w:rsid w:val="0077237D"/>
    <w:rsid w:val="00773DA9"/>
    <w:rsid w:val="00776A3E"/>
    <w:rsid w:val="00777CCE"/>
    <w:rsid w:val="00780DC7"/>
    <w:rsid w:val="00781519"/>
    <w:rsid w:val="00783556"/>
    <w:rsid w:val="00783A60"/>
    <w:rsid w:val="007850F1"/>
    <w:rsid w:val="00795938"/>
    <w:rsid w:val="00796452"/>
    <w:rsid w:val="00796BF8"/>
    <w:rsid w:val="00796DED"/>
    <w:rsid w:val="007A4256"/>
    <w:rsid w:val="007A42AB"/>
    <w:rsid w:val="007B021C"/>
    <w:rsid w:val="007B024C"/>
    <w:rsid w:val="007B05AD"/>
    <w:rsid w:val="007B0D90"/>
    <w:rsid w:val="007B1D98"/>
    <w:rsid w:val="007B1FBB"/>
    <w:rsid w:val="007B2188"/>
    <w:rsid w:val="007B2862"/>
    <w:rsid w:val="007B566E"/>
    <w:rsid w:val="007B5A82"/>
    <w:rsid w:val="007B753A"/>
    <w:rsid w:val="007C04CF"/>
    <w:rsid w:val="007C1BD8"/>
    <w:rsid w:val="007C1D3E"/>
    <w:rsid w:val="007C2E51"/>
    <w:rsid w:val="007C3F4B"/>
    <w:rsid w:val="007C5184"/>
    <w:rsid w:val="007C5724"/>
    <w:rsid w:val="007D194E"/>
    <w:rsid w:val="007D1FDE"/>
    <w:rsid w:val="007D2049"/>
    <w:rsid w:val="007D2F6F"/>
    <w:rsid w:val="007D47D3"/>
    <w:rsid w:val="007D4A1B"/>
    <w:rsid w:val="007E0D62"/>
    <w:rsid w:val="007E127F"/>
    <w:rsid w:val="007E14D3"/>
    <w:rsid w:val="007E1828"/>
    <w:rsid w:val="007E1A01"/>
    <w:rsid w:val="007E27B6"/>
    <w:rsid w:val="007E3515"/>
    <w:rsid w:val="007E359B"/>
    <w:rsid w:val="007E4239"/>
    <w:rsid w:val="007E47E2"/>
    <w:rsid w:val="007E4CD9"/>
    <w:rsid w:val="007E51A9"/>
    <w:rsid w:val="007E68CE"/>
    <w:rsid w:val="007E6FC2"/>
    <w:rsid w:val="007E72F8"/>
    <w:rsid w:val="007E7EE6"/>
    <w:rsid w:val="007F02EC"/>
    <w:rsid w:val="007F1BF8"/>
    <w:rsid w:val="007F489A"/>
    <w:rsid w:val="007F5208"/>
    <w:rsid w:val="007F7A65"/>
    <w:rsid w:val="0080019F"/>
    <w:rsid w:val="00804971"/>
    <w:rsid w:val="0080596D"/>
    <w:rsid w:val="00806590"/>
    <w:rsid w:val="00807532"/>
    <w:rsid w:val="008077F6"/>
    <w:rsid w:val="00810D4D"/>
    <w:rsid w:val="0081186F"/>
    <w:rsid w:val="00811A96"/>
    <w:rsid w:val="00811C27"/>
    <w:rsid w:val="008140D0"/>
    <w:rsid w:val="0081463A"/>
    <w:rsid w:val="00814F30"/>
    <w:rsid w:val="0081525C"/>
    <w:rsid w:val="00816558"/>
    <w:rsid w:val="008168C6"/>
    <w:rsid w:val="00816EC8"/>
    <w:rsid w:val="008172C0"/>
    <w:rsid w:val="008203C6"/>
    <w:rsid w:val="0082287E"/>
    <w:rsid w:val="00824B8A"/>
    <w:rsid w:val="0082549C"/>
    <w:rsid w:val="008273D2"/>
    <w:rsid w:val="0083036E"/>
    <w:rsid w:val="00831149"/>
    <w:rsid w:val="00832089"/>
    <w:rsid w:val="00832B1B"/>
    <w:rsid w:val="00836B46"/>
    <w:rsid w:val="00837A32"/>
    <w:rsid w:val="00840D89"/>
    <w:rsid w:val="0084234B"/>
    <w:rsid w:val="00844A4E"/>
    <w:rsid w:val="00847D6C"/>
    <w:rsid w:val="00851749"/>
    <w:rsid w:val="008517E4"/>
    <w:rsid w:val="0085272C"/>
    <w:rsid w:val="008540AE"/>
    <w:rsid w:val="0085479D"/>
    <w:rsid w:val="00855029"/>
    <w:rsid w:val="0085723B"/>
    <w:rsid w:val="00857666"/>
    <w:rsid w:val="008614C8"/>
    <w:rsid w:val="008619F3"/>
    <w:rsid w:val="00861ECD"/>
    <w:rsid w:val="00862219"/>
    <w:rsid w:val="008626E7"/>
    <w:rsid w:val="00864267"/>
    <w:rsid w:val="00865B9C"/>
    <w:rsid w:val="00866046"/>
    <w:rsid w:val="008700FB"/>
    <w:rsid w:val="008705F4"/>
    <w:rsid w:val="0087087C"/>
    <w:rsid w:val="00871036"/>
    <w:rsid w:val="00871296"/>
    <w:rsid w:val="00871EC0"/>
    <w:rsid w:val="00873224"/>
    <w:rsid w:val="00873FF1"/>
    <w:rsid w:val="00874A6F"/>
    <w:rsid w:val="00874B5D"/>
    <w:rsid w:val="00875EDB"/>
    <w:rsid w:val="008772D7"/>
    <w:rsid w:val="00877BDA"/>
    <w:rsid w:val="00877E29"/>
    <w:rsid w:val="008808CB"/>
    <w:rsid w:val="008816E1"/>
    <w:rsid w:val="00884E10"/>
    <w:rsid w:val="0088576B"/>
    <w:rsid w:val="00885C39"/>
    <w:rsid w:val="00886B60"/>
    <w:rsid w:val="00886C52"/>
    <w:rsid w:val="008908E1"/>
    <w:rsid w:val="00891DA9"/>
    <w:rsid w:val="008929AA"/>
    <w:rsid w:val="008934CE"/>
    <w:rsid w:val="00895546"/>
    <w:rsid w:val="00895FE4"/>
    <w:rsid w:val="008A3340"/>
    <w:rsid w:val="008A38CC"/>
    <w:rsid w:val="008A7542"/>
    <w:rsid w:val="008B15AC"/>
    <w:rsid w:val="008B3D68"/>
    <w:rsid w:val="008B5409"/>
    <w:rsid w:val="008B5795"/>
    <w:rsid w:val="008B5E8B"/>
    <w:rsid w:val="008B62A7"/>
    <w:rsid w:val="008B6E41"/>
    <w:rsid w:val="008B73D9"/>
    <w:rsid w:val="008C26CD"/>
    <w:rsid w:val="008C2C5B"/>
    <w:rsid w:val="008C4D34"/>
    <w:rsid w:val="008C54A2"/>
    <w:rsid w:val="008C5557"/>
    <w:rsid w:val="008D00B9"/>
    <w:rsid w:val="008D24CD"/>
    <w:rsid w:val="008D5462"/>
    <w:rsid w:val="008E02DF"/>
    <w:rsid w:val="008E1F3D"/>
    <w:rsid w:val="008E2136"/>
    <w:rsid w:val="008E289B"/>
    <w:rsid w:val="008E28F3"/>
    <w:rsid w:val="008E504A"/>
    <w:rsid w:val="008E5605"/>
    <w:rsid w:val="008E584E"/>
    <w:rsid w:val="008E59AA"/>
    <w:rsid w:val="008E70DA"/>
    <w:rsid w:val="008E7D82"/>
    <w:rsid w:val="008F2136"/>
    <w:rsid w:val="008F2CAB"/>
    <w:rsid w:val="008F51A0"/>
    <w:rsid w:val="00900093"/>
    <w:rsid w:val="009019E7"/>
    <w:rsid w:val="00901DAF"/>
    <w:rsid w:val="00901EBD"/>
    <w:rsid w:val="00905012"/>
    <w:rsid w:val="0090705C"/>
    <w:rsid w:val="009100F9"/>
    <w:rsid w:val="009114B0"/>
    <w:rsid w:val="0091171D"/>
    <w:rsid w:val="00912626"/>
    <w:rsid w:val="009139E0"/>
    <w:rsid w:val="00913ADD"/>
    <w:rsid w:val="00914DFA"/>
    <w:rsid w:val="00914E1B"/>
    <w:rsid w:val="00915EB3"/>
    <w:rsid w:val="0091602E"/>
    <w:rsid w:val="00917FB4"/>
    <w:rsid w:val="009201F3"/>
    <w:rsid w:val="0092031D"/>
    <w:rsid w:val="00920FCD"/>
    <w:rsid w:val="0092239E"/>
    <w:rsid w:val="00922AFF"/>
    <w:rsid w:val="00923FAD"/>
    <w:rsid w:val="00924251"/>
    <w:rsid w:val="009263D1"/>
    <w:rsid w:val="009319D4"/>
    <w:rsid w:val="00931D16"/>
    <w:rsid w:val="009361BF"/>
    <w:rsid w:val="00936987"/>
    <w:rsid w:val="009373E6"/>
    <w:rsid w:val="00941B60"/>
    <w:rsid w:val="009423ED"/>
    <w:rsid w:val="009432E5"/>
    <w:rsid w:val="00944C5F"/>
    <w:rsid w:val="009451E4"/>
    <w:rsid w:val="00945802"/>
    <w:rsid w:val="009466D8"/>
    <w:rsid w:val="00946F05"/>
    <w:rsid w:val="00947A36"/>
    <w:rsid w:val="00947C51"/>
    <w:rsid w:val="00950857"/>
    <w:rsid w:val="00950B47"/>
    <w:rsid w:val="00951784"/>
    <w:rsid w:val="00952B5D"/>
    <w:rsid w:val="00953382"/>
    <w:rsid w:val="00954983"/>
    <w:rsid w:val="00954ED8"/>
    <w:rsid w:val="0095586F"/>
    <w:rsid w:val="0095625C"/>
    <w:rsid w:val="00961447"/>
    <w:rsid w:val="00961A8E"/>
    <w:rsid w:val="00962CFB"/>
    <w:rsid w:val="0096356C"/>
    <w:rsid w:val="00965412"/>
    <w:rsid w:val="009673C4"/>
    <w:rsid w:val="0097028A"/>
    <w:rsid w:val="00970ADF"/>
    <w:rsid w:val="00971A14"/>
    <w:rsid w:val="009722A7"/>
    <w:rsid w:val="00972765"/>
    <w:rsid w:val="00972D76"/>
    <w:rsid w:val="00972DA9"/>
    <w:rsid w:val="00975F49"/>
    <w:rsid w:val="00976759"/>
    <w:rsid w:val="00977637"/>
    <w:rsid w:val="009807CB"/>
    <w:rsid w:val="009822CC"/>
    <w:rsid w:val="00982686"/>
    <w:rsid w:val="00983492"/>
    <w:rsid w:val="009840C3"/>
    <w:rsid w:val="00984994"/>
    <w:rsid w:val="00985EE6"/>
    <w:rsid w:val="00987ECF"/>
    <w:rsid w:val="0099108C"/>
    <w:rsid w:val="00992128"/>
    <w:rsid w:val="00993368"/>
    <w:rsid w:val="00993E72"/>
    <w:rsid w:val="00995105"/>
    <w:rsid w:val="00995356"/>
    <w:rsid w:val="00995830"/>
    <w:rsid w:val="009961A3"/>
    <w:rsid w:val="00996667"/>
    <w:rsid w:val="009966DB"/>
    <w:rsid w:val="00996C03"/>
    <w:rsid w:val="00996E81"/>
    <w:rsid w:val="00997383"/>
    <w:rsid w:val="009A0042"/>
    <w:rsid w:val="009A3A47"/>
    <w:rsid w:val="009A4411"/>
    <w:rsid w:val="009A466E"/>
    <w:rsid w:val="009A4F5B"/>
    <w:rsid w:val="009A5B66"/>
    <w:rsid w:val="009A65CE"/>
    <w:rsid w:val="009A72E8"/>
    <w:rsid w:val="009A7D7B"/>
    <w:rsid w:val="009B0A82"/>
    <w:rsid w:val="009B1D76"/>
    <w:rsid w:val="009B1F7A"/>
    <w:rsid w:val="009B40CC"/>
    <w:rsid w:val="009B4DF2"/>
    <w:rsid w:val="009B583C"/>
    <w:rsid w:val="009B7020"/>
    <w:rsid w:val="009B7202"/>
    <w:rsid w:val="009C08B2"/>
    <w:rsid w:val="009C0DD5"/>
    <w:rsid w:val="009C102D"/>
    <w:rsid w:val="009C1CE8"/>
    <w:rsid w:val="009C3A58"/>
    <w:rsid w:val="009C3A61"/>
    <w:rsid w:val="009C53F6"/>
    <w:rsid w:val="009C6560"/>
    <w:rsid w:val="009C68CA"/>
    <w:rsid w:val="009C7261"/>
    <w:rsid w:val="009D7C49"/>
    <w:rsid w:val="009E0243"/>
    <w:rsid w:val="009E2ECF"/>
    <w:rsid w:val="009E427E"/>
    <w:rsid w:val="009E5E74"/>
    <w:rsid w:val="009E7E02"/>
    <w:rsid w:val="009F11F3"/>
    <w:rsid w:val="009F12DB"/>
    <w:rsid w:val="009F1521"/>
    <w:rsid w:val="009F1D77"/>
    <w:rsid w:val="009F2FEC"/>
    <w:rsid w:val="009F374C"/>
    <w:rsid w:val="009F49FC"/>
    <w:rsid w:val="009F5399"/>
    <w:rsid w:val="009F6FCB"/>
    <w:rsid w:val="009F767E"/>
    <w:rsid w:val="00A00A35"/>
    <w:rsid w:val="00A028C2"/>
    <w:rsid w:val="00A02EED"/>
    <w:rsid w:val="00A0484C"/>
    <w:rsid w:val="00A04866"/>
    <w:rsid w:val="00A05176"/>
    <w:rsid w:val="00A05607"/>
    <w:rsid w:val="00A07D15"/>
    <w:rsid w:val="00A1042D"/>
    <w:rsid w:val="00A10532"/>
    <w:rsid w:val="00A14E10"/>
    <w:rsid w:val="00A16011"/>
    <w:rsid w:val="00A16F2A"/>
    <w:rsid w:val="00A203FE"/>
    <w:rsid w:val="00A211C7"/>
    <w:rsid w:val="00A23F52"/>
    <w:rsid w:val="00A24720"/>
    <w:rsid w:val="00A24E0C"/>
    <w:rsid w:val="00A2522E"/>
    <w:rsid w:val="00A267F7"/>
    <w:rsid w:val="00A3086B"/>
    <w:rsid w:val="00A30B7B"/>
    <w:rsid w:val="00A30C7A"/>
    <w:rsid w:val="00A30F85"/>
    <w:rsid w:val="00A31740"/>
    <w:rsid w:val="00A3210A"/>
    <w:rsid w:val="00A32B03"/>
    <w:rsid w:val="00A32F97"/>
    <w:rsid w:val="00A331BC"/>
    <w:rsid w:val="00A33645"/>
    <w:rsid w:val="00A34337"/>
    <w:rsid w:val="00A349DB"/>
    <w:rsid w:val="00A35929"/>
    <w:rsid w:val="00A36B3E"/>
    <w:rsid w:val="00A37603"/>
    <w:rsid w:val="00A40E52"/>
    <w:rsid w:val="00A4173E"/>
    <w:rsid w:val="00A42F44"/>
    <w:rsid w:val="00A46AB2"/>
    <w:rsid w:val="00A473F5"/>
    <w:rsid w:val="00A47F4F"/>
    <w:rsid w:val="00A509C6"/>
    <w:rsid w:val="00A50EA2"/>
    <w:rsid w:val="00A518A7"/>
    <w:rsid w:val="00A532D2"/>
    <w:rsid w:val="00A548C0"/>
    <w:rsid w:val="00A55722"/>
    <w:rsid w:val="00A56CF6"/>
    <w:rsid w:val="00A602F4"/>
    <w:rsid w:val="00A610B2"/>
    <w:rsid w:val="00A64AD2"/>
    <w:rsid w:val="00A64CE5"/>
    <w:rsid w:val="00A6579D"/>
    <w:rsid w:val="00A66266"/>
    <w:rsid w:val="00A702D3"/>
    <w:rsid w:val="00A70A99"/>
    <w:rsid w:val="00A70ADE"/>
    <w:rsid w:val="00A70AFD"/>
    <w:rsid w:val="00A77AB5"/>
    <w:rsid w:val="00A806AA"/>
    <w:rsid w:val="00A8171D"/>
    <w:rsid w:val="00A834BD"/>
    <w:rsid w:val="00A83B0B"/>
    <w:rsid w:val="00A84189"/>
    <w:rsid w:val="00A844B6"/>
    <w:rsid w:val="00A859F8"/>
    <w:rsid w:val="00A9063F"/>
    <w:rsid w:val="00A914F6"/>
    <w:rsid w:val="00A93600"/>
    <w:rsid w:val="00A938A1"/>
    <w:rsid w:val="00A945B1"/>
    <w:rsid w:val="00A94DFE"/>
    <w:rsid w:val="00A964EC"/>
    <w:rsid w:val="00A97B0C"/>
    <w:rsid w:val="00AA0DAF"/>
    <w:rsid w:val="00AA41FE"/>
    <w:rsid w:val="00AA5269"/>
    <w:rsid w:val="00AA6613"/>
    <w:rsid w:val="00AA7A0D"/>
    <w:rsid w:val="00AB038E"/>
    <w:rsid w:val="00AB082B"/>
    <w:rsid w:val="00AB3961"/>
    <w:rsid w:val="00AB45AC"/>
    <w:rsid w:val="00AB534F"/>
    <w:rsid w:val="00AB5908"/>
    <w:rsid w:val="00AB5EAA"/>
    <w:rsid w:val="00AB649A"/>
    <w:rsid w:val="00AC26E6"/>
    <w:rsid w:val="00AC3038"/>
    <w:rsid w:val="00AC6D26"/>
    <w:rsid w:val="00AC6D76"/>
    <w:rsid w:val="00AC7C35"/>
    <w:rsid w:val="00AC7FAC"/>
    <w:rsid w:val="00AD66DA"/>
    <w:rsid w:val="00AD6D57"/>
    <w:rsid w:val="00AE2B31"/>
    <w:rsid w:val="00AE2FDD"/>
    <w:rsid w:val="00AE4138"/>
    <w:rsid w:val="00AE420C"/>
    <w:rsid w:val="00AE4741"/>
    <w:rsid w:val="00AE4C8C"/>
    <w:rsid w:val="00AE54F8"/>
    <w:rsid w:val="00AE5ABB"/>
    <w:rsid w:val="00AE5CC7"/>
    <w:rsid w:val="00AE5E51"/>
    <w:rsid w:val="00AE60F7"/>
    <w:rsid w:val="00AE61DB"/>
    <w:rsid w:val="00AE695D"/>
    <w:rsid w:val="00AE7E7C"/>
    <w:rsid w:val="00AF260E"/>
    <w:rsid w:val="00AF5B8E"/>
    <w:rsid w:val="00AF793A"/>
    <w:rsid w:val="00AF7B09"/>
    <w:rsid w:val="00AF7B9B"/>
    <w:rsid w:val="00B00191"/>
    <w:rsid w:val="00B0272B"/>
    <w:rsid w:val="00B04FDE"/>
    <w:rsid w:val="00B06AE8"/>
    <w:rsid w:val="00B073A0"/>
    <w:rsid w:val="00B077FA"/>
    <w:rsid w:val="00B100A6"/>
    <w:rsid w:val="00B10C84"/>
    <w:rsid w:val="00B10D2B"/>
    <w:rsid w:val="00B125A7"/>
    <w:rsid w:val="00B134C2"/>
    <w:rsid w:val="00B139D7"/>
    <w:rsid w:val="00B13C72"/>
    <w:rsid w:val="00B16627"/>
    <w:rsid w:val="00B167FB"/>
    <w:rsid w:val="00B16D07"/>
    <w:rsid w:val="00B173AD"/>
    <w:rsid w:val="00B175B0"/>
    <w:rsid w:val="00B17B42"/>
    <w:rsid w:val="00B17FA4"/>
    <w:rsid w:val="00B20163"/>
    <w:rsid w:val="00B20BBB"/>
    <w:rsid w:val="00B20CFC"/>
    <w:rsid w:val="00B213AD"/>
    <w:rsid w:val="00B21981"/>
    <w:rsid w:val="00B315EF"/>
    <w:rsid w:val="00B31CE7"/>
    <w:rsid w:val="00B32D95"/>
    <w:rsid w:val="00B337B6"/>
    <w:rsid w:val="00B35ABC"/>
    <w:rsid w:val="00B41676"/>
    <w:rsid w:val="00B41CFB"/>
    <w:rsid w:val="00B4318A"/>
    <w:rsid w:val="00B45C65"/>
    <w:rsid w:val="00B46233"/>
    <w:rsid w:val="00B468A2"/>
    <w:rsid w:val="00B50807"/>
    <w:rsid w:val="00B50FD5"/>
    <w:rsid w:val="00B55D1A"/>
    <w:rsid w:val="00B5654A"/>
    <w:rsid w:val="00B60214"/>
    <w:rsid w:val="00B6153C"/>
    <w:rsid w:val="00B62D6C"/>
    <w:rsid w:val="00B65EC3"/>
    <w:rsid w:val="00B66B55"/>
    <w:rsid w:val="00B66D94"/>
    <w:rsid w:val="00B71B1C"/>
    <w:rsid w:val="00B71FA9"/>
    <w:rsid w:val="00B72041"/>
    <w:rsid w:val="00B731BC"/>
    <w:rsid w:val="00B74050"/>
    <w:rsid w:val="00B7416A"/>
    <w:rsid w:val="00B74C37"/>
    <w:rsid w:val="00B7507C"/>
    <w:rsid w:val="00B75086"/>
    <w:rsid w:val="00B75186"/>
    <w:rsid w:val="00B75FB3"/>
    <w:rsid w:val="00B77CA8"/>
    <w:rsid w:val="00B80435"/>
    <w:rsid w:val="00B81EBF"/>
    <w:rsid w:val="00B81FAE"/>
    <w:rsid w:val="00B821F7"/>
    <w:rsid w:val="00B85C7F"/>
    <w:rsid w:val="00B87AD4"/>
    <w:rsid w:val="00B87ADE"/>
    <w:rsid w:val="00B90A63"/>
    <w:rsid w:val="00B9149B"/>
    <w:rsid w:val="00B91CEF"/>
    <w:rsid w:val="00B9401B"/>
    <w:rsid w:val="00B94883"/>
    <w:rsid w:val="00B95A75"/>
    <w:rsid w:val="00B95AC0"/>
    <w:rsid w:val="00B971FA"/>
    <w:rsid w:val="00B97D9B"/>
    <w:rsid w:val="00BA43C9"/>
    <w:rsid w:val="00BA46B7"/>
    <w:rsid w:val="00BB2496"/>
    <w:rsid w:val="00BB2A11"/>
    <w:rsid w:val="00BB431F"/>
    <w:rsid w:val="00BB4E30"/>
    <w:rsid w:val="00BB5572"/>
    <w:rsid w:val="00BB58F2"/>
    <w:rsid w:val="00BB5A06"/>
    <w:rsid w:val="00BB6195"/>
    <w:rsid w:val="00BB7402"/>
    <w:rsid w:val="00BB76E0"/>
    <w:rsid w:val="00BC058E"/>
    <w:rsid w:val="00BC170E"/>
    <w:rsid w:val="00BC32A3"/>
    <w:rsid w:val="00BC5302"/>
    <w:rsid w:val="00BC547D"/>
    <w:rsid w:val="00BC5FBE"/>
    <w:rsid w:val="00BD113C"/>
    <w:rsid w:val="00BD1427"/>
    <w:rsid w:val="00BD191A"/>
    <w:rsid w:val="00BD378E"/>
    <w:rsid w:val="00BD3954"/>
    <w:rsid w:val="00BD501C"/>
    <w:rsid w:val="00BD51C5"/>
    <w:rsid w:val="00BD56A3"/>
    <w:rsid w:val="00BD7D77"/>
    <w:rsid w:val="00BE07D6"/>
    <w:rsid w:val="00BE091C"/>
    <w:rsid w:val="00BE0EEF"/>
    <w:rsid w:val="00BE30F7"/>
    <w:rsid w:val="00BE32D5"/>
    <w:rsid w:val="00BE5927"/>
    <w:rsid w:val="00BE64BB"/>
    <w:rsid w:val="00BE6DF8"/>
    <w:rsid w:val="00BF0C92"/>
    <w:rsid w:val="00BF1175"/>
    <w:rsid w:val="00BF25F3"/>
    <w:rsid w:val="00BF3058"/>
    <w:rsid w:val="00BF382B"/>
    <w:rsid w:val="00BF3AAF"/>
    <w:rsid w:val="00BF5756"/>
    <w:rsid w:val="00BF5A62"/>
    <w:rsid w:val="00BF625B"/>
    <w:rsid w:val="00BF7731"/>
    <w:rsid w:val="00C00137"/>
    <w:rsid w:val="00C0035B"/>
    <w:rsid w:val="00C00932"/>
    <w:rsid w:val="00C0110E"/>
    <w:rsid w:val="00C025A8"/>
    <w:rsid w:val="00C02D81"/>
    <w:rsid w:val="00C04C92"/>
    <w:rsid w:val="00C0661E"/>
    <w:rsid w:val="00C07CF8"/>
    <w:rsid w:val="00C111AD"/>
    <w:rsid w:val="00C12A46"/>
    <w:rsid w:val="00C13452"/>
    <w:rsid w:val="00C14AC6"/>
    <w:rsid w:val="00C15431"/>
    <w:rsid w:val="00C17936"/>
    <w:rsid w:val="00C21224"/>
    <w:rsid w:val="00C21506"/>
    <w:rsid w:val="00C22CF1"/>
    <w:rsid w:val="00C2341D"/>
    <w:rsid w:val="00C26185"/>
    <w:rsid w:val="00C313D0"/>
    <w:rsid w:val="00C31BF8"/>
    <w:rsid w:val="00C322FE"/>
    <w:rsid w:val="00C32E32"/>
    <w:rsid w:val="00C334B7"/>
    <w:rsid w:val="00C33912"/>
    <w:rsid w:val="00C36022"/>
    <w:rsid w:val="00C36CC7"/>
    <w:rsid w:val="00C41748"/>
    <w:rsid w:val="00C42A55"/>
    <w:rsid w:val="00C433F4"/>
    <w:rsid w:val="00C43FA1"/>
    <w:rsid w:val="00C44B9B"/>
    <w:rsid w:val="00C4592A"/>
    <w:rsid w:val="00C46CD8"/>
    <w:rsid w:val="00C5017C"/>
    <w:rsid w:val="00C50A89"/>
    <w:rsid w:val="00C53676"/>
    <w:rsid w:val="00C53C14"/>
    <w:rsid w:val="00C54570"/>
    <w:rsid w:val="00C5508A"/>
    <w:rsid w:val="00C557FF"/>
    <w:rsid w:val="00C55C82"/>
    <w:rsid w:val="00C630F1"/>
    <w:rsid w:val="00C647DD"/>
    <w:rsid w:val="00C664F4"/>
    <w:rsid w:val="00C6651C"/>
    <w:rsid w:val="00C706D2"/>
    <w:rsid w:val="00C70B31"/>
    <w:rsid w:val="00C74985"/>
    <w:rsid w:val="00C75012"/>
    <w:rsid w:val="00C76523"/>
    <w:rsid w:val="00C807D1"/>
    <w:rsid w:val="00C80D86"/>
    <w:rsid w:val="00C82128"/>
    <w:rsid w:val="00C82D0B"/>
    <w:rsid w:val="00C83184"/>
    <w:rsid w:val="00C83713"/>
    <w:rsid w:val="00C8378B"/>
    <w:rsid w:val="00C83800"/>
    <w:rsid w:val="00C85699"/>
    <w:rsid w:val="00C859ED"/>
    <w:rsid w:val="00C86C6B"/>
    <w:rsid w:val="00C87B34"/>
    <w:rsid w:val="00C9360C"/>
    <w:rsid w:val="00C942F4"/>
    <w:rsid w:val="00C96BFF"/>
    <w:rsid w:val="00C96D90"/>
    <w:rsid w:val="00C9767B"/>
    <w:rsid w:val="00CA073A"/>
    <w:rsid w:val="00CA132B"/>
    <w:rsid w:val="00CA15A6"/>
    <w:rsid w:val="00CA2314"/>
    <w:rsid w:val="00CA2ADB"/>
    <w:rsid w:val="00CA2EC9"/>
    <w:rsid w:val="00CA3C0A"/>
    <w:rsid w:val="00CA56D3"/>
    <w:rsid w:val="00CA5E35"/>
    <w:rsid w:val="00CA62D3"/>
    <w:rsid w:val="00CA63E0"/>
    <w:rsid w:val="00CA6D42"/>
    <w:rsid w:val="00CA74B9"/>
    <w:rsid w:val="00CB158D"/>
    <w:rsid w:val="00CB3E70"/>
    <w:rsid w:val="00CB3F20"/>
    <w:rsid w:val="00CB483A"/>
    <w:rsid w:val="00CB4BFB"/>
    <w:rsid w:val="00CB650B"/>
    <w:rsid w:val="00CB6A4F"/>
    <w:rsid w:val="00CB6A78"/>
    <w:rsid w:val="00CB6EB4"/>
    <w:rsid w:val="00CB76B4"/>
    <w:rsid w:val="00CC1522"/>
    <w:rsid w:val="00CC4A36"/>
    <w:rsid w:val="00CC4E26"/>
    <w:rsid w:val="00CC5012"/>
    <w:rsid w:val="00CC50C2"/>
    <w:rsid w:val="00CC57D7"/>
    <w:rsid w:val="00CC5AAE"/>
    <w:rsid w:val="00CC602B"/>
    <w:rsid w:val="00CC63FC"/>
    <w:rsid w:val="00CC766A"/>
    <w:rsid w:val="00CC78A5"/>
    <w:rsid w:val="00CD049E"/>
    <w:rsid w:val="00CD1C52"/>
    <w:rsid w:val="00CD63CD"/>
    <w:rsid w:val="00CD6987"/>
    <w:rsid w:val="00CD7F3B"/>
    <w:rsid w:val="00CE346B"/>
    <w:rsid w:val="00CE6659"/>
    <w:rsid w:val="00CE7D8D"/>
    <w:rsid w:val="00CF1880"/>
    <w:rsid w:val="00CF5DAC"/>
    <w:rsid w:val="00CF6EEF"/>
    <w:rsid w:val="00D00BD4"/>
    <w:rsid w:val="00D012E2"/>
    <w:rsid w:val="00D022F6"/>
    <w:rsid w:val="00D0256F"/>
    <w:rsid w:val="00D02FF0"/>
    <w:rsid w:val="00D0325C"/>
    <w:rsid w:val="00D04C57"/>
    <w:rsid w:val="00D05014"/>
    <w:rsid w:val="00D059DF"/>
    <w:rsid w:val="00D1393B"/>
    <w:rsid w:val="00D15433"/>
    <w:rsid w:val="00D17159"/>
    <w:rsid w:val="00D21227"/>
    <w:rsid w:val="00D224A3"/>
    <w:rsid w:val="00D2263B"/>
    <w:rsid w:val="00D2291C"/>
    <w:rsid w:val="00D242E1"/>
    <w:rsid w:val="00D250E1"/>
    <w:rsid w:val="00D267E3"/>
    <w:rsid w:val="00D27C6A"/>
    <w:rsid w:val="00D35169"/>
    <w:rsid w:val="00D3520A"/>
    <w:rsid w:val="00D36598"/>
    <w:rsid w:val="00D4142D"/>
    <w:rsid w:val="00D42D88"/>
    <w:rsid w:val="00D43778"/>
    <w:rsid w:val="00D4665A"/>
    <w:rsid w:val="00D46C90"/>
    <w:rsid w:val="00D528B3"/>
    <w:rsid w:val="00D534C2"/>
    <w:rsid w:val="00D536F6"/>
    <w:rsid w:val="00D55644"/>
    <w:rsid w:val="00D55A2F"/>
    <w:rsid w:val="00D56401"/>
    <w:rsid w:val="00D57082"/>
    <w:rsid w:val="00D631D0"/>
    <w:rsid w:val="00D64282"/>
    <w:rsid w:val="00D64403"/>
    <w:rsid w:val="00D644F0"/>
    <w:rsid w:val="00D66766"/>
    <w:rsid w:val="00D667F3"/>
    <w:rsid w:val="00D66C4B"/>
    <w:rsid w:val="00D704B9"/>
    <w:rsid w:val="00D7080C"/>
    <w:rsid w:val="00D73A95"/>
    <w:rsid w:val="00D7550B"/>
    <w:rsid w:val="00D767CE"/>
    <w:rsid w:val="00D77512"/>
    <w:rsid w:val="00D77BE6"/>
    <w:rsid w:val="00D814CF"/>
    <w:rsid w:val="00D8199D"/>
    <w:rsid w:val="00D82562"/>
    <w:rsid w:val="00D82E33"/>
    <w:rsid w:val="00D82F11"/>
    <w:rsid w:val="00D8315E"/>
    <w:rsid w:val="00D84331"/>
    <w:rsid w:val="00D84700"/>
    <w:rsid w:val="00D8517B"/>
    <w:rsid w:val="00D853C6"/>
    <w:rsid w:val="00D856AE"/>
    <w:rsid w:val="00D85D39"/>
    <w:rsid w:val="00D87239"/>
    <w:rsid w:val="00D92E91"/>
    <w:rsid w:val="00D938B8"/>
    <w:rsid w:val="00D93A58"/>
    <w:rsid w:val="00D93B81"/>
    <w:rsid w:val="00D93E25"/>
    <w:rsid w:val="00D96A45"/>
    <w:rsid w:val="00DA0F96"/>
    <w:rsid w:val="00DA2C60"/>
    <w:rsid w:val="00DA2FF5"/>
    <w:rsid w:val="00DA3009"/>
    <w:rsid w:val="00DA35E4"/>
    <w:rsid w:val="00DA398E"/>
    <w:rsid w:val="00DA43C5"/>
    <w:rsid w:val="00DA5680"/>
    <w:rsid w:val="00DA6F4C"/>
    <w:rsid w:val="00DA7797"/>
    <w:rsid w:val="00DB08F1"/>
    <w:rsid w:val="00DB17D7"/>
    <w:rsid w:val="00DB1C93"/>
    <w:rsid w:val="00DB1F40"/>
    <w:rsid w:val="00DB3793"/>
    <w:rsid w:val="00DB3B0E"/>
    <w:rsid w:val="00DB4029"/>
    <w:rsid w:val="00DB5335"/>
    <w:rsid w:val="00DB5F31"/>
    <w:rsid w:val="00DC016E"/>
    <w:rsid w:val="00DC2119"/>
    <w:rsid w:val="00DC27D8"/>
    <w:rsid w:val="00DC4C1E"/>
    <w:rsid w:val="00DC5783"/>
    <w:rsid w:val="00DC73F7"/>
    <w:rsid w:val="00DC7672"/>
    <w:rsid w:val="00DD0068"/>
    <w:rsid w:val="00DD1FB9"/>
    <w:rsid w:val="00DD3616"/>
    <w:rsid w:val="00DD54D6"/>
    <w:rsid w:val="00DD56DE"/>
    <w:rsid w:val="00DD5D45"/>
    <w:rsid w:val="00DD5E4D"/>
    <w:rsid w:val="00DD6049"/>
    <w:rsid w:val="00DD6C0F"/>
    <w:rsid w:val="00DE5BFE"/>
    <w:rsid w:val="00DE72CC"/>
    <w:rsid w:val="00DF2874"/>
    <w:rsid w:val="00DF2A58"/>
    <w:rsid w:val="00DF3AE0"/>
    <w:rsid w:val="00DF3E29"/>
    <w:rsid w:val="00DF3E52"/>
    <w:rsid w:val="00DF7301"/>
    <w:rsid w:val="00E01B36"/>
    <w:rsid w:val="00E01ECD"/>
    <w:rsid w:val="00E0683A"/>
    <w:rsid w:val="00E0700F"/>
    <w:rsid w:val="00E10A05"/>
    <w:rsid w:val="00E10CDF"/>
    <w:rsid w:val="00E120C2"/>
    <w:rsid w:val="00E122A5"/>
    <w:rsid w:val="00E13744"/>
    <w:rsid w:val="00E14518"/>
    <w:rsid w:val="00E15B1A"/>
    <w:rsid w:val="00E21429"/>
    <w:rsid w:val="00E22A77"/>
    <w:rsid w:val="00E23D36"/>
    <w:rsid w:val="00E30706"/>
    <w:rsid w:val="00E3136C"/>
    <w:rsid w:val="00E33BDC"/>
    <w:rsid w:val="00E34C98"/>
    <w:rsid w:val="00E400D1"/>
    <w:rsid w:val="00E4049E"/>
    <w:rsid w:val="00E42471"/>
    <w:rsid w:val="00E46485"/>
    <w:rsid w:val="00E47EE8"/>
    <w:rsid w:val="00E50C47"/>
    <w:rsid w:val="00E50F7D"/>
    <w:rsid w:val="00E51C75"/>
    <w:rsid w:val="00E52FCB"/>
    <w:rsid w:val="00E542A2"/>
    <w:rsid w:val="00E546F0"/>
    <w:rsid w:val="00E54AAD"/>
    <w:rsid w:val="00E5527D"/>
    <w:rsid w:val="00E56C0F"/>
    <w:rsid w:val="00E57754"/>
    <w:rsid w:val="00E60AF7"/>
    <w:rsid w:val="00E61137"/>
    <w:rsid w:val="00E61883"/>
    <w:rsid w:val="00E619FA"/>
    <w:rsid w:val="00E61EEA"/>
    <w:rsid w:val="00E675ED"/>
    <w:rsid w:val="00E6771A"/>
    <w:rsid w:val="00E70959"/>
    <w:rsid w:val="00E71E7E"/>
    <w:rsid w:val="00E74640"/>
    <w:rsid w:val="00E75809"/>
    <w:rsid w:val="00E75D41"/>
    <w:rsid w:val="00E7736A"/>
    <w:rsid w:val="00E819E8"/>
    <w:rsid w:val="00E82B06"/>
    <w:rsid w:val="00E82EC4"/>
    <w:rsid w:val="00E834C2"/>
    <w:rsid w:val="00E8521B"/>
    <w:rsid w:val="00E9172D"/>
    <w:rsid w:val="00E93275"/>
    <w:rsid w:val="00E939D4"/>
    <w:rsid w:val="00E94342"/>
    <w:rsid w:val="00E9458D"/>
    <w:rsid w:val="00E961F7"/>
    <w:rsid w:val="00EA0467"/>
    <w:rsid w:val="00EA1E67"/>
    <w:rsid w:val="00EA2BFC"/>
    <w:rsid w:val="00EA341E"/>
    <w:rsid w:val="00EA4077"/>
    <w:rsid w:val="00EA45AA"/>
    <w:rsid w:val="00EA4615"/>
    <w:rsid w:val="00EA4697"/>
    <w:rsid w:val="00EA6C45"/>
    <w:rsid w:val="00EA7669"/>
    <w:rsid w:val="00EB37E0"/>
    <w:rsid w:val="00EB4393"/>
    <w:rsid w:val="00EB448E"/>
    <w:rsid w:val="00EB4A40"/>
    <w:rsid w:val="00EB5352"/>
    <w:rsid w:val="00EB5DBA"/>
    <w:rsid w:val="00EB6330"/>
    <w:rsid w:val="00EB6A9D"/>
    <w:rsid w:val="00EB73BE"/>
    <w:rsid w:val="00EC01C0"/>
    <w:rsid w:val="00EC0743"/>
    <w:rsid w:val="00EC0C31"/>
    <w:rsid w:val="00EC1210"/>
    <w:rsid w:val="00EC3A96"/>
    <w:rsid w:val="00EC42AC"/>
    <w:rsid w:val="00EC42B4"/>
    <w:rsid w:val="00EC4CA2"/>
    <w:rsid w:val="00EC51BA"/>
    <w:rsid w:val="00EC6BAD"/>
    <w:rsid w:val="00EC7089"/>
    <w:rsid w:val="00ED099C"/>
    <w:rsid w:val="00ED1D28"/>
    <w:rsid w:val="00ED29DE"/>
    <w:rsid w:val="00ED5C76"/>
    <w:rsid w:val="00EE00CF"/>
    <w:rsid w:val="00EE3153"/>
    <w:rsid w:val="00EE5417"/>
    <w:rsid w:val="00EF0500"/>
    <w:rsid w:val="00EF15AC"/>
    <w:rsid w:val="00EF166E"/>
    <w:rsid w:val="00EF2506"/>
    <w:rsid w:val="00EF2FDF"/>
    <w:rsid w:val="00EF50AC"/>
    <w:rsid w:val="00EF56D9"/>
    <w:rsid w:val="00EF6CA2"/>
    <w:rsid w:val="00EF73B8"/>
    <w:rsid w:val="00F002AA"/>
    <w:rsid w:val="00F00EAC"/>
    <w:rsid w:val="00F01B72"/>
    <w:rsid w:val="00F01EFE"/>
    <w:rsid w:val="00F05432"/>
    <w:rsid w:val="00F06323"/>
    <w:rsid w:val="00F06E6F"/>
    <w:rsid w:val="00F07586"/>
    <w:rsid w:val="00F108BA"/>
    <w:rsid w:val="00F12A92"/>
    <w:rsid w:val="00F15892"/>
    <w:rsid w:val="00F15F2F"/>
    <w:rsid w:val="00F16508"/>
    <w:rsid w:val="00F16984"/>
    <w:rsid w:val="00F1752F"/>
    <w:rsid w:val="00F2052D"/>
    <w:rsid w:val="00F20BDD"/>
    <w:rsid w:val="00F21274"/>
    <w:rsid w:val="00F2210E"/>
    <w:rsid w:val="00F2240A"/>
    <w:rsid w:val="00F22914"/>
    <w:rsid w:val="00F2296C"/>
    <w:rsid w:val="00F23C74"/>
    <w:rsid w:val="00F2704E"/>
    <w:rsid w:val="00F307B0"/>
    <w:rsid w:val="00F3110E"/>
    <w:rsid w:val="00F32BBE"/>
    <w:rsid w:val="00F35E40"/>
    <w:rsid w:val="00F367C9"/>
    <w:rsid w:val="00F379BA"/>
    <w:rsid w:val="00F42252"/>
    <w:rsid w:val="00F42F4A"/>
    <w:rsid w:val="00F43ADC"/>
    <w:rsid w:val="00F45DBE"/>
    <w:rsid w:val="00F5081E"/>
    <w:rsid w:val="00F52592"/>
    <w:rsid w:val="00F5311C"/>
    <w:rsid w:val="00F541D3"/>
    <w:rsid w:val="00F5790F"/>
    <w:rsid w:val="00F607FF"/>
    <w:rsid w:val="00F624F1"/>
    <w:rsid w:val="00F62AE7"/>
    <w:rsid w:val="00F63434"/>
    <w:rsid w:val="00F65347"/>
    <w:rsid w:val="00F664AD"/>
    <w:rsid w:val="00F70164"/>
    <w:rsid w:val="00F7036D"/>
    <w:rsid w:val="00F72785"/>
    <w:rsid w:val="00F731BC"/>
    <w:rsid w:val="00F73CF4"/>
    <w:rsid w:val="00F75926"/>
    <w:rsid w:val="00F765E6"/>
    <w:rsid w:val="00F776F3"/>
    <w:rsid w:val="00F77949"/>
    <w:rsid w:val="00F82005"/>
    <w:rsid w:val="00F82147"/>
    <w:rsid w:val="00F82847"/>
    <w:rsid w:val="00F833B9"/>
    <w:rsid w:val="00F84AC3"/>
    <w:rsid w:val="00F8724B"/>
    <w:rsid w:val="00F925CD"/>
    <w:rsid w:val="00F94A0A"/>
    <w:rsid w:val="00F95EC1"/>
    <w:rsid w:val="00F97565"/>
    <w:rsid w:val="00FA0F1D"/>
    <w:rsid w:val="00FA228C"/>
    <w:rsid w:val="00FA356D"/>
    <w:rsid w:val="00FA4226"/>
    <w:rsid w:val="00FA4AB8"/>
    <w:rsid w:val="00FA6929"/>
    <w:rsid w:val="00FA733C"/>
    <w:rsid w:val="00FB3D80"/>
    <w:rsid w:val="00FB547A"/>
    <w:rsid w:val="00FB5827"/>
    <w:rsid w:val="00FB631D"/>
    <w:rsid w:val="00FB636C"/>
    <w:rsid w:val="00FB64F4"/>
    <w:rsid w:val="00FB6933"/>
    <w:rsid w:val="00FB7B24"/>
    <w:rsid w:val="00FC058D"/>
    <w:rsid w:val="00FC18E6"/>
    <w:rsid w:val="00FC1E2C"/>
    <w:rsid w:val="00FC7290"/>
    <w:rsid w:val="00FC744D"/>
    <w:rsid w:val="00FD03FF"/>
    <w:rsid w:val="00FD0F45"/>
    <w:rsid w:val="00FD119B"/>
    <w:rsid w:val="00FD2344"/>
    <w:rsid w:val="00FD3520"/>
    <w:rsid w:val="00FD4DDB"/>
    <w:rsid w:val="00FD6288"/>
    <w:rsid w:val="00FD703F"/>
    <w:rsid w:val="00FD728D"/>
    <w:rsid w:val="00FD76C2"/>
    <w:rsid w:val="00FE0ADC"/>
    <w:rsid w:val="00FE2A94"/>
    <w:rsid w:val="00FE3B3D"/>
    <w:rsid w:val="00FE4348"/>
    <w:rsid w:val="00FE447B"/>
    <w:rsid w:val="00FE4E1A"/>
    <w:rsid w:val="00FE560D"/>
    <w:rsid w:val="00FE60C3"/>
    <w:rsid w:val="00FE6753"/>
    <w:rsid w:val="00FE6DE8"/>
    <w:rsid w:val="00FF1047"/>
    <w:rsid w:val="00FF4800"/>
    <w:rsid w:val="00FF640A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357B774F"/>
  <w15:chartTrackingRefBased/>
  <w15:docId w15:val="{377DC9EC-9202-46C2-885B-1DD01CED9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6A3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549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4C5A"/>
    <w:rPr>
      <w:color w:val="2998E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4C5A"/>
    <w:rPr>
      <w:color w:val="605E5C"/>
      <w:shd w:val="clear" w:color="auto" w:fill="E1DFDD"/>
    </w:rPr>
  </w:style>
  <w:style w:type="paragraph" w:customStyle="1" w:styleId="box469218">
    <w:name w:val="box_469218"/>
    <w:basedOn w:val="Normal"/>
    <w:rsid w:val="00365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491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BE8"/>
  </w:style>
  <w:style w:type="paragraph" w:styleId="Footer">
    <w:name w:val="footer"/>
    <w:basedOn w:val="Normal"/>
    <w:link w:val="FooterChar"/>
    <w:uiPriority w:val="99"/>
    <w:unhideWhenUsed/>
    <w:rsid w:val="00491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BE8"/>
  </w:style>
  <w:style w:type="paragraph" w:styleId="ListParagraph">
    <w:name w:val="List Paragraph"/>
    <w:basedOn w:val="Normal"/>
    <w:uiPriority w:val="34"/>
    <w:qFormat/>
    <w:rsid w:val="00AB45AC"/>
    <w:pPr>
      <w:ind w:left="720"/>
      <w:contextualSpacing/>
    </w:pPr>
  </w:style>
  <w:style w:type="paragraph" w:customStyle="1" w:styleId="Default">
    <w:name w:val="Default"/>
    <w:rsid w:val="00D2263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E53F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54983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549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49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c684nl6">
    <w:name w:val="nc684nl6"/>
    <w:basedOn w:val="DefaultParagraphFont"/>
    <w:rsid w:val="00157132"/>
  </w:style>
  <w:style w:type="paragraph" w:styleId="Revision">
    <w:name w:val="Revision"/>
    <w:hidden/>
    <w:uiPriority w:val="99"/>
    <w:semiHidden/>
    <w:rsid w:val="006A6C1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011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11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1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1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10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7E72F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FollowedHyperlink">
    <w:name w:val="FollowedHyperlink"/>
    <w:basedOn w:val="DefaultParagraphFont"/>
    <w:uiPriority w:val="99"/>
    <w:semiHidden/>
    <w:unhideWhenUsed/>
    <w:rsid w:val="00AC6D76"/>
    <w:rPr>
      <w:color w:val="7F723D" w:themeColor="followedHyperlink"/>
      <w:u w:val="single"/>
    </w:rPr>
  </w:style>
  <w:style w:type="paragraph" w:styleId="NoSpacing">
    <w:name w:val="No Spacing"/>
    <w:uiPriority w:val="1"/>
    <w:qFormat/>
    <w:rsid w:val="004A2010"/>
    <w:pPr>
      <w:spacing w:after="0" w:line="240" w:lineRule="auto"/>
      <w:jc w:val="both"/>
    </w:pPr>
  </w:style>
  <w:style w:type="table" w:styleId="TableGrid">
    <w:name w:val="Table Grid"/>
    <w:basedOn w:val="TableNormal"/>
    <w:uiPriority w:val="39"/>
    <w:rsid w:val="00F95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8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02931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74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641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5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1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fif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9.jpeg"/><Relationship Id="rId19" Type="http://schemas.openxmlformats.org/officeDocument/2006/relationships/hyperlink" Target="http://www.karlovac.hr" TargetMode="External"/><Relationship Id="rId31" Type="http://schemas.openxmlformats.org/officeDocument/2006/relationships/image" Target="media/image24.jpeg"/><Relationship Id="rId44" Type="http://schemas.openxmlformats.org/officeDocument/2006/relationships/hyperlink" Target="mailto:damir.mandic@karlovac.h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8.jpeg"/><Relationship Id="rId14" Type="http://schemas.openxmlformats.org/officeDocument/2006/relationships/header" Target="header3.xml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mailto:gradonacelnik" TargetMode="External"/><Relationship Id="rId8" Type="http://schemas.openxmlformats.org/officeDocument/2006/relationships/image" Target="media/image7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yperlink" Target="https://otvoreni.karlovac.hr/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hyperlink" Target="https://otvoreni.karlovac.hr/" TargetMode="External"/><Relationship Id="rId4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B626F-B250-4EFB-8505-14CBD6B48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15</Pages>
  <Words>1794</Words>
  <Characters>10232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 Presečan</dc:creator>
  <cp:keywords/>
  <dc:description/>
  <cp:lastModifiedBy>Karolina Burić</cp:lastModifiedBy>
  <cp:revision>343</cp:revision>
  <cp:lastPrinted>2025-01-24T08:25:00Z</cp:lastPrinted>
  <dcterms:created xsi:type="dcterms:W3CDTF">2026-01-12T11:50:00Z</dcterms:created>
  <dcterms:modified xsi:type="dcterms:W3CDTF">2026-01-28T20:46:00Z</dcterms:modified>
</cp:coreProperties>
</file>