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B4197B2" w14:textId="0D9CAF32" w:rsidR="00502385" w:rsidRDefault="00465E40" w:rsidP="00502385">
      <w:p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lang w:eastAsia="hr-HR"/>
        </w:rPr>
        <w:t>UPRAVNI ODJEL ZA</w:t>
      </w:r>
      <w:r w:rsidR="00502385">
        <w:rPr>
          <w:rFonts w:ascii="Times New Roman" w:eastAsia="Times New Roman" w:hAnsi="Times New Roman" w:cs="Times New Roman"/>
          <w:lang w:eastAsia="hr-HR"/>
        </w:rPr>
        <w:t xml:space="preserve"> GRADNJU I ZAŠTITU OKOLIŠA</w:t>
      </w:r>
    </w:p>
    <w:p w14:paraId="6964D0B9" w14:textId="3C97C244" w:rsidR="00465E40" w:rsidRDefault="00465E40" w:rsidP="00465E40">
      <w:p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lang w:eastAsia="hr-HR"/>
        </w:rPr>
        <w:t xml:space="preserve">Povjerenstvo za provedbu </w:t>
      </w:r>
      <w:r w:rsidR="001A2978">
        <w:rPr>
          <w:rFonts w:ascii="Times New Roman" w:eastAsia="Times New Roman" w:hAnsi="Times New Roman" w:cs="Times New Roman"/>
          <w:lang w:eastAsia="hr-HR"/>
        </w:rPr>
        <w:t xml:space="preserve">javnog </w:t>
      </w:r>
      <w:r>
        <w:rPr>
          <w:rFonts w:ascii="Times New Roman" w:eastAsia="Times New Roman" w:hAnsi="Times New Roman" w:cs="Times New Roman"/>
          <w:lang w:eastAsia="hr-HR"/>
        </w:rPr>
        <w:t>natječaja</w:t>
      </w:r>
    </w:p>
    <w:p w14:paraId="6F895233" w14:textId="259E22E2" w:rsidR="00465E40" w:rsidRPr="00021B32" w:rsidRDefault="00465E40" w:rsidP="00465E40">
      <w:pPr>
        <w:spacing w:after="0" w:line="240" w:lineRule="auto"/>
        <w:outlineLvl w:val="0"/>
        <w:rPr>
          <w:rFonts w:ascii="Times New Roman" w:eastAsia="Times New Roman" w:hAnsi="Times New Roman" w:cs="Times New Roman"/>
          <w:lang w:eastAsia="hr-HR"/>
        </w:rPr>
      </w:pPr>
      <w:r w:rsidRPr="00021B32">
        <w:rPr>
          <w:rFonts w:ascii="Times New Roman" w:eastAsia="Times New Roman" w:hAnsi="Times New Roman" w:cs="Times New Roman"/>
          <w:lang w:eastAsia="hr-HR"/>
        </w:rPr>
        <w:t>KLASA: 112-01/2</w:t>
      </w:r>
      <w:r w:rsidR="008D219F">
        <w:rPr>
          <w:rFonts w:ascii="Times New Roman" w:eastAsia="Times New Roman" w:hAnsi="Times New Roman" w:cs="Times New Roman"/>
          <w:lang w:eastAsia="hr-HR"/>
        </w:rPr>
        <w:t>5</w:t>
      </w:r>
      <w:r w:rsidRPr="00021B32">
        <w:rPr>
          <w:rFonts w:ascii="Times New Roman" w:eastAsia="Times New Roman" w:hAnsi="Times New Roman" w:cs="Times New Roman"/>
          <w:lang w:eastAsia="hr-HR"/>
        </w:rPr>
        <w:t>-01/</w:t>
      </w:r>
      <w:r w:rsidR="006A0161">
        <w:rPr>
          <w:rFonts w:ascii="Times New Roman" w:eastAsia="Times New Roman" w:hAnsi="Times New Roman" w:cs="Times New Roman"/>
          <w:lang w:eastAsia="hr-HR"/>
        </w:rPr>
        <w:t>57</w:t>
      </w:r>
    </w:p>
    <w:p w14:paraId="02235D93" w14:textId="34FC3236" w:rsidR="00465E40" w:rsidRDefault="00465E40" w:rsidP="00465E40">
      <w:pPr>
        <w:spacing w:after="0" w:line="240" w:lineRule="auto"/>
        <w:outlineLvl w:val="0"/>
        <w:rPr>
          <w:rFonts w:ascii="Times New Roman" w:eastAsia="Times New Roman" w:hAnsi="Times New Roman" w:cs="Times New Roman"/>
          <w:lang w:eastAsia="hr-HR"/>
        </w:rPr>
      </w:pPr>
      <w:r w:rsidRPr="0098180E">
        <w:rPr>
          <w:rFonts w:ascii="Times New Roman" w:eastAsia="Times New Roman" w:hAnsi="Times New Roman" w:cs="Times New Roman"/>
          <w:lang w:eastAsia="hr-HR"/>
        </w:rPr>
        <w:t>URBROJ: 2133-1-03-01/0</w:t>
      </w:r>
      <w:r>
        <w:rPr>
          <w:rFonts w:ascii="Times New Roman" w:eastAsia="Times New Roman" w:hAnsi="Times New Roman" w:cs="Times New Roman"/>
          <w:lang w:eastAsia="hr-HR"/>
        </w:rPr>
        <w:t>6</w:t>
      </w:r>
      <w:r w:rsidRPr="0098180E">
        <w:rPr>
          <w:rFonts w:ascii="Times New Roman" w:eastAsia="Times New Roman" w:hAnsi="Times New Roman" w:cs="Times New Roman"/>
          <w:lang w:eastAsia="hr-HR"/>
        </w:rPr>
        <w:t>-2</w:t>
      </w:r>
      <w:r w:rsidR="008D219F">
        <w:rPr>
          <w:rFonts w:ascii="Times New Roman" w:eastAsia="Times New Roman" w:hAnsi="Times New Roman" w:cs="Times New Roman"/>
          <w:lang w:eastAsia="hr-HR"/>
        </w:rPr>
        <w:t>5</w:t>
      </w:r>
      <w:r w:rsidRPr="0098180E">
        <w:rPr>
          <w:rFonts w:ascii="Times New Roman" w:eastAsia="Times New Roman" w:hAnsi="Times New Roman" w:cs="Times New Roman"/>
          <w:lang w:eastAsia="hr-HR"/>
        </w:rPr>
        <w:t>-</w:t>
      </w:r>
      <w:r w:rsidR="008D219F">
        <w:rPr>
          <w:rFonts w:ascii="Times New Roman" w:eastAsia="Times New Roman" w:hAnsi="Times New Roman" w:cs="Times New Roman"/>
          <w:lang w:eastAsia="hr-HR"/>
        </w:rPr>
        <w:t>3</w:t>
      </w:r>
    </w:p>
    <w:p w14:paraId="21C98B60" w14:textId="268D7CC8" w:rsidR="00465E40" w:rsidRPr="00DA6A57" w:rsidRDefault="00465E40" w:rsidP="00465E40">
      <w:pPr>
        <w:spacing w:after="0" w:line="240" w:lineRule="auto"/>
        <w:outlineLvl w:val="0"/>
        <w:rPr>
          <w:rFonts w:ascii="Times New Roman" w:eastAsia="Times New Roman" w:hAnsi="Times New Roman" w:cs="Times New Roman"/>
          <w:lang w:eastAsia="hr-HR"/>
        </w:rPr>
      </w:pPr>
      <w:r w:rsidRPr="00DA6A57">
        <w:rPr>
          <w:rFonts w:ascii="Times New Roman" w:eastAsia="Times New Roman" w:hAnsi="Times New Roman" w:cs="Times New Roman"/>
          <w:lang w:eastAsia="hr-HR"/>
        </w:rPr>
        <w:t xml:space="preserve">Karlovac, </w:t>
      </w:r>
      <w:r w:rsidR="0076365B">
        <w:rPr>
          <w:rFonts w:ascii="Times New Roman" w:eastAsia="Times New Roman" w:hAnsi="Times New Roman" w:cs="Times New Roman"/>
          <w:lang w:eastAsia="hr-HR"/>
        </w:rPr>
        <w:t>3</w:t>
      </w:r>
      <w:r w:rsidR="00502385">
        <w:rPr>
          <w:rFonts w:ascii="Times New Roman" w:eastAsia="Times New Roman" w:hAnsi="Times New Roman" w:cs="Times New Roman"/>
          <w:lang w:eastAsia="hr-HR"/>
        </w:rPr>
        <w:t>.</w:t>
      </w:r>
      <w:r>
        <w:rPr>
          <w:rFonts w:ascii="Times New Roman" w:eastAsia="Times New Roman" w:hAnsi="Times New Roman" w:cs="Times New Roman"/>
          <w:lang w:eastAsia="hr-HR"/>
        </w:rPr>
        <w:t xml:space="preserve"> </w:t>
      </w:r>
      <w:r w:rsidR="00893A49">
        <w:rPr>
          <w:rFonts w:ascii="Times New Roman" w:eastAsia="Times New Roman" w:hAnsi="Times New Roman" w:cs="Times New Roman"/>
          <w:lang w:eastAsia="hr-HR"/>
        </w:rPr>
        <w:t>s</w:t>
      </w:r>
      <w:r w:rsidR="0076365B">
        <w:rPr>
          <w:rFonts w:ascii="Times New Roman" w:eastAsia="Times New Roman" w:hAnsi="Times New Roman" w:cs="Times New Roman"/>
          <w:lang w:eastAsia="hr-HR"/>
        </w:rPr>
        <w:t>tudenoga</w:t>
      </w:r>
      <w:r w:rsidRPr="00DA6A57">
        <w:rPr>
          <w:rFonts w:ascii="Times New Roman" w:eastAsia="Times New Roman" w:hAnsi="Times New Roman" w:cs="Times New Roman"/>
          <w:lang w:eastAsia="hr-HR"/>
        </w:rPr>
        <w:t xml:space="preserve"> 20</w:t>
      </w:r>
      <w:r>
        <w:rPr>
          <w:rFonts w:ascii="Times New Roman" w:eastAsia="Times New Roman" w:hAnsi="Times New Roman" w:cs="Times New Roman"/>
          <w:lang w:eastAsia="hr-HR"/>
        </w:rPr>
        <w:t>2</w:t>
      </w:r>
      <w:r w:rsidR="00893A49">
        <w:rPr>
          <w:rFonts w:ascii="Times New Roman" w:eastAsia="Times New Roman" w:hAnsi="Times New Roman" w:cs="Times New Roman"/>
          <w:lang w:eastAsia="hr-HR"/>
        </w:rPr>
        <w:t>5</w:t>
      </w:r>
      <w:r w:rsidRPr="00DA6A57">
        <w:rPr>
          <w:rFonts w:ascii="Times New Roman" w:eastAsia="Times New Roman" w:hAnsi="Times New Roman" w:cs="Times New Roman"/>
          <w:lang w:eastAsia="hr-HR"/>
        </w:rPr>
        <w:t xml:space="preserve">. </w:t>
      </w:r>
    </w:p>
    <w:p w14:paraId="5571771F" w14:textId="77777777" w:rsidR="009E0150" w:rsidRPr="00C22B55" w:rsidRDefault="009E0150" w:rsidP="0099463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hr-HR"/>
        </w:rPr>
      </w:pPr>
    </w:p>
    <w:p w14:paraId="55717720" w14:textId="77777777" w:rsidR="006E2C99" w:rsidRPr="00C22B55" w:rsidRDefault="006E2C99" w:rsidP="0099463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5"/>
          <w:szCs w:val="25"/>
        </w:rPr>
      </w:pPr>
      <w:r w:rsidRPr="00C22B55">
        <w:rPr>
          <w:rFonts w:ascii="Times New Roman" w:eastAsia="Times New Roman" w:hAnsi="Times New Roman" w:cs="Times New Roman"/>
          <w:b/>
          <w:sz w:val="25"/>
          <w:szCs w:val="25"/>
        </w:rPr>
        <w:t>UPUTE I OBAVIJESTI</w:t>
      </w:r>
      <w:r w:rsidR="008A776B" w:rsidRPr="00C22B55">
        <w:rPr>
          <w:rFonts w:ascii="Times New Roman" w:eastAsia="Times New Roman" w:hAnsi="Times New Roman" w:cs="Times New Roman"/>
          <w:b/>
          <w:sz w:val="25"/>
          <w:szCs w:val="25"/>
        </w:rPr>
        <w:t xml:space="preserve"> </w:t>
      </w:r>
      <w:r w:rsidRPr="00C22B55">
        <w:rPr>
          <w:rFonts w:ascii="Times New Roman" w:eastAsia="Times New Roman" w:hAnsi="Times New Roman" w:cs="Times New Roman"/>
          <w:b/>
          <w:sz w:val="25"/>
          <w:szCs w:val="25"/>
        </w:rPr>
        <w:t>KANDIDATIMA</w:t>
      </w:r>
    </w:p>
    <w:p w14:paraId="55717721" w14:textId="77777777" w:rsidR="006E2C99" w:rsidRPr="00C22B55" w:rsidRDefault="006E2C99" w:rsidP="00994634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hr-HR"/>
        </w:rPr>
      </w:pPr>
    </w:p>
    <w:p w14:paraId="55717722" w14:textId="77777777" w:rsidR="006E2C99" w:rsidRPr="00C22B55" w:rsidRDefault="006E2C99" w:rsidP="00994634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  <w:r w:rsidRPr="00C22B55">
        <w:rPr>
          <w:rFonts w:ascii="Times New Roman" w:eastAsia="Times New Roman" w:hAnsi="Times New Roman" w:cs="Times New Roman"/>
          <w:b/>
        </w:rPr>
        <w:t xml:space="preserve">I. OBJAVA </w:t>
      </w:r>
      <w:r w:rsidR="00994634" w:rsidRPr="00C22B55">
        <w:rPr>
          <w:rFonts w:ascii="Times New Roman" w:eastAsia="Times New Roman" w:hAnsi="Times New Roman" w:cs="Times New Roman"/>
          <w:b/>
        </w:rPr>
        <w:t>NATJEČAJA</w:t>
      </w:r>
    </w:p>
    <w:p w14:paraId="55717723" w14:textId="77777777" w:rsidR="006E2C99" w:rsidRPr="00C22B55" w:rsidRDefault="006E2C99" w:rsidP="00994634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55717724" w14:textId="558EF2E7" w:rsidR="00A71738" w:rsidRPr="00C22B55" w:rsidRDefault="00BE2164" w:rsidP="0099463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</w:rPr>
        <w:t>Pročelnica</w:t>
      </w:r>
      <w:r w:rsidR="009E6646">
        <w:rPr>
          <w:rFonts w:ascii="Times New Roman" w:eastAsia="Times New Roman" w:hAnsi="Times New Roman" w:cs="Times New Roman"/>
        </w:rPr>
        <w:t xml:space="preserve"> </w:t>
      </w:r>
      <w:r w:rsidR="00F81527">
        <w:rPr>
          <w:rFonts w:ascii="Times New Roman" w:eastAsia="Times New Roman" w:hAnsi="Times New Roman" w:cs="Times New Roman"/>
        </w:rPr>
        <w:t>Upravno</w:t>
      </w:r>
      <w:r w:rsidR="00F83F27">
        <w:rPr>
          <w:rFonts w:ascii="Times New Roman" w:eastAsia="Times New Roman" w:hAnsi="Times New Roman" w:cs="Times New Roman"/>
        </w:rPr>
        <w:t>g</w:t>
      </w:r>
      <w:r w:rsidR="00F81527">
        <w:rPr>
          <w:rFonts w:ascii="Times New Roman" w:eastAsia="Times New Roman" w:hAnsi="Times New Roman" w:cs="Times New Roman"/>
        </w:rPr>
        <w:t xml:space="preserve"> odjela za </w:t>
      </w:r>
      <w:r w:rsidR="001C25E5">
        <w:rPr>
          <w:rFonts w:ascii="Times New Roman" w:eastAsia="Times New Roman" w:hAnsi="Times New Roman" w:cs="Times New Roman"/>
          <w:lang w:eastAsia="hr-HR"/>
        </w:rPr>
        <w:t>gradnju i zaštitu okoliša</w:t>
      </w:r>
      <w:r w:rsidR="00682B71">
        <w:rPr>
          <w:rFonts w:ascii="Times New Roman" w:eastAsia="Times New Roman" w:hAnsi="Times New Roman" w:cs="Times New Roman"/>
        </w:rPr>
        <w:t xml:space="preserve"> </w:t>
      </w:r>
      <w:r w:rsidR="00F83F27">
        <w:rPr>
          <w:rFonts w:ascii="Times New Roman" w:eastAsia="Times New Roman" w:hAnsi="Times New Roman" w:cs="Times New Roman"/>
        </w:rPr>
        <w:t xml:space="preserve">raspisala </w:t>
      </w:r>
      <w:r w:rsidR="006E2C99" w:rsidRPr="00C22B55">
        <w:rPr>
          <w:rFonts w:ascii="Times New Roman" w:eastAsia="Times New Roman" w:hAnsi="Times New Roman" w:cs="Times New Roman"/>
        </w:rPr>
        <w:t xml:space="preserve">je </w:t>
      </w:r>
      <w:r w:rsidR="00994634" w:rsidRPr="00C22B55">
        <w:rPr>
          <w:rFonts w:ascii="Times New Roman" w:eastAsia="Times New Roman" w:hAnsi="Times New Roman" w:cs="Times New Roman"/>
        </w:rPr>
        <w:t xml:space="preserve">javni natječaj za </w:t>
      </w:r>
      <w:r w:rsidR="00EE45B9" w:rsidRPr="00C22B55">
        <w:rPr>
          <w:rFonts w:ascii="Times New Roman" w:eastAsia="Times New Roman" w:hAnsi="Times New Roman" w:cs="Times New Roman"/>
        </w:rPr>
        <w:t xml:space="preserve">prijam u službu u Grad </w:t>
      </w:r>
      <w:r w:rsidR="004F688B" w:rsidRPr="00C22B55">
        <w:rPr>
          <w:rFonts w:ascii="Times New Roman" w:eastAsia="Times New Roman" w:hAnsi="Times New Roman" w:cs="Times New Roman"/>
        </w:rPr>
        <w:t>K</w:t>
      </w:r>
      <w:r w:rsidR="00EE45B9" w:rsidRPr="00C22B55">
        <w:rPr>
          <w:rFonts w:ascii="Times New Roman" w:eastAsia="Times New Roman" w:hAnsi="Times New Roman" w:cs="Times New Roman"/>
        </w:rPr>
        <w:t>arlovac,</w:t>
      </w:r>
      <w:r w:rsidR="00994634" w:rsidRPr="00C22B55">
        <w:rPr>
          <w:rFonts w:ascii="Times New Roman" w:eastAsia="Times New Roman" w:hAnsi="Times New Roman" w:cs="Times New Roman"/>
        </w:rPr>
        <w:t xml:space="preserve"> Upravn</w:t>
      </w:r>
      <w:r w:rsidR="004F688B" w:rsidRPr="00C22B55">
        <w:rPr>
          <w:rFonts w:ascii="Times New Roman" w:eastAsia="Times New Roman" w:hAnsi="Times New Roman" w:cs="Times New Roman"/>
        </w:rPr>
        <w:t>i</w:t>
      </w:r>
      <w:r w:rsidR="00994634" w:rsidRPr="00C22B55">
        <w:rPr>
          <w:rFonts w:ascii="Times New Roman" w:eastAsia="Times New Roman" w:hAnsi="Times New Roman" w:cs="Times New Roman"/>
        </w:rPr>
        <w:t xml:space="preserve"> odjel </w:t>
      </w:r>
      <w:r w:rsidR="004C08E3">
        <w:rPr>
          <w:rFonts w:ascii="Times New Roman" w:eastAsia="Times New Roman" w:hAnsi="Times New Roman" w:cs="Times New Roman"/>
        </w:rPr>
        <w:t>za gradnju i zaštitu okoliša</w:t>
      </w:r>
      <w:r w:rsidR="00EA39E9">
        <w:rPr>
          <w:rFonts w:ascii="Times New Roman" w:eastAsia="Times New Roman" w:hAnsi="Times New Roman" w:cs="Times New Roman"/>
        </w:rPr>
        <w:t>,</w:t>
      </w:r>
      <w:r w:rsidR="00941715" w:rsidRPr="00C22B55">
        <w:rPr>
          <w:rFonts w:ascii="Times New Roman" w:eastAsia="Times New Roman" w:hAnsi="Times New Roman" w:cs="Times New Roman"/>
        </w:rPr>
        <w:t xml:space="preserve"> </w:t>
      </w:r>
      <w:r w:rsidR="00350222" w:rsidRPr="003A0058">
        <w:rPr>
          <w:rFonts w:ascii="Times New Roman" w:eastAsia="Times New Roman" w:hAnsi="Times New Roman" w:cs="Times New Roman"/>
          <w:b/>
          <w:bCs/>
        </w:rPr>
        <w:t>vježbenik</w:t>
      </w:r>
      <w:r w:rsidR="00350222" w:rsidRPr="00350222">
        <w:rPr>
          <w:rFonts w:ascii="Times New Roman" w:eastAsia="Times New Roman" w:hAnsi="Times New Roman" w:cs="Times New Roman"/>
        </w:rPr>
        <w:t xml:space="preserve"> (1 izvršitelj – m/ž) na određeno vrijeme od 12 mjeseci za obavljanje vježbeničkog staža</w:t>
      </w:r>
      <w:r w:rsidR="00893A49">
        <w:rPr>
          <w:rFonts w:ascii="Times New Roman" w:eastAsia="Times New Roman" w:hAnsi="Times New Roman" w:cs="Times New Roman"/>
        </w:rPr>
        <w:t xml:space="preserve">, na </w:t>
      </w:r>
      <w:r w:rsidR="00350222" w:rsidRPr="00350222">
        <w:rPr>
          <w:rFonts w:ascii="Times New Roman" w:eastAsia="Times New Roman" w:hAnsi="Times New Roman" w:cs="Times New Roman"/>
        </w:rPr>
        <w:t>radno mjest</w:t>
      </w:r>
      <w:r w:rsidR="00893A49">
        <w:rPr>
          <w:rFonts w:ascii="Times New Roman" w:eastAsia="Times New Roman" w:hAnsi="Times New Roman" w:cs="Times New Roman"/>
        </w:rPr>
        <w:t>o</w:t>
      </w:r>
      <w:r w:rsidR="00C66C78">
        <w:rPr>
          <w:rFonts w:ascii="Times New Roman" w:eastAsia="Times New Roman" w:hAnsi="Times New Roman" w:cs="Times New Roman"/>
        </w:rPr>
        <w:t xml:space="preserve">: </w:t>
      </w:r>
      <w:r w:rsidR="00350222" w:rsidRPr="003A0058">
        <w:rPr>
          <w:rFonts w:ascii="Times New Roman" w:eastAsia="Times New Roman" w:hAnsi="Times New Roman" w:cs="Times New Roman"/>
          <w:b/>
          <w:bCs/>
        </w:rPr>
        <w:t>viši stručni suradnik</w:t>
      </w:r>
      <w:r w:rsidR="00771586" w:rsidRPr="003A0058">
        <w:rPr>
          <w:rFonts w:ascii="Times New Roman" w:eastAsia="Times New Roman" w:hAnsi="Times New Roman" w:cs="Times New Roman"/>
          <w:b/>
          <w:bCs/>
        </w:rPr>
        <w:t xml:space="preserve"> za </w:t>
      </w:r>
      <w:r w:rsidR="00EA39E9">
        <w:rPr>
          <w:rFonts w:ascii="Times New Roman" w:eastAsia="Times New Roman" w:hAnsi="Times New Roman" w:cs="Times New Roman"/>
          <w:b/>
          <w:bCs/>
        </w:rPr>
        <w:t>gradnju.</w:t>
      </w:r>
    </w:p>
    <w:p w14:paraId="55717725" w14:textId="4370142F" w:rsidR="006E2C99" w:rsidRPr="00B833D2" w:rsidRDefault="00994634" w:rsidP="00C66B8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</w:rPr>
      </w:pPr>
      <w:r w:rsidRPr="00C22B55">
        <w:rPr>
          <w:rFonts w:ascii="Times New Roman" w:eastAsia="Times New Roman" w:hAnsi="Times New Roman" w:cs="Times New Roman"/>
        </w:rPr>
        <w:t>Natječaj je objavljen u</w:t>
      </w:r>
      <w:r w:rsidR="004F688B" w:rsidRPr="00C22B55">
        <w:rPr>
          <w:rFonts w:ascii="Times New Roman" w:eastAsia="Times New Roman" w:hAnsi="Times New Roman" w:cs="Times New Roman"/>
        </w:rPr>
        <w:t xml:space="preserve"> </w:t>
      </w:r>
      <w:r w:rsidR="003A0058">
        <w:rPr>
          <w:rFonts w:ascii="Times New Roman" w:eastAsia="Times New Roman" w:hAnsi="Times New Roman" w:cs="Times New Roman"/>
        </w:rPr>
        <w:t>„</w:t>
      </w:r>
      <w:r w:rsidR="004F688B" w:rsidRPr="00C22B55">
        <w:rPr>
          <w:rFonts w:ascii="Times New Roman" w:eastAsia="Times New Roman" w:hAnsi="Times New Roman" w:cs="Times New Roman"/>
        </w:rPr>
        <w:t>Narodnim novinama</w:t>
      </w:r>
      <w:r w:rsidR="003A0058">
        <w:rPr>
          <w:rFonts w:ascii="Times New Roman" w:eastAsia="Times New Roman" w:hAnsi="Times New Roman" w:cs="Times New Roman"/>
        </w:rPr>
        <w:t>“</w:t>
      </w:r>
      <w:r w:rsidRPr="00C22B55">
        <w:rPr>
          <w:rFonts w:ascii="Times New Roman" w:eastAsia="Times New Roman" w:hAnsi="Times New Roman" w:cs="Times New Roman"/>
        </w:rPr>
        <w:t xml:space="preserve"> </w:t>
      </w:r>
      <w:r w:rsidR="004F688B" w:rsidRPr="00C22B55">
        <w:rPr>
          <w:rFonts w:ascii="Times New Roman" w:eastAsia="Times New Roman" w:hAnsi="Times New Roman" w:cs="Times New Roman"/>
        </w:rPr>
        <w:t>od</w:t>
      </w:r>
      <w:r w:rsidR="00A71738" w:rsidRPr="00C22B55">
        <w:rPr>
          <w:rFonts w:ascii="Times New Roman" w:eastAsia="Times New Roman" w:hAnsi="Times New Roman" w:cs="Times New Roman"/>
        </w:rPr>
        <w:t xml:space="preserve"> </w:t>
      </w:r>
      <w:r w:rsidR="0076365B">
        <w:rPr>
          <w:rFonts w:ascii="Times New Roman" w:eastAsia="Times New Roman" w:hAnsi="Times New Roman" w:cs="Times New Roman"/>
        </w:rPr>
        <w:t>5</w:t>
      </w:r>
      <w:r w:rsidR="00C66B84" w:rsidRPr="00C22B55">
        <w:rPr>
          <w:rFonts w:ascii="Times New Roman" w:eastAsia="Times New Roman" w:hAnsi="Times New Roman" w:cs="Times New Roman"/>
        </w:rPr>
        <w:t xml:space="preserve">. </w:t>
      </w:r>
      <w:r w:rsidR="00893A49">
        <w:rPr>
          <w:rFonts w:ascii="Times New Roman" w:eastAsia="Times New Roman" w:hAnsi="Times New Roman" w:cs="Times New Roman"/>
        </w:rPr>
        <w:t>s</w:t>
      </w:r>
      <w:r w:rsidR="0076365B">
        <w:rPr>
          <w:rFonts w:ascii="Times New Roman" w:eastAsia="Times New Roman" w:hAnsi="Times New Roman" w:cs="Times New Roman"/>
        </w:rPr>
        <w:t>tudenoga</w:t>
      </w:r>
      <w:r w:rsidR="00C66B84" w:rsidRPr="00C22B55">
        <w:rPr>
          <w:rFonts w:ascii="Times New Roman" w:eastAsia="Times New Roman" w:hAnsi="Times New Roman" w:cs="Times New Roman"/>
        </w:rPr>
        <w:t xml:space="preserve"> 202</w:t>
      </w:r>
      <w:r w:rsidR="0056006D">
        <w:rPr>
          <w:rFonts w:ascii="Times New Roman" w:eastAsia="Times New Roman" w:hAnsi="Times New Roman" w:cs="Times New Roman"/>
        </w:rPr>
        <w:t>5</w:t>
      </w:r>
      <w:r w:rsidR="00C66B84" w:rsidRPr="00C22B55">
        <w:rPr>
          <w:rFonts w:ascii="Times New Roman" w:eastAsia="Times New Roman" w:hAnsi="Times New Roman" w:cs="Times New Roman"/>
        </w:rPr>
        <w:t>.</w:t>
      </w:r>
      <w:r w:rsidR="0070425C">
        <w:rPr>
          <w:rFonts w:ascii="Times New Roman" w:eastAsia="Times New Roman" w:hAnsi="Times New Roman" w:cs="Times New Roman"/>
        </w:rPr>
        <w:t xml:space="preserve"> </w:t>
      </w:r>
      <w:r w:rsidR="00C66B84" w:rsidRPr="00C22B55">
        <w:rPr>
          <w:rFonts w:ascii="Times New Roman" w:eastAsia="Times New Roman" w:hAnsi="Times New Roman" w:cs="Times New Roman"/>
        </w:rPr>
        <w:t xml:space="preserve">godine </w:t>
      </w:r>
      <w:r w:rsidR="006E2C99" w:rsidRPr="00C22B55">
        <w:rPr>
          <w:rFonts w:ascii="Times New Roman" w:eastAsia="Times New Roman" w:hAnsi="Times New Roman" w:cs="Times New Roman"/>
        </w:rPr>
        <w:t xml:space="preserve">i na </w:t>
      </w:r>
      <w:r w:rsidR="0039214D">
        <w:rPr>
          <w:rFonts w:ascii="Times New Roman" w:eastAsia="Times New Roman" w:hAnsi="Times New Roman" w:cs="Times New Roman"/>
        </w:rPr>
        <w:t xml:space="preserve">mrežnoj </w:t>
      </w:r>
      <w:r w:rsidR="006E2C99" w:rsidRPr="00C22B55">
        <w:rPr>
          <w:rFonts w:ascii="Times New Roman" w:eastAsia="Times New Roman" w:hAnsi="Times New Roman" w:cs="Times New Roman"/>
        </w:rPr>
        <w:t>stranic</w:t>
      </w:r>
      <w:r w:rsidR="00264700" w:rsidRPr="00C22B55">
        <w:rPr>
          <w:rFonts w:ascii="Times New Roman" w:eastAsia="Times New Roman" w:hAnsi="Times New Roman" w:cs="Times New Roman"/>
        </w:rPr>
        <w:t xml:space="preserve">i </w:t>
      </w:r>
      <w:r w:rsidR="006E2C99" w:rsidRPr="00C22B55">
        <w:rPr>
          <w:rFonts w:ascii="Times New Roman" w:eastAsia="Times New Roman" w:hAnsi="Times New Roman" w:cs="Times New Roman"/>
        </w:rPr>
        <w:t xml:space="preserve">Grada Karlovca </w:t>
      </w:r>
      <w:hyperlink r:id="rId11" w:history="1">
        <w:r w:rsidR="006E2C99" w:rsidRPr="00C22B55">
          <w:rPr>
            <w:rFonts w:ascii="Times New Roman" w:eastAsia="Times New Roman" w:hAnsi="Times New Roman" w:cs="Times New Roman"/>
            <w:color w:val="0000FF"/>
            <w:u w:val="single"/>
            <w:lang w:eastAsia="hr-HR"/>
          </w:rPr>
          <w:t>www.karlovac.hr</w:t>
        </w:r>
      </w:hyperlink>
      <w:r w:rsidR="00B833D2">
        <w:rPr>
          <w:rFonts w:ascii="Times New Roman" w:eastAsia="Times New Roman" w:hAnsi="Times New Roman" w:cs="Times New Roman"/>
          <w:color w:val="0000FF"/>
          <w:u w:val="single"/>
          <w:lang w:eastAsia="hr-HR"/>
        </w:rPr>
        <w:t xml:space="preserve"> </w:t>
      </w:r>
      <w:r w:rsidR="00B833D2" w:rsidRPr="00B833D2">
        <w:rPr>
          <w:rFonts w:ascii="Times New Roman" w:eastAsia="Times New Roman" w:hAnsi="Times New Roman" w:cs="Times New Roman"/>
          <w:color w:val="0000FF"/>
          <w:lang w:eastAsia="hr-HR"/>
        </w:rPr>
        <w:t>i</w:t>
      </w:r>
      <w:r w:rsidR="00B833D2" w:rsidRPr="00B833D2">
        <w:rPr>
          <w:rFonts w:ascii="Times New Roman" w:eastAsia="Times New Roman" w:hAnsi="Times New Roman" w:cs="Times New Roman"/>
          <w:lang w:eastAsia="hr-HR"/>
        </w:rPr>
        <w:t>stog dana</w:t>
      </w:r>
      <w:r w:rsidR="00B833D2">
        <w:rPr>
          <w:rFonts w:ascii="Times New Roman" w:eastAsia="Times New Roman" w:hAnsi="Times New Roman" w:cs="Times New Roman"/>
          <w:lang w:eastAsia="hr-HR"/>
        </w:rPr>
        <w:t>.</w:t>
      </w:r>
    </w:p>
    <w:p w14:paraId="55717726" w14:textId="77777777" w:rsidR="006E2C99" w:rsidRDefault="006E2C99" w:rsidP="00994634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C22B55">
        <w:rPr>
          <w:rFonts w:ascii="Times New Roman" w:eastAsia="Times New Roman" w:hAnsi="Times New Roman" w:cs="Times New Roman"/>
          <w:sz w:val="24"/>
          <w:szCs w:val="24"/>
          <w:lang w:eastAsia="hr-HR"/>
        </w:rPr>
        <w:tab/>
      </w:r>
      <w:r w:rsidRPr="00C22B55">
        <w:rPr>
          <w:rFonts w:ascii="Times New Roman" w:eastAsia="Times New Roman" w:hAnsi="Times New Roman" w:cs="Times New Roman"/>
        </w:rPr>
        <w:tab/>
      </w:r>
    </w:p>
    <w:p w14:paraId="55717727" w14:textId="77777777" w:rsidR="006E2C99" w:rsidRPr="00C22B55" w:rsidRDefault="006E2C99" w:rsidP="0099463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hr-HR"/>
        </w:rPr>
      </w:pPr>
      <w:r w:rsidRPr="00C22B55">
        <w:rPr>
          <w:rFonts w:ascii="Times New Roman" w:eastAsia="Times New Roman" w:hAnsi="Times New Roman" w:cs="Times New Roman"/>
          <w:b/>
          <w:lang w:eastAsia="hr-HR"/>
        </w:rPr>
        <w:t>I</w:t>
      </w:r>
      <w:r w:rsidR="00994634" w:rsidRPr="00C22B55">
        <w:rPr>
          <w:rFonts w:ascii="Times New Roman" w:eastAsia="Times New Roman" w:hAnsi="Times New Roman" w:cs="Times New Roman"/>
          <w:b/>
          <w:lang w:eastAsia="hr-HR"/>
        </w:rPr>
        <w:t xml:space="preserve">I. OPIS POSLOVA RADNOG MJESTA </w:t>
      </w:r>
    </w:p>
    <w:p w14:paraId="29852055" w14:textId="2D4185B3" w:rsidR="007C2150" w:rsidRPr="007C2150" w:rsidRDefault="006E3594" w:rsidP="006E3594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lang w:eastAsia="hr-HR"/>
        </w:rPr>
        <w:t>-</w:t>
      </w:r>
      <w:r w:rsidR="007C2150" w:rsidRPr="007C2150">
        <w:rPr>
          <w:rFonts w:ascii="Times New Roman" w:eastAsia="Times New Roman" w:hAnsi="Times New Roman" w:cs="Times New Roman"/>
          <w:lang w:eastAsia="hr-HR"/>
        </w:rPr>
        <w:t>radi na provođenju složenijih poslova i zadaća iz područja gradnje i provedbe investicija čiji je nositelj Grad, energetske učinkovitosti i obnovljivih izvora energije</w:t>
      </w:r>
    </w:p>
    <w:p w14:paraId="73362E2C" w14:textId="1AF4BE63" w:rsidR="007C2150" w:rsidRPr="006E3594" w:rsidRDefault="006E3594" w:rsidP="006E3594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lang w:eastAsia="hr-HR"/>
        </w:rPr>
        <w:t>-</w:t>
      </w:r>
      <w:r w:rsidR="007C2150" w:rsidRPr="006E3594">
        <w:rPr>
          <w:rFonts w:ascii="Times New Roman" w:eastAsia="Times New Roman" w:hAnsi="Times New Roman" w:cs="Times New Roman"/>
          <w:lang w:eastAsia="hr-HR"/>
        </w:rPr>
        <w:t xml:space="preserve">sudjeluje u provedbi projekata iz područja gradnje komunalnih infrastrukturnih građevina, u nadležnosti Grada, uključujući planiranje, izradu projektnog zadatka, praćenje izrade projekata, ishođenje potrebnih suglasnosti i odobrenja za gradnju, izvođenje radova te ishođenje odobrenja za uporabu </w:t>
      </w:r>
    </w:p>
    <w:p w14:paraId="00965143" w14:textId="2F98D910" w:rsidR="007C2150" w:rsidRPr="006E3594" w:rsidRDefault="006E3594" w:rsidP="006E3594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lang w:eastAsia="hr-HR"/>
        </w:rPr>
        <w:t>-</w:t>
      </w:r>
      <w:r w:rsidR="007C2150" w:rsidRPr="006E3594">
        <w:rPr>
          <w:rFonts w:ascii="Times New Roman" w:eastAsia="Times New Roman" w:hAnsi="Times New Roman" w:cs="Times New Roman"/>
          <w:lang w:eastAsia="hr-HR"/>
        </w:rPr>
        <w:t xml:space="preserve">sudjeluje u pripremi postupaka javne nabave i provođenju ostalih nabava za odabir sudionika u gradnji (projektanta, </w:t>
      </w:r>
      <w:proofErr w:type="spellStart"/>
      <w:r w:rsidR="007C2150" w:rsidRPr="006E3594">
        <w:rPr>
          <w:rFonts w:ascii="Times New Roman" w:eastAsia="Times New Roman" w:hAnsi="Times New Roman" w:cs="Times New Roman"/>
          <w:lang w:eastAsia="hr-HR"/>
        </w:rPr>
        <w:t>revidenta</w:t>
      </w:r>
      <w:proofErr w:type="spellEnd"/>
      <w:r w:rsidR="007C2150" w:rsidRPr="006E3594">
        <w:rPr>
          <w:rFonts w:ascii="Times New Roman" w:eastAsia="Times New Roman" w:hAnsi="Times New Roman" w:cs="Times New Roman"/>
          <w:lang w:eastAsia="hr-HR"/>
        </w:rPr>
        <w:t xml:space="preserve">, izvođača, nadzornog inženjera i dr.), prati izvršenje preuzetih ugovornih obveza, sudjeluje u pripremi izvješća i analitičkih poslova iz djelokruga rada Odsjeka </w:t>
      </w:r>
    </w:p>
    <w:p w14:paraId="21B833CF" w14:textId="6B7B3DC1" w:rsidR="007C2150" w:rsidRPr="006E3594" w:rsidRDefault="006E3594" w:rsidP="006E3594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lang w:eastAsia="hr-HR"/>
        </w:rPr>
        <w:t>-</w:t>
      </w:r>
      <w:r w:rsidR="007C2150" w:rsidRPr="006E3594">
        <w:rPr>
          <w:rFonts w:ascii="Times New Roman" w:eastAsia="Times New Roman" w:hAnsi="Times New Roman" w:cs="Times New Roman"/>
          <w:lang w:eastAsia="hr-HR"/>
        </w:rPr>
        <w:t xml:space="preserve">prati zakone i druge propise iz svog djelokruga rada te priprema akte iz svog djelokruga rada  </w:t>
      </w:r>
    </w:p>
    <w:p w14:paraId="4BBB1250" w14:textId="281880B4" w:rsidR="00A54762" w:rsidRPr="006E3594" w:rsidRDefault="006E3594" w:rsidP="006E3594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lang w:eastAsia="hr-HR"/>
        </w:rPr>
        <w:t>-</w:t>
      </w:r>
      <w:r w:rsidR="007C2150" w:rsidRPr="006E3594">
        <w:rPr>
          <w:rFonts w:ascii="Times New Roman" w:eastAsia="Times New Roman" w:hAnsi="Times New Roman" w:cs="Times New Roman"/>
          <w:lang w:eastAsia="hr-HR"/>
        </w:rPr>
        <w:t>obavlja i druge poslove po nalogu pročelnika i voditelja Odsjeka</w:t>
      </w:r>
    </w:p>
    <w:p w14:paraId="66F3C6C5" w14:textId="77777777" w:rsidR="00A93931" w:rsidRPr="00C22B55" w:rsidRDefault="00A93931" w:rsidP="00A54762">
      <w:pPr>
        <w:pStyle w:val="ListParagraph"/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</w:p>
    <w:p w14:paraId="5571772F" w14:textId="77777777" w:rsidR="006E2C99" w:rsidRPr="00C22B55" w:rsidRDefault="006E2C99" w:rsidP="00994634">
      <w:pPr>
        <w:spacing w:after="0" w:line="240" w:lineRule="auto"/>
        <w:rPr>
          <w:rFonts w:ascii="Times New Roman" w:eastAsia="Times New Roman" w:hAnsi="Times New Roman" w:cs="Times New Roman"/>
          <w:b/>
        </w:rPr>
      </w:pPr>
      <w:r w:rsidRPr="00C22B55">
        <w:rPr>
          <w:rFonts w:ascii="Times New Roman" w:eastAsia="Times New Roman" w:hAnsi="Times New Roman" w:cs="Times New Roman"/>
          <w:b/>
        </w:rPr>
        <w:t>III. PODACI O PLAĆI</w:t>
      </w:r>
    </w:p>
    <w:p w14:paraId="55717730" w14:textId="77777777" w:rsidR="006E2C99" w:rsidRPr="00C22B55" w:rsidRDefault="006E2C99" w:rsidP="0099463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kern w:val="36"/>
          <w:lang w:eastAsia="hr-HR"/>
        </w:rPr>
      </w:pPr>
    </w:p>
    <w:p w14:paraId="4AECFAA6" w14:textId="285FC3B9" w:rsidR="008556B7" w:rsidRPr="00C22B55" w:rsidRDefault="006E2C99" w:rsidP="008556B7">
      <w:pPr>
        <w:spacing w:after="0" w:line="240" w:lineRule="auto"/>
        <w:jc w:val="both"/>
        <w:rPr>
          <w:rFonts w:ascii="Times New Roman" w:eastAsia="Times New Roman" w:hAnsi="Times New Roman" w:cs="Times New Roman"/>
          <w:kern w:val="36"/>
          <w:lang w:eastAsia="hr-HR"/>
        </w:rPr>
      </w:pPr>
      <w:r w:rsidRPr="00C22B55">
        <w:rPr>
          <w:rFonts w:ascii="Times New Roman" w:eastAsia="Times New Roman" w:hAnsi="Times New Roman" w:cs="Times New Roman"/>
          <w:bCs/>
          <w:kern w:val="36"/>
          <w:lang w:eastAsia="hr-HR"/>
        </w:rPr>
        <w:t xml:space="preserve">Osnovna bruto plaća je umnožak koeficijenta </w:t>
      </w:r>
      <w:r w:rsidRPr="00C22B55">
        <w:rPr>
          <w:rFonts w:ascii="Times New Roman" w:eastAsia="Times New Roman" w:hAnsi="Times New Roman" w:cs="Times New Roman"/>
          <w:kern w:val="36"/>
          <w:lang w:eastAsia="hr-HR"/>
        </w:rPr>
        <w:t xml:space="preserve">složenosti poslova navedenog radnog mjesta </w:t>
      </w:r>
      <w:r w:rsidR="003A519C">
        <w:rPr>
          <w:rFonts w:ascii="Times New Roman" w:eastAsia="Times New Roman" w:hAnsi="Times New Roman" w:cs="Times New Roman"/>
          <w:kern w:val="36"/>
          <w:lang w:eastAsia="hr-HR"/>
        </w:rPr>
        <w:t>2,91</w:t>
      </w:r>
      <w:r w:rsidR="009953F4" w:rsidRPr="00C22B55">
        <w:rPr>
          <w:rFonts w:ascii="Times New Roman" w:eastAsia="Times New Roman" w:hAnsi="Times New Roman" w:cs="Times New Roman"/>
          <w:kern w:val="36"/>
          <w:lang w:eastAsia="hr-HR"/>
        </w:rPr>
        <w:t xml:space="preserve"> i</w:t>
      </w:r>
      <w:r w:rsidR="008556B7" w:rsidRPr="00C22B55">
        <w:rPr>
          <w:rFonts w:ascii="Times New Roman" w:eastAsia="Times New Roman" w:hAnsi="Times New Roman" w:cs="Times New Roman"/>
          <w:kern w:val="36"/>
          <w:lang w:eastAsia="hr-HR"/>
        </w:rPr>
        <w:t xml:space="preserve"> osnovice za izračun plaće </w:t>
      </w:r>
      <w:r w:rsidR="005474E7" w:rsidRPr="00C22B55">
        <w:rPr>
          <w:rFonts w:ascii="Times New Roman" w:eastAsia="Times New Roman" w:hAnsi="Times New Roman" w:cs="Times New Roman"/>
          <w:bCs/>
          <w:kern w:val="36"/>
          <w:lang w:eastAsia="hr-HR"/>
        </w:rPr>
        <w:t xml:space="preserve">u iznosu od </w:t>
      </w:r>
      <w:r w:rsidR="00FA0CF6">
        <w:rPr>
          <w:rFonts w:ascii="Times New Roman" w:eastAsia="Times New Roman" w:hAnsi="Times New Roman" w:cs="Times New Roman"/>
          <w:bCs/>
          <w:kern w:val="36"/>
          <w:lang w:eastAsia="hr-HR"/>
        </w:rPr>
        <w:t>656</w:t>
      </w:r>
      <w:r w:rsidR="00B54605">
        <w:rPr>
          <w:rFonts w:ascii="Times New Roman" w:eastAsia="Times New Roman" w:hAnsi="Times New Roman" w:cs="Times New Roman"/>
          <w:lang w:eastAsia="hr-HR"/>
        </w:rPr>
        <w:t>,00</w:t>
      </w:r>
      <w:r w:rsidR="005474E7" w:rsidRPr="00C22B55">
        <w:rPr>
          <w:rFonts w:ascii="Times New Roman" w:eastAsia="Times New Roman" w:hAnsi="Times New Roman" w:cs="Times New Roman"/>
          <w:lang w:eastAsia="hr-HR"/>
        </w:rPr>
        <w:t xml:space="preserve"> </w:t>
      </w:r>
      <w:r w:rsidR="001C562D">
        <w:rPr>
          <w:rFonts w:ascii="Times New Roman" w:eastAsia="Times New Roman" w:hAnsi="Times New Roman" w:cs="Times New Roman"/>
          <w:lang w:eastAsia="hr-HR"/>
        </w:rPr>
        <w:t xml:space="preserve">EUR </w:t>
      </w:r>
      <w:r w:rsidR="008556B7" w:rsidRPr="00C22B55">
        <w:rPr>
          <w:rFonts w:ascii="Times New Roman" w:eastAsia="Times New Roman" w:hAnsi="Times New Roman" w:cs="Times New Roman"/>
          <w:kern w:val="36"/>
          <w:lang w:eastAsia="hr-HR"/>
        </w:rPr>
        <w:t>uvećan za 0,5% za svaku navršenu godinu radnog staža.</w:t>
      </w:r>
      <w:r w:rsidR="008556B7" w:rsidRPr="00C22B55">
        <w:rPr>
          <w:rFonts w:ascii="Times New Roman" w:hAnsi="Times New Roman" w:cs="Times New Roman"/>
        </w:rPr>
        <w:t xml:space="preserve"> </w:t>
      </w:r>
      <w:r w:rsidR="008111F2" w:rsidRPr="008111F2">
        <w:rPr>
          <w:rFonts w:ascii="Times New Roman" w:hAnsi="Times New Roman" w:cs="Times New Roman"/>
        </w:rPr>
        <w:t xml:space="preserve">Vježbenik ima pravo na 85% </w:t>
      </w:r>
      <w:r w:rsidR="008111F2" w:rsidRPr="0008481D">
        <w:rPr>
          <w:rFonts w:ascii="Times New Roman" w:hAnsi="Times New Roman" w:cs="Times New Roman"/>
        </w:rPr>
        <w:t xml:space="preserve">plaće </w:t>
      </w:r>
      <w:r w:rsidR="004641FD" w:rsidRPr="0008481D">
        <w:rPr>
          <w:rFonts w:ascii="Times New Roman" w:hAnsi="Times New Roman" w:cs="Times New Roman"/>
        </w:rPr>
        <w:t>navedenog</w:t>
      </w:r>
      <w:r w:rsidR="004641FD">
        <w:rPr>
          <w:rFonts w:ascii="Times New Roman" w:hAnsi="Times New Roman" w:cs="Times New Roman"/>
        </w:rPr>
        <w:t xml:space="preserve"> </w:t>
      </w:r>
      <w:r w:rsidR="008111F2" w:rsidRPr="008111F2">
        <w:rPr>
          <w:rFonts w:ascii="Times New Roman" w:hAnsi="Times New Roman" w:cs="Times New Roman"/>
        </w:rPr>
        <w:t>radnog mjesta.</w:t>
      </w:r>
      <w:r w:rsidR="008111F2" w:rsidRPr="008111F2">
        <w:rPr>
          <w:rFonts w:ascii="Times New Roman" w:hAnsi="Times New Roman" w:cs="Times New Roman"/>
        </w:rPr>
        <w:tab/>
      </w:r>
    </w:p>
    <w:p w14:paraId="55717732" w14:textId="00588242" w:rsidR="006E2C99" w:rsidRPr="00C22B55" w:rsidRDefault="006E2C99" w:rsidP="00994634">
      <w:pPr>
        <w:spacing w:after="0" w:line="240" w:lineRule="auto"/>
        <w:jc w:val="both"/>
        <w:rPr>
          <w:rFonts w:ascii="Times New Roman" w:eastAsia="Times New Roman" w:hAnsi="Times New Roman" w:cs="Times New Roman"/>
          <w:kern w:val="36"/>
          <w:lang w:eastAsia="hr-HR"/>
        </w:rPr>
      </w:pPr>
      <w:r w:rsidRPr="00C22B55">
        <w:rPr>
          <w:rFonts w:ascii="Times New Roman" w:eastAsia="Times New Roman" w:hAnsi="Times New Roman" w:cs="Times New Roman"/>
          <w:kern w:val="36"/>
          <w:lang w:eastAsia="hr-HR"/>
        </w:rPr>
        <w:tab/>
      </w:r>
      <w:r w:rsidRPr="00C22B55">
        <w:rPr>
          <w:rFonts w:ascii="Times New Roman" w:eastAsia="Times New Roman" w:hAnsi="Times New Roman" w:cs="Times New Roman"/>
          <w:kern w:val="36"/>
          <w:lang w:eastAsia="hr-HR"/>
        </w:rPr>
        <w:tab/>
      </w:r>
      <w:r w:rsidRPr="00C22B55">
        <w:rPr>
          <w:rFonts w:ascii="Times New Roman" w:eastAsia="Times New Roman" w:hAnsi="Times New Roman" w:cs="Times New Roman"/>
          <w:kern w:val="36"/>
          <w:lang w:eastAsia="hr-HR"/>
        </w:rPr>
        <w:tab/>
      </w:r>
      <w:r w:rsidRPr="00C22B55">
        <w:rPr>
          <w:rFonts w:ascii="Times New Roman" w:eastAsia="Times New Roman" w:hAnsi="Times New Roman" w:cs="Times New Roman"/>
          <w:kern w:val="36"/>
          <w:lang w:eastAsia="hr-HR"/>
        </w:rPr>
        <w:tab/>
      </w:r>
      <w:r w:rsidRPr="00C22B55">
        <w:rPr>
          <w:rFonts w:ascii="Times New Roman" w:eastAsia="Times New Roman" w:hAnsi="Times New Roman" w:cs="Times New Roman"/>
          <w:kern w:val="36"/>
          <w:lang w:eastAsia="hr-HR"/>
        </w:rPr>
        <w:tab/>
      </w:r>
    </w:p>
    <w:p w14:paraId="55717733" w14:textId="77777777" w:rsidR="006E2C99" w:rsidRPr="00C22B55" w:rsidRDefault="006E2C99" w:rsidP="0099463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kern w:val="36"/>
          <w:lang w:eastAsia="hr-HR"/>
        </w:rPr>
      </w:pPr>
      <w:r w:rsidRPr="00C22B55">
        <w:rPr>
          <w:rFonts w:ascii="Times New Roman" w:eastAsia="Times New Roman" w:hAnsi="Times New Roman" w:cs="Times New Roman"/>
          <w:b/>
          <w:kern w:val="36"/>
          <w:lang w:eastAsia="hr-HR"/>
        </w:rPr>
        <w:t>IV. PROVJERA ZNANJA I SPOSOBNOSTI</w:t>
      </w:r>
    </w:p>
    <w:p w14:paraId="55717734" w14:textId="77777777" w:rsidR="006E2C99" w:rsidRPr="00C22B55" w:rsidRDefault="006E2C99" w:rsidP="00994634">
      <w:pPr>
        <w:spacing w:after="0" w:line="240" w:lineRule="auto"/>
        <w:jc w:val="both"/>
        <w:rPr>
          <w:rFonts w:ascii="Times New Roman" w:eastAsia="Times New Roman" w:hAnsi="Times New Roman" w:cs="Times New Roman"/>
          <w:kern w:val="36"/>
          <w:lang w:eastAsia="hr-HR"/>
        </w:rPr>
      </w:pPr>
    </w:p>
    <w:p w14:paraId="55717735" w14:textId="77777777" w:rsidR="006E2C99" w:rsidRPr="00C22B55" w:rsidRDefault="006E2C99" w:rsidP="00994634">
      <w:pPr>
        <w:spacing w:after="0" w:line="240" w:lineRule="auto"/>
        <w:rPr>
          <w:rFonts w:ascii="Times New Roman" w:eastAsia="Times New Roman" w:hAnsi="Times New Roman" w:cs="Times New Roman"/>
          <w:u w:val="single"/>
          <w:lang w:eastAsia="hr-HR"/>
        </w:rPr>
      </w:pPr>
      <w:r w:rsidRPr="00C22B55">
        <w:rPr>
          <w:rFonts w:ascii="Times New Roman" w:eastAsia="Times New Roman" w:hAnsi="Times New Roman" w:cs="Times New Roman"/>
          <w:u w:val="single"/>
          <w:lang w:eastAsia="hr-HR"/>
        </w:rPr>
        <w:t>Provjera znanja vršit će se iz sljedećih upravnih područja:</w:t>
      </w:r>
    </w:p>
    <w:p w14:paraId="55717736" w14:textId="77777777" w:rsidR="006E2C99" w:rsidRPr="00C22B55" w:rsidRDefault="006E2C99" w:rsidP="00994634">
      <w:p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</w:p>
    <w:p w14:paraId="55717737" w14:textId="77777777" w:rsidR="006E2C99" w:rsidRPr="00C22B55" w:rsidRDefault="006E2C99" w:rsidP="00994634">
      <w:pPr>
        <w:numPr>
          <w:ilvl w:val="0"/>
          <w:numId w:val="21"/>
        </w:numPr>
        <w:spacing w:after="0" w:line="240" w:lineRule="auto"/>
        <w:contextualSpacing/>
        <w:rPr>
          <w:rFonts w:ascii="Times New Roman" w:eastAsia="Times New Roman" w:hAnsi="Times New Roman" w:cs="Times New Roman"/>
          <w:u w:val="single"/>
          <w:lang w:eastAsia="hr-HR"/>
        </w:rPr>
      </w:pPr>
      <w:r w:rsidRPr="00C22B55">
        <w:rPr>
          <w:rFonts w:ascii="Times New Roman" w:eastAsia="Times New Roman" w:hAnsi="Times New Roman" w:cs="Times New Roman"/>
          <w:u w:val="single"/>
          <w:lang w:eastAsia="hr-HR"/>
        </w:rPr>
        <w:t>Opći dio:</w:t>
      </w:r>
    </w:p>
    <w:p w14:paraId="55717738" w14:textId="77777777" w:rsidR="006E2C99" w:rsidRPr="00C22B55" w:rsidRDefault="006E2C99" w:rsidP="00994634">
      <w:pPr>
        <w:numPr>
          <w:ilvl w:val="1"/>
          <w:numId w:val="21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C22B55">
        <w:rPr>
          <w:rFonts w:ascii="Times New Roman" w:eastAsia="Times New Roman" w:hAnsi="Times New Roman" w:cs="Times New Roman"/>
          <w:lang w:eastAsia="hr-HR"/>
        </w:rPr>
        <w:t xml:space="preserve">Poznavanje osnova ustavnog ustrojstva Republike Hrvatske </w:t>
      </w:r>
    </w:p>
    <w:p w14:paraId="55717739" w14:textId="77777777" w:rsidR="006E2C99" w:rsidRPr="00C22B55" w:rsidRDefault="006E2C99" w:rsidP="00994634">
      <w:pPr>
        <w:numPr>
          <w:ilvl w:val="1"/>
          <w:numId w:val="21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C22B55">
        <w:rPr>
          <w:rFonts w:ascii="Times New Roman" w:eastAsia="Times New Roman" w:hAnsi="Times New Roman" w:cs="Times New Roman"/>
          <w:lang w:eastAsia="hr-HR"/>
        </w:rPr>
        <w:t>Poznavanje upravnog područja djelokruga, ustrojstva i načina rada jedinica lokalne i područne (regionalne) samouprave</w:t>
      </w:r>
    </w:p>
    <w:p w14:paraId="5571773A" w14:textId="77777777" w:rsidR="006E2C99" w:rsidRDefault="006E2C99" w:rsidP="00994634">
      <w:pPr>
        <w:numPr>
          <w:ilvl w:val="1"/>
          <w:numId w:val="21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C22B55">
        <w:rPr>
          <w:rFonts w:ascii="Times New Roman" w:eastAsia="Times New Roman" w:hAnsi="Times New Roman" w:cs="Times New Roman"/>
          <w:lang w:eastAsia="hr-HR"/>
        </w:rPr>
        <w:t>Poznavanje upravnog područja prijma u službu te prava, obveza i odgovornosti službenika i namještenika u upravnim odjelima i službama jedinica lokalne i područne (regionalne) samouprave</w:t>
      </w:r>
    </w:p>
    <w:p w14:paraId="22B7E1B5" w14:textId="77777777" w:rsidR="00841C76" w:rsidRDefault="00841C76" w:rsidP="00841C76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lang w:eastAsia="hr-HR"/>
        </w:rPr>
      </w:pPr>
    </w:p>
    <w:p w14:paraId="5571773B" w14:textId="77777777" w:rsidR="00264700" w:rsidRPr="00C22B55" w:rsidRDefault="00264700" w:rsidP="00994634">
      <w:pPr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  <w:u w:val="single"/>
        </w:rPr>
      </w:pPr>
      <w:r w:rsidRPr="00C22B55">
        <w:rPr>
          <w:rFonts w:ascii="Times New Roman" w:hAnsi="Times New Roman" w:cs="Times New Roman"/>
          <w:u w:val="single"/>
        </w:rPr>
        <w:t>Posebni dio:</w:t>
      </w:r>
    </w:p>
    <w:p w14:paraId="5571773C" w14:textId="0BF4D7B1" w:rsidR="00A71738" w:rsidRPr="00025C12" w:rsidRDefault="00FE7869" w:rsidP="00994634">
      <w:pPr>
        <w:spacing w:after="0" w:line="240" w:lineRule="auto"/>
        <w:rPr>
          <w:rFonts w:ascii="Times New Roman" w:hAnsi="Times New Roman" w:cs="Times New Roman"/>
        </w:rPr>
      </w:pPr>
      <w:r w:rsidRPr="00025C12">
        <w:rPr>
          <w:rFonts w:ascii="Times New Roman" w:hAnsi="Times New Roman" w:cs="Times New Roman"/>
        </w:rPr>
        <w:t xml:space="preserve">       </w:t>
      </w:r>
      <w:r w:rsidR="00264700" w:rsidRPr="00025C12">
        <w:rPr>
          <w:rFonts w:ascii="Times New Roman" w:hAnsi="Times New Roman" w:cs="Times New Roman"/>
        </w:rPr>
        <w:t xml:space="preserve">2. 1. </w:t>
      </w:r>
      <w:r w:rsidR="00A71738" w:rsidRPr="00025C12">
        <w:rPr>
          <w:rFonts w:ascii="Times New Roman" w:hAnsi="Times New Roman" w:cs="Times New Roman"/>
        </w:rPr>
        <w:t xml:space="preserve">Poznavanje propisa iz upravnog područja </w:t>
      </w:r>
      <w:r w:rsidR="00256474">
        <w:rPr>
          <w:rFonts w:ascii="Times New Roman" w:hAnsi="Times New Roman" w:cs="Times New Roman"/>
        </w:rPr>
        <w:t>gradnje</w:t>
      </w:r>
    </w:p>
    <w:p w14:paraId="5571773E" w14:textId="77777777" w:rsidR="006E2C99" w:rsidRPr="00C22B55" w:rsidRDefault="006E2C99" w:rsidP="00994634">
      <w:pPr>
        <w:tabs>
          <w:tab w:val="num" w:pos="0"/>
        </w:tabs>
        <w:spacing w:after="0" w:line="240" w:lineRule="auto"/>
        <w:rPr>
          <w:rFonts w:ascii="Times New Roman" w:eastAsia="Times New Roman" w:hAnsi="Times New Roman" w:cs="Times New Roman"/>
          <w:b/>
          <w:lang w:eastAsia="hr-HR"/>
        </w:rPr>
      </w:pPr>
      <w:r w:rsidRPr="00C22B55">
        <w:rPr>
          <w:rFonts w:ascii="Times New Roman" w:eastAsia="Times New Roman" w:hAnsi="Times New Roman" w:cs="Times New Roman"/>
          <w:b/>
          <w:lang w:eastAsia="hr-HR"/>
        </w:rPr>
        <w:lastRenderedPageBreak/>
        <w:t>Pravni izvori za pripremanje kandidata za provjeru znanja:</w:t>
      </w:r>
    </w:p>
    <w:p w14:paraId="5571773F" w14:textId="77777777" w:rsidR="006E2C99" w:rsidRPr="00C22B55" w:rsidRDefault="006E2C99" w:rsidP="00994634">
      <w:pPr>
        <w:tabs>
          <w:tab w:val="num" w:pos="0"/>
        </w:tabs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</w:p>
    <w:p w14:paraId="4FB029D0" w14:textId="77777777" w:rsidR="00B55BB3" w:rsidRPr="00C22B55" w:rsidRDefault="00B55BB3" w:rsidP="00B55BB3">
      <w:pPr>
        <w:numPr>
          <w:ilvl w:val="0"/>
          <w:numId w:val="22"/>
        </w:numPr>
        <w:spacing w:after="0" w:line="240" w:lineRule="auto"/>
        <w:contextualSpacing/>
        <w:rPr>
          <w:rFonts w:ascii="Times New Roman" w:eastAsia="Times New Roman" w:hAnsi="Times New Roman" w:cs="Times New Roman"/>
          <w:u w:val="single"/>
          <w:lang w:eastAsia="hr-HR"/>
        </w:rPr>
      </w:pPr>
      <w:r w:rsidRPr="00C22B55">
        <w:rPr>
          <w:rFonts w:ascii="Times New Roman" w:eastAsia="Times New Roman" w:hAnsi="Times New Roman" w:cs="Times New Roman"/>
          <w:u w:val="single"/>
          <w:lang w:eastAsia="hr-HR"/>
        </w:rPr>
        <w:t>Opći dio:</w:t>
      </w:r>
    </w:p>
    <w:p w14:paraId="3440FE42" w14:textId="2F3CC527" w:rsidR="00B55BB3" w:rsidRPr="00C22B55" w:rsidRDefault="00B55BB3" w:rsidP="00B55BB3">
      <w:pPr>
        <w:numPr>
          <w:ilvl w:val="1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C22B55">
        <w:rPr>
          <w:rFonts w:ascii="Times New Roman" w:eastAsia="Times New Roman" w:hAnsi="Times New Roman" w:cs="Times New Roman"/>
          <w:lang w:eastAsia="hr-HR"/>
        </w:rPr>
        <w:t xml:space="preserve">Ustav Republike Hrvatske </w:t>
      </w:r>
      <w:bookmarkStart w:id="0" w:name="_Hlk158902592"/>
      <w:r w:rsidRPr="00C22B55">
        <w:rPr>
          <w:rFonts w:ascii="Times New Roman" w:eastAsia="Times New Roman" w:hAnsi="Times New Roman" w:cs="Times New Roman"/>
          <w:lang w:eastAsia="hr-HR"/>
        </w:rPr>
        <w:t>(</w:t>
      </w:r>
      <w:r w:rsidR="00AD2968">
        <w:rPr>
          <w:rFonts w:ascii="Times New Roman" w:eastAsia="Times New Roman" w:hAnsi="Times New Roman" w:cs="Times New Roman"/>
          <w:lang w:eastAsia="hr-HR"/>
        </w:rPr>
        <w:t>„</w:t>
      </w:r>
      <w:r w:rsidRPr="00C22B55">
        <w:rPr>
          <w:rFonts w:ascii="Times New Roman" w:eastAsia="Times New Roman" w:hAnsi="Times New Roman" w:cs="Times New Roman"/>
          <w:lang w:eastAsia="hr-HR"/>
        </w:rPr>
        <w:t>Narodne novine</w:t>
      </w:r>
      <w:r w:rsidR="00AD2968">
        <w:rPr>
          <w:rFonts w:ascii="Times New Roman" w:eastAsia="Times New Roman" w:hAnsi="Times New Roman" w:cs="Times New Roman"/>
          <w:lang w:eastAsia="hr-HR"/>
        </w:rPr>
        <w:t>“</w:t>
      </w:r>
      <w:bookmarkEnd w:id="0"/>
      <w:r w:rsidRPr="00C22B55">
        <w:rPr>
          <w:rFonts w:ascii="Times New Roman" w:eastAsia="Times New Roman" w:hAnsi="Times New Roman" w:cs="Times New Roman"/>
          <w:lang w:eastAsia="hr-HR"/>
        </w:rPr>
        <w:t>, 56/90, 135/97, 8/98-pročišćeni tekst, 113/00, 124/00-pročišćeni tekst, 28/01, 41/01-pročišćeni tekst, 55/01(ispr.), 76/10, 85/10- pročišćeni tekst i 5/14)</w:t>
      </w:r>
    </w:p>
    <w:p w14:paraId="3C6700D2" w14:textId="77777777" w:rsidR="00B55BB3" w:rsidRPr="00C22B55" w:rsidRDefault="00B55BB3" w:rsidP="00B55BB3">
      <w:pPr>
        <w:numPr>
          <w:ilvl w:val="1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C22B55">
        <w:rPr>
          <w:rFonts w:ascii="Times New Roman" w:eastAsia="Times New Roman" w:hAnsi="Times New Roman" w:cs="Times New Roman"/>
          <w:lang w:eastAsia="hr-HR"/>
        </w:rPr>
        <w:t xml:space="preserve">Zakon o lokalnoj i područnoj (regionalnoj) samoupravi (NN 33/01, 60/01-vjerodostojno tumačenje, 129/05, 109/07, 125/08, 36/09, 150/11, 144/12, 19/13-pročišćeni tekst, 137/15, 123/17, 98/19, 144/20) </w:t>
      </w:r>
    </w:p>
    <w:p w14:paraId="56973FC5" w14:textId="7E1104C8" w:rsidR="00B55BB3" w:rsidRPr="00C22B55" w:rsidRDefault="00B55BB3" w:rsidP="00B55BB3">
      <w:pPr>
        <w:numPr>
          <w:ilvl w:val="1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C22B55">
        <w:rPr>
          <w:rFonts w:ascii="Times New Roman" w:eastAsia="Times New Roman" w:hAnsi="Times New Roman" w:cs="Times New Roman"/>
          <w:lang w:eastAsia="hr-HR"/>
        </w:rPr>
        <w:t xml:space="preserve">Zakon o službenicima i namještenicima u lokalnoj i područnoj (regionalnoj) samoupravi </w:t>
      </w:r>
      <w:r w:rsidR="004226B6" w:rsidRPr="004226B6">
        <w:rPr>
          <w:rFonts w:ascii="Times New Roman" w:eastAsia="Times New Roman" w:hAnsi="Times New Roman" w:cs="Times New Roman"/>
          <w:lang w:eastAsia="hr-HR"/>
        </w:rPr>
        <w:t>(„Narodne novine“</w:t>
      </w:r>
      <w:r w:rsidR="004226B6">
        <w:rPr>
          <w:rFonts w:ascii="Times New Roman" w:eastAsia="Times New Roman" w:hAnsi="Times New Roman" w:cs="Times New Roman"/>
          <w:lang w:eastAsia="hr-HR"/>
        </w:rPr>
        <w:t xml:space="preserve"> </w:t>
      </w:r>
      <w:r w:rsidRPr="00C22B55">
        <w:rPr>
          <w:rFonts w:ascii="Times New Roman" w:eastAsia="Times New Roman" w:hAnsi="Times New Roman" w:cs="Times New Roman"/>
          <w:lang w:eastAsia="hr-HR"/>
        </w:rPr>
        <w:t>86/08,</w:t>
      </w:r>
      <w:r w:rsidR="00125653" w:rsidRPr="00C22B55">
        <w:rPr>
          <w:rFonts w:ascii="Times New Roman" w:eastAsia="Times New Roman" w:hAnsi="Times New Roman" w:cs="Times New Roman"/>
          <w:lang w:eastAsia="hr-HR"/>
        </w:rPr>
        <w:t xml:space="preserve"> </w:t>
      </w:r>
      <w:r w:rsidRPr="00C22B55">
        <w:rPr>
          <w:rFonts w:ascii="Times New Roman" w:eastAsia="Times New Roman" w:hAnsi="Times New Roman" w:cs="Times New Roman"/>
          <w:lang w:eastAsia="hr-HR"/>
        </w:rPr>
        <w:t>61/11,</w:t>
      </w:r>
      <w:r w:rsidR="00125653" w:rsidRPr="00C22B55">
        <w:rPr>
          <w:rFonts w:ascii="Times New Roman" w:eastAsia="Times New Roman" w:hAnsi="Times New Roman" w:cs="Times New Roman"/>
          <w:lang w:eastAsia="hr-HR"/>
        </w:rPr>
        <w:t xml:space="preserve"> </w:t>
      </w:r>
      <w:r w:rsidRPr="00C22B55">
        <w:rPr>
          <w:rFonts w:ascii="Times New Roman" w:eastAsia="Times New Roman" w:hAnsi="Times New Roman" w:cs="Times New Roman"/>
          <w:lang w:eastAsia="hr-HR"/>
        </w:rPr>
        <w:t>4/18, 112/19</w:t>
      </w:r>
      <w:r w:rsidR="001D46FA">
        <w:rPr>
          <w:rFonts w:ascii="Times New Roman" w:eastAsia="Times New Roman" w:hAnsi="Times New Roman" w:cs="Times New Roman"/>
          <w:lang w:eastAsia="hr-HR"/>
        </w:rPr>
        <w:t>, 17/25</w:t>
      </w:r>
      <w:r w:rsidRPr="00C22B55">
        <w:rPr>
          <w:rFonts w:ascii="Times New Roman" w:eastAsia="Times New Roman" w:hAnsi="Times New Roman" w:cs="Times New Roman"/>
          <w:lang w:eastAsia="hr-HR"/>
        </w:rPr>
        <w:t>)</w:t>
      </w:r>
    </w:p>
    <w:p w14:paraId="2DA1F2C4" w14:textId="77777777" w:rsidR="00B55BB3" w:rsidRPr="00C22B55" w:rsidRDefault="00B55BB3" w:rsidP="00B55BB3">
      <w:pPr>
        <w:spacing w:after="0" w:line="240" w:lineRule="auto"/>
        <w:ind w:left="792"/>
        <w:jc w:val="both"/>
        <w:rPr>
          <w:rFonts w:ascii="Times New Roman" w:eastAsia="Times New Roman" w:hAnsi="Times New Roman" w:cs="Times New Roman"/>
          <w:lang w:eastAsia="hr-HR"/>
        </w:rPr>
      </w:pPr>
    </w:p>
    <w:p w14:paraId="55717744" w14:textId="77777777" w:rsidR="00264700" w:rsidRPr="00167A71" w:rsidRDefault="00264700" w:rsidP="00994634">
      <w:pPr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u w:val="single"/>
        </w:rPr>
      </w:pPr>
      <w:r w:rsidRPr="00167A71">
        <w:rPr>
          <w:rFonts w:ascii="Times New Roman" w:hAnsi="Times New Roman" w:cs="Times New Roman"/>
          <w:u w:val="single"/>
        </w:rPr>
        <w:t>Posebni dio:</w:t>
      </w:r>
    </w:p>
    <w:p w14:paraId="2CE43502" w14:textId="78A53FB6" w:rsidR="007A0440" w:rsidRPr="007A0440" w:rsidRDefault="001A055C" w:rsidP="001A055C">
      <w:pPr>
        <w:spacing w:after="0" w:line="240" w:lineRule="auto"/>
        <w:ind w:left="360"/>
        <w:jc w:val="both"/>
        <w:rPr>
          <w:rFonts w:ascii="Times New Roman" w:hAnsi="Times New Roman" w:cs="Times New Roman"/>
        </w:rPr>
      </w:pPr>
      <w:r w:rsidRPr="00167A71">
        <w:rPr>
          <w:rFonts w:ascii="Times New Roman" w:hAnsi="Times New Roman" w:cs="Times New Roman"/>
        </w:rPr>
        <w:t>2.</w:t>
      </w:r>
      <w:r w:rsidR="0012639E" w:rsidRPr="00167A71">
        <w:rPr>
          <w:rFonts w:ascii="Times New Roman" w:hAnsi="Times New Roman" w:cs="Times New Roman"/>
        </w:rPr>
        <w:t>1</w:t>
      </w:r>
      <w:r w:rsidRPr="00167A71">
        <w:rPr>
          <w:rFonts w:ascii="Times New Roman" w:hAnsi="Times New Roman" w:cs="Times New Roman"/>
        </w:rPr>
        <w:t>. Zakon o gradnji (NN  153/13, 20/17, 39/19</w:t>
      </w:r>
      <w:r w:rsidR="00D35AA5" w:rsidRPr="00167A71">
        <w:rPr>
          <w:rFonts w:ascii="Times New Roman" w:hAnsi="Times New Roman" w:cs="Times New Roman"/>
        </w:rPr>
        <w:t>,</w:t>
      </w:r>
      <w:r w:rsidRPr="00167A71">
        <w:rPr>
          <w:rFonts w:ascii="Times New Roman" w:hAnsi="Times New Roman" w:cs="Times New Roman"/>
        </w:rPr>
        <w:t>125/19</w:t>
      </w:r>
      <w:r w:rsidR="004A6105">
        <w:rPr>
          <w:rFonts w:ascii="Times New Roman" w:hAnsi="Times New Roman" w:cs="Times New Roman"/>
        </w:rPr>
        <w:t>, 145/24</w:t>
      </w:r>
      <w:r w:rsidRPr="00167A71">
        <w:rPr>
          <w:rFonts w:ascii="Times New Roman" w:hAnsi="Times New Roman" w:cs="Times New Roman"/>
        </w:rPr>
        <w:t>)</w:t>
      </w:r>
    </w:p>
    <w:p w14:paraId="55717749" w14:textId="77777777" w:rsidR="004F688B" w:rsidRPr="00C22B55" w:rsidRDefault="004F688B" w:rsidP="0099463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hr-HR"/>
        </w:rPr>
      </w:pPr>
    </w:p>
    <w:p w14:paraId="5571774A" w14:textId="77777777" w:rsidR="006E2C99" w:rsidRPr="00C22B55" w:rsidRDefault="006E2C99" w:rsidP="00994634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C22B55">
        <w:rPr>
          <w:rFonts w:ascii="Times New Roman" w:eastAsia="Times New Roman" w:hAnsi="Times New Roman" w:cs="Times New Roman"/>
          <w:b/>
          <w:lang w:eastAsia="hr-HR"/>
        </w:rPr>
        <w:t>V. PRAVILA I POSTUPAK TESTIRANJA</w:t>
      </w:r>
      <w:r w:rsidRPr="00C22B55">
        <w:rPr>
          <w:rFonts w:ascii="Times New Roman" w:eastAsia="Times New Roman" w:hAnsi="Times New Roman" w:cs="Times New Roman"/>
          <w:lang w:eastAsia="hr-HR"/>
        </w:rPr>
        <w:t xml:space="preserve">: </w:t>
      </w:r>
    </w:p>
    <w:p w14:paraId="5571774B" w14:textId="77777777" w:rsidR="006E2C99" w:rsidRPr="00C22B55" w:rsidRDefault="006E2C99" w:rsidP="00994634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5571774C" w14:textId="77777777" w:rsidR="006E2C99" w:rsidRPr="00C22B55" w:rsidRDefault="00994634" w:rsidP="00994634">
      <w:pPr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C22B55">
        <w:rPr>
          <w:rFonts w:ascii="Times New Roman" w:eastAsia="Times New Roman" w:hAnsi="Times New Roman" w:cs="Times New Roman"/>
          <w:b/>
          <w:color w:val="000000"/>
          <w:lang w:eastAsia="hr-HR"/>
        </w:rPr>
        <w:t>Natječajni</w:t>
      </w:r>
      <w:r w:rsidR="00FE7869" w:rsidRPr="00C22B55">
        <w:rPr>
          <w:rFonts w:ascii="Times New Roman" w:eastAsia="Times New Roman" w:hAnsi="Times New Roman" w:cs="Times New Roman"/>
          <w:b/>
          <w:color w:val="000000"/>
          <w:lang w:eastAsia="hr-HR"/>
        </w:rPr>
        <w:t xml:space="preserve"> postupak</w:t>
      </w:r>
      <w:r w:rsidR="006E2C99" w:rsidRPr="00C22B55">
        <w:rPr>
          <w:rFonts w:ascii="Times New Roman" w:eastAsia="Times New Roman" w:hAnsi="Times New Roman" w:cs="Times New Roman"/>
          <w:b/>
          <w:color w:val="000000"/>
          <w:lang w:eastAsia="hr-HR"/>
        </w:rPr>
        <w:t xml:space="preserve"> provodi Povjerenstvo za provedbu </w:t>
      </w:r>
      <w:r w:rsidRPr="00C22B55">
        <w:rPr>
          <w:rFonts w:ascii="Times New Roman" w:eastAsia="Times New Roman" w:hAnsi="Times New Roman" w:cs="Times New Roman"/>
          <w:b/>
          <w:color w:val="000000"/>
          <w:lang w:eastAsia="hr-HR"/>
        </w:rPr>
        <w:t>natječaja</w:t>
      </w:r>
      <w:r w:rsidR="006E2C99" w:rsidRPr="00C22B55">
        <w:rPr>
          <w:rFonts w:ascii="Times New Roman" w:eastAsia="Times New Roman" w:hAnsi="Times New Roman" w:cs="Times New Roman"/>
          <w:b/>
          <w:color w:val="000000"/>
          <w:lang w:eastAsia="hr-HR"/>
        </w:rPr>
        <w:t>, koje obavlja sljedeće poslove:</w:t>
      </w:r>
    </w:p>
    <w:p w14:paraId="5571774D" w14:textId="77777777" w:rsidR="006E2C99" w:rsidRPr="00C22B55" w:rsidRDefault="006E2C99" w:rsidP="00994634">
      <w:pPr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C22B55">
        <w:rPr>
          <w:rFonts w:ascii="Times New Roman" w:eastAsia="Times New Roman" w:hAnsi="Times New Roman" w:cs="Times New Roman"/>
          <w:color w:val="000000"/>
          <w:lang w:eastAsia="hr-HR"/>
        </w:rPr>
        <w:t xml:space="preserve">utvrđuje koje su prijave na </w:t>
      </w:r>
      <w:r w:rsidR="00994634" w:rsidRPr="00C22B55">
        <w:rPr>
          <w:rFonts w:ascii="Times New Roman" w:eastAsia="Times New Roman" w:hAnsi="Times New Roman" w:cs="Times New Roman"/>
          <w:color w:val="000000"/>
          <w:lang w:eastAsia="hr-HR"/>
        </w:rPr>
        <w:t>natječaj</w:t>
      </w:r>
      <w:r w:rsidRPr="00C22B55">
        <w:rPr>
          <w:rFonts w:ascii="Times New Roman" w:eastAsia="Times New Roman" w:hAnsi="Times New Roman" w:cs="Times New Roman"/>
          <w:color w:val="000000"/>
          <w:lang w:eastAsia="hr-HR"/>
        </w:rPr>
        <w:t xml:space="preserve"> pravodobne i potpune,</w:t>
      </w:r>
    </w:p>
    <w:p w14:paraId="5571774E" w14:textId="77777777" w:rsidR="006E2C99" w:rsidRPr="00C22B55" w:rsidRDefault="006E2C99" w:rsidP="00994634">
      <w:pPr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C22B55">
        <w:rPr>
          <w:rFonts w:ascii="Times New Roman" w:eastAsia="Times New Roman" w:hAnsi="Times New Roman" w:cs="Times New Roman"/>
          <w:color w:val="000000"/>
          <w:lang w:eastAsia="hr-HR"/>
        </w:rPr>
        <w:t xml:space="preserve">utvrđuje listu kandidata prijavljenih na </w:t>
      </w:r>
      <w:r w:rsidR="00994634" w:rsidRPr="00C22B55">
        <w:rPr>
          <w:rFonts w:ascii="Times New Roman" w:eastAsia="Times New Roman" w:hAnsi="Times New Roman" w:cs="Times New Roman"/>
          <w:color w:val="000000"/>
          <w:lang w:eastAsia="hr-HR"/>
        </w:rPr>
        <w:t>natječaj</w:t>
      </w:r>
      <w:r w:rsidRPr="00C22B55">
        <w:rPr>
          <w:rFonts w:ascii="Times New Roman" w:eastAsia="Times New Roman" w:hAnsi="Times New Roman" w:cs="Times New Roman"/>
          <w:color w:val="000000"/>
          <w:lang w:eastAsia="hr-HR"/>
        </w:rPr>
        <w:t xml:space="preserve"> koji ispunjavaju formalne uvjete propisane </w:t>
      </w:r>
      <w:r w:rsidR="00994634" w:rsidRPr="00C22B55">
        <w:rPr>
          <w:rFonts w:ascii="Times New Roman" w:eastAsia="Times New Roman" w:hAnsi="Times New Roman" w:cs="Times New Roman"/>
          <w:color w:val="000000"/>
          <w:lang w:eastAsia="hr-HR"/>
        </w:rPr>
        <w:t>natječajem</w:t>
      </w:r>
      <w:r w:rsidRPr="00C22B55">
        <w:rPr>
          <w:rFonts w:ascii="Times New Roman" w:eastAsia="Times New Roman" w:hAnsi="Times New Roman" w:cs="Times New Roman"/>
          <w:color w:val="000000"/>
          <w:lang w:eastAsia="hr-HR"/>
        </w:rPr>
        <w:t>,</w:t>
      </w:r>
    </w:p>
    <w:p w14:paraId="5571774F" w14:textId="77777777" w:rsidR="006E2C99" w:rsidRPr="00C22B55" w:rsidRDefault="006E2C99" w:rsidP="00994634">
      <w:pPr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C22B55">
        <w:rPr>
          <w:rFonts w:ascii="Times New Roman" w:eastAsia="Times New Roman" w:hAnsi="Times New Roman" w:cs="Times New Roman"/>
          <w:color w:val="000000"/>
          <w:lang w:eastAsia="hr-HR"/>
        </w:rPr>
        <w:t>kandidate s liste poziva na prethodnu provjeru znanja i sposobnosti,</w:t>
      </w:r>
    </w:p>
    <w:p w14:paraId="55717750" w14:textId="77777777" w:rsidR="006E2C99" w:rsidRPr="00C22B55" w:rsidRDefault="006E2C99" w:rsidP="00994634">
      <w:pPr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C22B55">
        <w:rPr>
          <w:rFonts w:ascii="Times New Roman" w:eastAsia="Times New Roman" w:hAnsi="Times New Roman" w:cs="Times New Roman"/>
          <w:color w:val="000000"/>
          <w:lang w:eastAsia="hr-HR"/>
        </w:rPr>
        <w:t>provodi postupak provjere znanja i sposobnosti,</w:t>
      </w:r>
    </w:p>
    <w:p w14:paraId="55717751" w14:textId="77777777" w:rsidR="006E2C99" w:rsidRPr="00C22B55" w:rsidRDefault="006E2C99" w:rsidP="00994634">
      <w:pPr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C22B55">
        <w:rPr>
          <w:rFonts w:ascii="Times New Roman" w:eastAsia="Times New Roman" w:hAnsi="Times New Roman" w:cs="Times New Roman"/>
          <w:color w:val="000000"/>
          <w:lang w:eastAsia="hr-HR"/>
        </w:rPr>
        <w:t>podnosi izvješće o provedenom postupku, uz koje prilaže rang listu kandidata, s obzirom na rezultate provedene provjere znanja i sposobnosti.</w:t>
      </w:r>
    </w:p>
    <w:p w14:paraId="55717752" w14:textId="77777777" w:rsidR="006E2C99" w:rsidRPr="00C22B55" w:rsidRDefault="006E2C99" w:rsidP="00994634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</w:p>
    <w:p w14:paraId="55717753" w14:textId="77777777" w:rsidR="006E2C99" w:rsidRPr="00C22B55" w:rsidRDefault="006E2C99" w:rsidP="00994634">
      <w:pPr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C22B55">
        <w:rPr>
          <w:rFonts w:ascii="Times New Roman" w:eastAsia="Times New Roman" w:hAnsi="Times New Roman" w:cs="Times New Roman"/>
          <w:b/>
          <w:color w:val="000000"/>
          <w:lang w:eastAsia="hr-HR"/>
        </w:rPr>
        <w:t>Nepravodobne ili nepotpune prijave</w:t>
      </w:r>
      <w:r w:rsidRPr="00C22B55">
        <w:rPr>
          <w:rFonts w:ascii="Times New Roman" w:eastAsia="Times New Roman" w:hAnsi="Times New Roman" w:cs="Times New Roman"/>
          <w:color w:val="000000"/>
          <w:lang w:eastAsia="hr-HR"/>
        </w:rPr>
        <w:t xml:space="preserve">: Ukoliko je prijava na </w:t>
      </w:r>
      <w:r w:rsidR="00994634" w:rsidRPr="00C22B55">
        <w:rPr>
          <w:rFonts w:ascii="Times New Roman" w:eastAsia="Times New Roman" w:hAnsi="Times New Roman" w:cs="Times New Roman"/>
          <w:color w:val="000000"/>
          <w:lang w:eastAsia="hr-HR"/>
        </w:rPr>
        <w:t>natječaj</w:t>
      </w:r>
      <w:r w:rsidRPr="00C22B55">
        <w:rPr>
          <w:rFonts w:ascii="Times New Roman" w:eastAsia="Times New Roman" w:hAnsi="Times New Roman" w:cs="Times New Roman"/>
          <w:color w:val="000000"/>
          <w:lang w:eastAsia="hr-HR"/>
        </w:rPr>
        <w:t xml:space="preserve"> </w:t>
      </w:r>
      <w:r w:rsidRPr="00C22B55">
        <w:rPr>
          <w:rFonts w:ascii="Times New Roman" w:eastAsia="Times New Roman" w:hAnsi="Times New Roman" w:cs="Times New Roman"/>
          <w:b/>
          <w:color w:val="000000"/>
          <w:lang w:eastAsia="hr-HR"/>
        </w:rPr>
        <w:t>nepravodobna</w:t>
      </w:r>
      <w:r w:rsidRPr="00C22B55">
        <w:rPr>
          <w:rFonts w:ascii="Times New Roman" w:eastAsia="Times New Roman" w:hAnsi="Times New Roman" w:cs="Times New Roman"/>
          <w:color w:val="000000"/>
          <w:lang w:eastAsia="hr-HR"/>
        </w:rPr>
        <w:t xml:space="preserve"> </w:t>
      </w:r>
      <w:r w:rsidRPr="00C22B55">
        <w:rPr>
          <w:rFonts w:ascii="Times New Roman" w:eastAsia="Times New Roman" w:hAnsi="Times New Roman" w:cs="Times New Roman"/>
          <w:b/>
          <w:color w:val="000000"/>
          <w:lang w:eastAsia="hr-HR"/>
        </w:rPr>
        <w:t>i/ili nepotpuna</w:t>
      </w:r>
      <w:r w:rsidRPr="00C22B55">
        <w:rPr>
          <w:rFonts w:ascii="Times New Roman" w:eastAsia="Times New Roman" w:hAnsi="Times New Roman" w:cs="Times New Roman"/>
          <w:color w:val="000000"/>
          <w:lang w:eastAsia="hr-HR"/>
        </w:rPr>
        <w:t xml:space="preserve"> (ne sadrži svu potrebnu dokumentaciju), ista se neće razmatrati, a osoba koja je podnijela nepotpunu i/ili nepravodobnu prijavu ili osoba koja ne ispunjava formalne uvjete iz </w:t>
      </w:r>
      <w:r w:rsidR="00994634" w:rsidRPr="00C22B55">
        <w:rPr>
          <w:rFonts w:ascii="Times New Roman" w:eastAsia="Times New Roman" w:hAnsi="Times New Roman" w:cs="Times New Roman"/>
          <w:color w:val="000000"/>
          <w:lang w:eastAsia="hr-HR"/>
        </w:rPr>
        <w:t>natječaja</w:t>
      </w:r>
      <w:r w:rsidRPr="00C22B55">
        <w:rPr>
          <w:rFonts w:ascii="Times New Roman" w:eastAsia="Times New Roman" w:hAnsi="Times New Roman" w:cs="Times New Roman"/>
          <w:color w:val="000000"/>
          <w:lang w:eastAsia="hr-HR"/>
        </w:rPr>
        <w:t xml:space="preserve"> ne smatra se kandidatom prijavljenim na </w:t>
      </w:r>
      <w:r w:rsidR="00994634" w:rsidRPr="00C22B55">
        <w:rPr>
          <w:rFonts w:ascii="Times New Roman" w:eastAsia="Times New Roman" w:hAnsi="Times New Roman" w:cs="Times New Roman"/>
          <w:color w:val="000000"/>
          <w:lang w:eastAsia="hr-HR"/>
        </w:rPr>
        <w:t>natječaj</w:t>
      </w:r>
      <w:r w:rsidRPr="00C22B55">
        <w:rPr>
          <w:rFonts w:ascii="Times New Roman" w:eastAsia="Times New Roman" w:hAnsi="Times New Roman" w:cs="Times New Roman"/>
          <w:color w:val="000000"/>
          <w:lang w:eastAsia="hr-HR"/>
        </w:rPr>
        <w:t xml:space="preserve">. Osobi koja nije podnijela pravodobnu i urednu prijavu ili ne ispunjava formalne uvjete iz </w:t>
      </w:r>
      <w:r w:rsidR="00994634" w:rsidRPr="00C22B55">
        <w:rPr>
          <w:rFonts w:ascii="Times New Roman" w:eastAsia="Times New Roman" w:hAnsi="Times New Roman" w:cs="Times New Roman"/>
          <w:color w:val="000000"/>
          <w:lang w:eastAsia="hr-HR"/>
        </w:rPr>
        <w:t>natječaja</w:t>
      </w:r>
      <w:r w:rsidR="00FE7869" w:rsidRPr="00C22B55">
        <w:rPr>
          <w:rFonts w:ascii="Times New Roman" w:eastAsia="Times New Roman" w:hAnsi="Times New Roman" w:cs="Times New Roman"/>
          <w:color w:val="000000"/>
          <w:lang w:eastAsia="hr-HR"/>
        </w:rPr>
        <w:t xml:space="preserve"> </w:t>
      </w:r>
      <w:r w:rsidRPr="00C22B55">
        <w:rPr>
          <w:rFonts w:ascii="Times New Roman" w:eastAsia="Times New Roman" w:hAnsi="Times New Roman" w:cs="Times New Roman"/>
          <w:color w:val="000000"/>
          <w:lang w:eastAsia="hr-HR"/>
        </w:rPr>
        <w:t xml:space="preserve">dostavit će se pisana obavijest u kojoj će se navesti razlozi zbog kojih se ne smatra kandidatom prijavljenim na </w:t>
      </w:r>
      <w:r w:rsidR="00264700" w:rsidRPr="00C22B55">
        <w:rPr>
          <w:rFonts w:ascii="Times New Roman" w:eastAsia="Times New Roman" w:hAnsi="Times New Roman" w:cs="Times New Roman"/>
          <w:color w:val="000000"/>
          <w:lang w:eastAsia="hr-HR"/>
        </w:rPr>
        <w:t>oglas</w:t>
      </w:r>
      <w:r w:rsidRPr="00C22B55">
        <w:rPr>
          <w:rFonts w:ascii="Times New Roman" w:eastAsia="Times New Roman" w:hAnsi="Times New Roman" w:cs="Times New Roman"/>
          <w:color w:val="000000"/>
          <w:lang w:eastAsia="hr-HR"/>
        </w:rPr>
        <w:t>. Protiv obavijesti osoba nema pravo podnošenja pravnog lijeka.</w:t>
      </w:r>
    </w:p>
    <w:p w14:paraId="55717754" w14:textId="77777777" w:rsidR="00A71738" w:rsidRPr="00C22B55" w:rsidRDefault="00A71738" w:rsidP="00994634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</w:p>
    <w:p w14:paraId="55717755" w14:textId="77777777" w:rsidR="006E2C99" w:rsidRPr="00C22B55" w:rsidRDefault="006E2C99" w:rsidP="00994634">
      <w:pPr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C22B55">
        <w:rPr>
          <w:rFonts w:ascii="Times New Roman" w:eastAsia="Times New Roman" w:hAnsi="Times New Roman" w:cs="Times New Roman"/>
          <w:b/>
          <w:color w:val="000000"/>
          <w:lang w:eastAsia="hr-HR"/>
        </w:rPr>
        <w:t>Provjera znanja i sposobnosti kandidata</w:t>
      </w:r>
      <w:r w:rsidRPr="00C22B55">
        <w:rPr>
          <w:rFonts w:ascii="Times New Roman" w:eastAsia="Times New Roman" w:hAnsi="Times New Roman" w:cs="Times New Roman"/>
          <w:color w:val="000000"/>
          <w:lang w:eastAsia="hr-HR"/>
        </w:rPr>
        <w:t xml:space="preserve"> </w:t>
      </w:r>
    </w:p>
    <w:p w14:paraId="55717756" w14:textId="77777777" w:rsidR="006E2C99" w:rsidRPr="00C22B55" w:rsidRDefault="006E2C99" w:rsidP="00994634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C22B55">
        <w:rPr>
          <w:rFonts w:ascii="Times New Roman" w:eastAsia="Times New Roman" w:hAnsi="Times New Roman" w:cs="Times New Roman"/>
          <w:color w:val="000000"/>
          <w:lang w:eastAsia="hr-HR"/>
        </w:rPr>
        <w:t xml:space="preserve">Prethodnoj provjeri znanja i sposobnosti kandidata mogu </w:t>
      </w:r>
      <w:r w:rsidRPr="00C22B55">
        <w:rPr>
          <w:rFonts w:ascii="Times New Roman" w:eastAsia="Times New Roman" w:hAnsi="Times New Roman" w:cs="Times New Roman"/>
          <w:b/>
          <w:color w:val="000000"/>
          <w:lang w:eastAsia="hr-HR"/>
        </w:rPr>
        <w:t xml:space="preserve">pristupiti samo kandidati koji ispunjavaju formalne uvjete iz </w:t>
      </w:r>
      <w:r w:rsidR="00994634" w:rsidRPr="00C22B55">
        <w:rPr>
          <w:rFonts w:ascii="Times New Roman" w:eastAsia="Times New Roman" w:hAnsi="Times New Roman" w:cs="Times New Roman"/>
          <w:b/>
          <w:color w:val="000000"/>
          <w:lang w:eastAsia="hr-HR"/>
        </w:rPr>
        <w:t>natječaja</w:t>
      </w:r>
      <w:r w:rsidRPr="00C22B55">
        <w:rPr>
          <w:rFonts w:ascii="Times New Roman" w:eastAsia="Times New Roman" w:hAnsi="Times New Roman" w:cs="Times New Roman"/>
          <w:b/>
          <w:color w:val="000000"/>
          <w:lang w:eastAsia="hr-HR"/>
        </w:rPr>
        <w:t>.</w:t>
      </w:r>
      <w:r w:rsidRPr="00C22B55">
        <w:rPr>
          <w:rFonts w:ascii="Times New Roman" w:eastAsia="Times New Roman" w:hAnsi="Times New Roman" w:cs="Times New Roman"/>
          <w:color w:val="000000"/>
          <w:lang w:eastAsia="hr-HR"/>
        </w:rPr>
        <w:t xml:space="preserve"> Prethodna provjera znanja i sposobnosti kandidata obavlja se putem pisanog testiranja i intervjua</w:t>
      </w:r>
      <w:r w:rsidR="005732FA" w:rsidRPr="00C22B55">
        <w:rPr>
          <w:rFonts w:ascii="Times New Roman" w:eastAsia="Times New Roman" w:hAnsi="Times New Roman" w:cs="Times New Roman"/>
          <w:color w:val="000000"/>
          <w:lang w:eastAsia="hr-HR"/>
        </w:rPr>
        <w:t>.</w:t>
      </w:r>
    </w:p>
    <w:p w14:paraId="55717757" w14:textId="77777777" w:rsidR="006E2C99" w:rsidRPr="00C22B55" w:rsidRDefault="006E2C99" w:rsidP="00994634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Cs/>
          <w:lang w:eastAsia="hr-HR"/>
        </w:rPr>
      </w:pPr>
      <w:r w:rsidRPr="00C22B55">
        <w:rPr>
          <w:rFonts w:ascii="Times New Roman" w:eastAsia="Times New Roman" w:hAnsi="Times New Roman" w:cs="Times New Roman"/>
          <w:bCs/>
          <w:lang w:eastAsia="hr-HR"/>
        </w:rPr>
        <w:t xml:space="preserve">Ako kandidat ne pristupi testiranju, odnosno odustane od testiranja smatra se da je povukao prijavu na </w:t>
      </w:r>
      <w:r w:rsidR="00FE7869" w:rsidRPr="00C22B55">
        <w:rPr>
          <w:rFonts w:ascii="Times New Roman" w:eastAsia="Times New Roman" w:hAnsi="Times New Roman" w:cs="Times New Roman"/>
          <w:bCs/>
          <w:lang w:eastAsia="hr-HR"/>
        </w:rPr>
        <w:t xml:space="preserve">oglas </w:t>
      </w:r>
      <w:r w:rsidRPr="00C22B55">
        <w:rPr>
          <w:rFonts w:ascii="Times New Roman" w:eastAsia="Times New Roman" w:hAnsi="Times New Roman" w:cs="Times New Roman"/>
          <w:bCs/>
          <w:lang w:eastAsia="hr-HR"/>
        </w:rPr>
        <w:t>i ne smatra se kandidatom u postupku.</w:t>
      </w:r>
    </w:p>
    <w:p w14:paraId="55717758" w14:textId="77777777" w:rsidR="006E2C99" w:rsidRPr="00C22B55" w:rsidRDefault="006E2C99" w:rsidP="00994634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lang w:eastAsia="hr-HR"/>
        </w:rPr>
      </w:pPr>
    </w:p>
    <w:p w14:paraId="55717759" w14:textId="57D2B6F8" w:rsidR="006E2C99" w:rsidRPr="00C22B55" w:rsidRDefault="006E2C99" w:rsidP="00994634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u w:val="single"/>
          <w:lang w:eastAsia="hr-HR"/>
        </w:rPr>
      </w:pPr>
      <w:r w:rsidRPr="00C22B55">
        <w:rPr>
          <w:rFonts w:ascii="Times New Roman" w:eastAsia="Times New Roman" w:hAnsi="Times New Roman" w:cs="Times New Roman"/>
          <w:lang w:eastAsia="hr-HR"/>
        </w:rPr>
        <w:t xml:space="preserve">Vrijeme održavanja prethodne provjere znanja i sposobnosti kandidata bit će objavljeno na </w:t>
      </w:r>
      <w:r w:rsidR="0039214D">
        <w:rPr>
          <w:rFonts w:ascii="Times New Roman" w:eastAsia="Times New Roman" w:hAnsi="Times New Roman" w:cs="Times New Roman"/>
          <w:lang w:eastAsia="hr-HR"/>
        </w:rPr>
        <w:t xml:space="preserve">mrežnoj </w:t>
      </w:r>
      <w:r w:rsidRPr="00C22B55">
        <w:rPr>
          <w:rFonts w:ascii="Times New Roman" w:eastAsia="Times New Roman" w:hAnsi="Times New Roman" w:cs="Times New Roman"/>
          <w:lang w:eastAsia="hr-HR"/>
        </w:rPr>
        <w:t xml:space="preserve">stranici Grada Karlovca </w:t>
      </w:r>
      <w:hyperlink r:id="rId12" w:history="1">
        <w:r w:rsidRPr="00C22B55">
          <w:rPr>
            <w:rFonts w:ascii="Times New Roman" w:eastAsia="Times New Roman" w:hAnsi="Times New Roman" w:cs="Times New Roman"/>
            <w:color w:val="0000FF"/>
            <w:u w:val="single"/>
            <w:lang w:eastAsia="hr-HR"/>
          </w:rPr>
          <w:t>www.karlovac.hr</w:t>
        </w:r>
      </w:hyperlink>
      <w:r w:rsidRPr="00C22B5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r w:rsidRPr="00C22B55">
        <w:rPr>
          <w:rFonts w:ascii="Times New Roman" w:eastAsia="Times New Roman" w:hAnsi="Times New Roman" w:cs="Times New Roman"/>
          <w:lang w:eastAsia="hr-HR"/>
        </w:rPr>
        <w:t xml:space="preserve">najmanje 5 (pet) dana prije održavanja provjere. </w:t>
      </w:r>
    </w:p>
    <w:p w14:paraId="5571775A" w14:textId="77777777" w:rsidR="006E2C99" w:rsidRPr="00C22B55" w:rsidRDefault="006E2C99" w:rsidP="00994634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5571775B" w14:textId="77777777" w:rsidR="006E2C99" w:rsidRPr="00C22B55" w:rsidRDefault="006E2C99" w:rsidP="00994634">
      <w:pPr>
        <w:numPr>
          <w:ilvl w:val="0"/>
          <w:numId w:val="2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lang w:eastAsia="hr-HR"/>
        </w:rPr>
      </w:pPr>
      <w:r w:rsidRPr="00C22B55">
        <w:rPr>
          <w:rFonts w:ascii="Times New Roman" w:eastAsia="Times New Roman" w:hAnsi="Times New Roman" w:cs="Times New Roman"/>
          <w:lang w:eastAsia="hr-HR"/>
        </w:rPr>
        <w:t>Po dolasku na provjeru znanja, od kandidata će biti zatraženo predočenje odgovarajuće identifikacijske isprave radi utvrđivanja identiteta.</w:t>
      </w:r>
    </w:p>
    <w:p w14:paraId="5571775C" w14:textId="77777777" w:rsidR="006E2C99" w:rsidRPr="00C22B55" w:rsidRDefault="006E2C99" w:rsidP="0099463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hr-HR"/>
        </w:rPr>
      </w:pPr>
      <w:r w:rsidRPr="00C22B55">
        <w:rPr>
          <w:rFonts w:ascii="Times New Roman" w:eastAsia="Times New Roman" w:hAnsi="Times New Roman" w:cs="Times New Roman"/>
          <w:lang w:eastAsia="hr-HR"/>
        </w:rPr>
        <w:t>Po utvrđivanju identiteta, kandidatima će biti podijeljeni testovi.</w:t>
      </w:r>
    </w:p>
    <w:p w14:paraId="5571775D" w14:textId="77777777" w:rsidR="006E2C99" w:rsidRPr="00C22B55" w:rsidRDefault="006E2C99" w:rsidP="00994634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lang w:eastAsia="hr-HR"/>
        </w:rPr>
      </w:pPr>
      <w:r w:rsidRPr="00C22B55">
        <w:rPr>
          <w:rFonts w:ascii="Times New Roman" w:eastAsia="Times New Roman" w:hAnsi="Times New Roman" w:cs="Times New Roman"/>
          <w:lang w:eastAsia="hr-HR"/>
        </w:rPr>
        <w:t>Za vrijeme provjere znanja i sposobnosti nije dopušteno:</w:t>
      </w:r>
    </w:p>
    <w:p w14:paraId="5571775E" w14:textId="77777777" w:rsidR="006E2C99" w:rsidRPr="00C22B55" w:rsidRDefault="006E2C99" w:rsidP="00994634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C22B55">
        <w:rPr>
          <w:rFonts w:ascii="Times New Roman" w:eastAsia="Times New Roman" w:hAnsi="Times New Roman" w:cs="Times New Roman"/>
          <w:lang w:eastAsia="hr-HR"/>
        </w:rPr>
        <w:t xml:space="preserve">     </w:t>
      </w:r>
      <w:r w:rsidRPr="00C22B55">
        <w:rPr>
          <w:rFonts w:ascii="Times New Roman" w:eastAsia="Times New Roman" w:hAnsi="Times New Roman" w:cs="Times New Roman"/>
          <w:lang w:eastAsia="hr-HR"/>
        </w:rPr>
        <w:tab/>
        <w:t>- koristiti se bilo kakvom literaturom odnosno bilješkama</w:t>
      </w:r>
    </w:p>
    <w:p w14:paraId="5571775F" w14:textId="77777777" w:rsidR="006E2C99" w:rsidRPr="00C22B55" w:rsidRDefault="006E2C99" w:rsidP="00994634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C22B55">
        <w:rPr>
          <w:rFonts w:ascii="Times New Roman" w:eastAsia="Times New Roman" w:hAnsi="Times New Roman" w:cs="Times New Roman"/>
          <w:lang w:eastAsia="hr-HR"/>
        </w:rPr>
        <w:t xml:space="preserve">    </w:t>
      </w:r>
      <w:r w:rsidRPr="00C22B55">
        <w:rPr>
          <w:rFonts w:ascii="Times New Roman" w:eastAsia="Times New Roman" w:hAnsi="Times New Roman" w:cs="Times New Roman"/>
          <w:lang w:eastAsia="hr-HR"/>
        </w:rPr>
        <w:tab/>
        <w:t>- koristiti mobitel ili druga komunikacijska sredstva</w:t>
      </w:r>
    </w:p>
    <w:p w14:paraId="55717760" w14:textId="77777777" w:rsidR="006E2C99" w:rsidRPr="00C22B55" w:rsidRDefault="006E2C99" w:rsidP="00994634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C22B55">
        <w:rPr>
          <w:rFonts w:ascii="Times New Roman" w:eastAsia="Times New Roman" w:hAnsi="Times New Roman" w:cs="Times New Roman"/>
          <w:lang w:eastAsia="hr-HR"/>
        </w:rPr>
        <w:t xml:space="preserve">    </w:t>
      </w:r>
      <w:r w:rsidRPr="00C22B55">
        <w:rPr>
          <w:rFonts w:ascii="Times New Roman" w:eastAsia="Times New Roman" w:hAnsi="Times New Roman" w:cs="Times New Roman"/>
          <w:lang w:eastAsia="hr-HR"/>
        </w:rPr>
        <w:tab/>
        <w:t>- napuštati prostoriju u kojoj se provjera odvija</w:t>
      </w:r>
    </w:p>
    <w:p w14:paraId="55717761" w14:textId="77777777" w:rsidR="006E2C99" w:rsidRPr="00C22B55" w:rsidRDefault="006E2C99" w:rsidP="00994634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lang w:eastAsia="hr-HR"/>
        </w:rPr>
      </w:pPr>
      <w:r w:rsidRPr="00C22B55">
        <w:rPr>
          <w:rFonts w:ascii="Times New Roman" w:eastAsia="Times New Roman" w:hAnsi="Times New Roman" w:cs="Times New Roman"/>
          <w:lang w:eastAsia="hr-HR"/>
        </w:rPr>
        <w:t>- razgovarati s ostalim kandidatima niti na bilo koji drugi način remetiti koncentraciju</w:t>
      </w:r>
    </w:p>
    <w:p w14:paraId="55717762" w14:textId="77777777" w:rsidR="006E2C99" w:rsidRPr="00C22B55" w:rsidRDefault="006E2C99" w:rsidP="00994634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lang w:eastAsia="hr-HR"/>
        </w:rPr>
      </w:pPr>
      <w:r w:rsidRPr="00C22B55">
        <w:rPr>
          <w:rFonts w:ascii="Times New Roman" w:eastAsia="Times New Roman" w:hAnsi="Times New Roman" w:cs="Times New Roman"/>
          <w:lang w:eastAsia="hr-HR"/>
        </w:rPr>
        <w:t xml:space="preserve">  kandidata.</w:t>
      </w:r>
    </w:p>
    <w:p w14:paraId="55717763" w14:textId="77777777" w:rsidR="006E2C99" w:rsidRPr="00C22B55" w:rsidRDefault="006E2C99" w:rsidP="00994634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lang w:eastAsia="hr-HR"/>
        </w:rPr>
      </w:pPr>
      <w:r w:rsidRPr="00C22B55">
        <w:rPr>
          <w:rFonts w:ascii="Times New Roman" w:eastAsia="Times New Roman" w:hAnsi="Times New Roman" w:cs="Times New Roman"/>
          <w:lang w:eastAsia="hr-HR"/>
        </w:rPr>
        <w:t>Ukoliko pojedini kandidat prekrši naprijed navedena pravila bit će udaljen s provjere znanja, a njegov/njezin rezultat Povjerenstvo neće priznati niti ocjenjivati.</w:t>
      </w:r>
    </w:p>
    <w:p w14:paraId="55717764" w14:textId="77777777" w:rsidR="006E2C99" w:rsidRPr="00C22B55" w:rsidRDefault="006E2C99" w:rsidP="00994634">
      <w:pPr>
        <w:spacing w:after="0" w:line="240" w:lineRule="auto"/>
        <w:jc w:val="both"/>
        <w:rPr>
          <w:rFonts w:ascii="Times New Roman" w:eastAsia="Times New Roman" w:hAnsi="Times New Roman" w:cs="Times New Roman"/>
          <w:kern w:val="36"/>
          <w:lang w:eastAsia="hr-HR"/>
        </w:rPr>
      </w:pPr>
    </w:p>
    <w:p w14:paraId="0830CAB4" w14:textId="77777777" w:rsidR="00BF464E" w:rsidRDefault="00BF464E" w:rsidP="00BF464E">
      <w:pPr>
        <w:numPr>
          <w:ilvl w:val="0"/>
          <w:numId w:val="2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kern w:val="36"/>
          <w:lang w:eastAsia="hr-HR"/>
        </w:rPr>
        <w:t xml:space="preserve">Za svaki dio </w:t>
      </w:r>
      <w:r w:rsidRPr="007D1A9E">
        <w:rPr>
          <w:rFonts w:ascii="Times New Roman" w:eastAsia="Times New Roman" w:hAnsi="Times New Roman" w:cs="Times New Roman"/>
          <w:kern w:val="36"/>
          <w:lang w:eastAsia="hr-HR"/>
        </w:rPr>
        <w:t xml:space="preserve">prethodne provjere znanja i sposobnosti </w:t>
      </w:r>
      <w:r w:rsidRPr="003B135F">
        <w:rPr>
          <w:rFonts w:ascii="Times New Roman" w:eastAsia="Times New Roman" w:hAnsi="Times New Roman" w:cs="Times New Roman"/>
          <w:kern w:val="36"/>
          <w:lang w:eastAsia="hr-HR"/>
        </w:rPr>
        <w:t xml:space="preserve">kandidatima se dodjeljuje </w:t>
      </w:r>
      <w:r w:rsidRPr="007D1A9E">
        <w:rPr>
          <w:rFonts w:ascii="Times New Roman" w:eastAsia="Times New Roman" w:hAnsi="Times New Roman" w:cs="Times New Roman"/>
          <w:kern w:val="36"/>
          <w:lang w:eastAsia="hr-HR"/>
        </w:rPr>
        <w:t>određen broj bodova od 1 do 10 bodova.</w:t>
      </w:r>
      <w:r w:rsidRPr="007D1A9E">
        <w:rPr>
          <w:rFonts w:ascii="Times New Roman" w:eastAsia="Times New Roman" w:hAnsi="Times New Roman" w:cs="Times New Roman"/>
          <w:lang w:eastAsia="hr-HR"/>
        </w:rPr>
        <w:t xml:space="preserve"> </w:t>
      </w:r>
      <w:r w:rsidRPr="007D1A9E">
        <w:rPr>
          <w:rFonts w:ascii="Times New Roman" w:eastAsia="Times New Roman" w:hAnsi="Times New Roman" w:cs="Times New Roman"/>
          <w:kern w:val="36"/>
          <w:lang w:eastAsia="hr-HR"/>
        </w:rPr>
        <w:t xml:space="preserve">Intervju se provodi </w:t>
      </w:r>
      <w:r w:rsidRPr="007D1A9E">
        <w:rPr>
          <w:rFonts w:ascii="Times New Roman" w:eastAsia="Times New Roman" w:hAnsi="Times New Roman" w:cs="Times New Roman"/>
          <w:lang w:eastAsia="hr-HR"/>
        </w:rPr>
        <w:t xml:space="preserve">samo s kandidatima koji su ostvarili najmanje </w:t>
      </w:r>
      <w:r w:rsidRPr="00271C7C">
        <w:rPr>
          <w:rFonts w:ascii="Times New Roman" w:eastAsia="Times New Roman" w:hAnsi="Times New Roman" w:cs="Times New Roman"/>
          <w:lang w:eastAsia="hr-HR"/>
        </w:rPr>
        <w:t xml:space="preserve">50% bodova iz svakog dijela provjere znanja i sposobnosti kandidata na provedenom testiranju. Smatra se da je kandidat zadovoljio ako je na intervjuu ostvario najmanje 5 bodova. Rezultati </w:t>
      </w:r>
      <w:r w:rsidRPr="000B565C">
        <w:rPr>
          <w:rFonts w:ascii="Times New Roman" w:eastAsia="Times New Roman" w:hAnsi="Times New Roman" w:cs="Times New Roman"/>
          <w:lang w:eastAsia="hr-HR"/>
        </w:rPr>
        <w:t xml:space="preserve">intervjua boduju se na isti način kao i testiranje. U razgovoru s kandidatima utvrđuju se njihovi interesi, profesionalni ciljevi i motivacija za rad u upravnim tijelima Grada Karlovca. </w:t>
      </w:r>
      <w:r w:rsidRPr="008C6FF3">
        <w:rPr>
          <w:rFonts w:ascii="Times New Roman" w:eastAsia="Times New Roman" w:hAnsi="Times New Roman" w:cs="Times New Roman"/>
          <w:lang w:eastAsia="hr-HR"/>
        </w:rPr>
        <w:t>Nakon provedene prethodne provjere znanja i sposobnosti kandidata povjerenstvo za provedbu javnog natječaja utvrđuje rang-listu kandidata prema ukupnom broju ostvarenih bodova.</w:t>
      </w:r>
    </w:p>
    <w:p w14:paraId="52DCFDDB" w14:textId="77777777" w:rsidR="00BF464E" w:rsidRDefault="00BF464E" w:rsidP="00BF464E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lang w:eastAsia="hr-HR"/>
        </w:rPr>
      </w:pPr>
    </w:p>
    <w:p w14:paraId="0303A9AE" w14:textId="77777777" w:rsidR="00BF464E" w:rsidRPr="00C07E18" w:rsidRDefault="00BF464E" w:rsidP="00BF464E">
      <w:pPr>
        <w:pStyle w:val="ListParagraph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lang w:eastAsia="hr-HR"/>
        </w:rPr>
      </w:pPr>
      <w:r w:rsidRPr="00C07E18">
        <w:rPr>
          <w:rFonts w:ascii="Times New Roman" w:hAnsi="Times New Roman" w:cs="Times New Roman"/>
          <w:lang w:eastAsia="hr-HR"/>
        </w:rPr>
        <w:t xml:space="preserve">Izabrani kandidat bit će pozvan da u primjerenom roku, a prije donošenja rješenja o prijmu u </w:t>
      </w:r>
    </w:p>
    <w:p w14:paraId="3E913A00" w14:textId="77777777" w:rsidR="00BF464E" w:rsidRDefault="00BF464E" w:rsidP="00BF464E">
      <w:pPr>
        <w:spacing w:after="0" w:line="240" w:lineRule="auto"/>
        <w:ind w:firstLine="708"/>
        <w:jc w:val="both"/>
        <w:rPr>
          <w:rFonts w:ascii="Times New Roman" w:hAnsi="Times New Roman" w:cs="Times New Roman"/>
          <w:lang w:eastAsia="hr-HR"/>
        </w:rPr>
      </w:pPr>
      <w:r w:rsidRPr="00644683">
        <w:rPr>
          <w:rFonts w:ascii="Times New Roman" w:hAnsi="Times New Roman" w:cs="Times New Roman"/>
          <w:lang w:eastAsia="hr-HR"/>
        </w:rPr>
        <w:t xml:space="preserve">službu, dostavi uvjerenje nadležnog suda da se protiv njega ne vodi kazneni postupak i uvjerenje </w:t>
      </w:r>
    </w:p>
    <w:p w14:paraId="646AD7E9" w14:textId="77777777" w:rsidR="00BF464E" w:rsidRDefault="00BF464E" w:rsidP="00BF464E">
      <w:pPr>
        <w:spacing w:after="0" w:line="240" w:lineRule="auto"/>
        <w:ind w:firstLine="708"/>
        <w:jc w:val="both"/>
        <w:rPr>
          <w:rFonts w:ascii="Times New Roman" w:hAnsi="Times New Roman" w:cs="Times New Roman"/>
          <w:lang w:eastAsia="hr-HR"/>
        </w:rPr>
      </w:pPr>
      <w:r w:rsidRPr="00644683">
        <w:rPr>
          <w:rFonts w:ascii="Times New Roman" w:hAnsi="Times New Roman" w:cs="Times New Roman"/>
          <w:lang w:eastAsia="hr-HR"/>
        </w:rPr>
        <w:t>o zdravstvenoj sposobnost</w:t>
      </w:r>
      <w:r>
        <w:rPr>
          <w:rFonts w:ascii="Times New Roman" w:hAnsi="Times New Roman" w:cs="Times New Roman"/>
          <w:lang w:eastAsia="hr-HR"/>
        </w:rPr>
        <w:t>i</w:t>
      </w:r>
      <w:r w:rsidRPr="00644683">
        <w:rPr>
          <w:rFonts w:ascii="Times New Roman" w:hAnsi="Times New Roman" w:cs="Times New Roman"/>
          <w:lang w:eastAsia="hr-HR"/>
        </w:rPr>
        <w:t xml:space="preserve"> za obavljanje poslova radnog mjesta</w:t>
      </w:r>
      <w:r>
        <w:rPr>
          <w:rFonts w:ascii="Times New Roman" w:hAnsi="Times New Roman" w:cs="Times New Roman"/>
          <w:lang w:eastAsia="hr-HR"/>
        </w:rPr>
        <w:t xml:space="preserve">, uz upozorenje da se </w:t>
      </w:r>
    </w:p>
    <w:p w14:paraId="71E9E22E" w14:textId="77777777" w:rsidR="00BF464E" w:rsidRDefault="00BF464E" w:rsidP="00BF464E">
      <w:pPr>
        <w:spacing w:after="0" w:line="240" w:lineRule="auto"/>
        <w:ind w:firstLine="708"/>
        <w:jc w:val="both"/>
        <w:rPr>
          <w:rFonts w:ascii="Times New Roman" w:hAnsi="Times New Roman" w:cs="Times New Roman"/>
          <w:lang w:eastAsia="hr-HR"/>
        </w:rPr>
      </w:pPr>
      <w:r>
        <w:rPr>
          <w:rFonts w:ascii="Times New Roman" w:hAnsi="Times New Roman" w:cs="Times New Roman"/>
          <w:lang w:eastAsia="hr-HR"/>
        </w:rPr>
        <w:t>nedostavljanje traženih isprava smatra odustankom od prijma u službu.</w:t>
      </w:r>
    </w:p>
    <w:p w14:paraId="3496E510" w14:textId="77777777" w:rsidR="00BF464E" w:rsidRPr="008C6FF3" w:rsidRDefault="00BF464E" w:rsidP="00BF464E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1BDE7573" w14:textId="77777777" w:rsidR="00BF464E" w:rsidRDefault="00BF464E" w:rsidP="00BF464E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lang w:eastAsia="hr-HR"/>
        </w:rPr>
      </w:pPr>
      <w:r w:rsidRPr="00345111">
        <w:rPr>
          <w:rFonts w:ascii="Times New Roman" w:eastAsia="Times New Roman" w:hAnsi="Times New Roman" w:cs="Times New Roman"/>
          <w:lang w:eastAsia="hr-HR"/>
        </w:rPr>
        <w:t>Riječi i pojmovi korišteni u ovom tekstu koji imaju rodno značenje odnose se jednako na muški i ženski rod, bez obzira jesu li korišteni u muškom ili ženskom rodu.</w:t>
      </w:r>
    </w:p>
    <w:p w14:paraId="55717768" w14:textId="77777777" w:rsidR="006E2C99" w:rsidRPr="00C22B55" w:rsidRDefault="006E2C99" w:rsidP="00994634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55717769" w14:textId="77777777" w:rsidR="00A71738" w:rsidRPr="00C22B55" w:rsidRDefault="00A71738" w:rsidP="00994634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5571776A" w14:textId="77777777" w:rsidR="006E2C99" w:rsidRPr="00C22B55" w:rsidRDefault="006E2C99" w:rsidP="00994634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C22B55">
        <w:rPr>
          <w:rFonts w:ascii="Times New Roman" w:eastAsia="Times New Roman" w:hAnsi="Times New Roman" w:cs="Times New Roman"/>
          <w:lang w:eastAsia="hr-HR"/>
        </w:rPr>
        <w:tab/>
      </w:r>
      <w:r w:rsidRPr="00C22B55">
        <w:rPr>
          <w:rFonts w:ascii="Times New Roman" w:eastAsia="Times New Roman" w:hAnsi="Times New Roman" w:cs="Times New Roman"/>
          <w:lang w:eastAsia="hr-HR"/>
        </w:rPr>
        <w:tab/>
      </w:r>
      <w:r w:rsidRPr="00C22B55">
        <w:rPr>
          <w:rFonts w:ascii="Times New Roman" w:eastAsia="Times New Roman" w:hAnsi="Times New Roman" w:cs="Times New Roman"/>
          <w:lang w:eastAsia="hr-HR"/>
        </w:rPr>
        <w:tab/>
      </w:r>
      <w:r w:rsidRPr="00C22B55">
        <w:rPr>
          <w:rFonts w:ascii="Times New Roman" w:eastAsia="Times New Roman" w:hAnsi="Times New Roman" w:cs="Times New Roman"/>
          <w:lang w:eastAsia="hr-HR"/>
        </w:rPr>
        <w:tab/>
      </w:r>
      <w:r w:rsidRPr="00C22B55">
        <w:rPr>
          <w:rFonts w:ascii="Times New Roman" w:eastAsia="Times New Roman" w:hAnsi="Times New Roman" w:cs="Times New Roman"/>
          <w:lang w:eastAsia="hr-HR"/>
        </w:rPr>
        <w:tab/>
      </w:r>
      <w:r w:rsidRPr="00C22B55">
        <w:rPr>
          <w:rFonts w:ascii="Times New Roman" w:eastAsia="Times New Roman" w:hAnsi="Times New Roman" w:cs="Times New Roman"/>
          <w:lang w:eastAsia="hr-HR"/>
        </w:rPr>
        <w:tab/>
      </w:r>
    </w:p>
    <w:p w14:paraId="172BA84F" w14:textId="331A901B" w:rsidR="009D2430" w:rsidRPr="00F35FBD" w:rsidRDefault="00F905B8" w:rsidP="00F905B8">
      <w:pPr>
        <w:spacing w:after="0" w:line="240" w:lineRule="auto"/>
        <w:jc w:val="center"/>
        <w:rPr>
          <w:rFonts w:ascii="Times New Roman" w:hAnsi="Times New Roman" w:cs="Times New Roman"/>
          <w:noProof/>
        </w:rPr>
      </w:pPr>
      <w:r w:rsidRPr="00F35FBD">
        <w:rPr>
          <w:rFonts w:ascii="Times New Roman" w:eastAsia="Times New Roman" w:hAnsi="Times New Roman" w:cs="Times New Roman"/>
          <w:lang w:eastAsia="hr-HR"/>
        </w:rPr>
        <w:t xml:space="preserve">                                                                                               </w:t>
      </w:r>
      <w:r w:rsidR="00FE7869" w:rsidRPr="00F35FBD">
        <w:rPr>
          <w:rFonts w:ascii="Times New Roman" w:eastAsia="Times New Roman" w:hAnsi="Times New Roman" w:cs="Times New Roman"/>
          <w:lang w:eastAsia="hr-HR"/>
        </w:rPr>
        <w:t>ZA</w:t>
      </w:r>
      <w:r w:rsidRPr="00F35FBD">
        <w:rPr>
          <w:rFonts w:ascii="Times New Roman" w:eastAsia="Times New Roman" w:hAnsi="Times New Roman" w:cs="Times New Roman"/>
          <w:lang w:eastAsia="hr-HR"/>
        </w:rPr>
        <w:t xml:space="preserve"> </w:t>
      </w:r>
      <w:r w:rsidR="00FE7869" w:rsidRPr="00F35FBD">
        <w:rPr>
          <w:rFonts w:ascii="Times New Roman" w:eastAsia="Times New Roman" w:hAnsi="Times New Roman" w:cs="Times New Roman"/>
          <w:lang w:eastAsia="hr-HR"/>
        </w:rPr>
        <w:t>POVJERENSTVO</w:t>
      </w:r>
      <w:r w:rsidR="004F688B" w:rsidRPr="00F35FBD">
        <w:rPr>
          <w:rFonts w:ascii="Times New Roman" w:eastAsia="Times New Roman" w:hAnsi="Times New Roman" w:cs="Times New Roman"/>
          <w:lang w:eastAsia="hr-HR"/>
        </w:rPr>
        <w:t xml:space="preserve">  </w:t>
      </w:r>
    </w:p>
    <w:p w14:paraId="1AAD9E1F" w14:textId="1B1A2604" w:rsidR="00F35FBD" w:rsidRDefault="00F35FBD" w:rsidP="00AE4704">
      <w:pPr>
        <w:spacing w:after="0" w:line="240" w:lineRule="auto"/>
        <w:jc w:val="center"/>
        <w:rPr>
          <w:rFonts w:ascii="Times New Roman" w:hAnsi="Times New Roman" w:cs="Times New Roman"/>
          <w:noProof/>
        </w:rPr>
      </w:pPr>
      <w:r w:rsidRPr="00F35FBD">
        <w:rPr>
          <w:rFonts w:ascii="Times New Roman" w:hAnsi="Times New Roman" w:cs="Times New Roman"/>
          <w:noProof/>
        </w:rPr>
        <w:tab/>
      </w:r>
      <w:r w:rsidRPr="00F35FBD">
        <w:rPr>
          <w:rFonts w:ascii="Times New Roman" w:hAnsi="Times New Roman" w:cs="Times New Roman"/>
          <w:noProof/>
        </w:rPr>
        <w:tab/>
      </w:r>
      <w:r w:rsidRPr="00F35FBD">
        <w:rPr>
          <w:rFonts w:ascii="Times New Roman" w:hAnsi="Times New Roman" w:cs="Times New Roman"/>
          <w:noProof/>
        </w:rPr>
        <w:tab/>
      </w:r>
      <w:r w:rsidRPr="00F35FBD">
        <w:rPr>
          <w:rFonts w:ascii="Times New Roman" w:hAnsi="Times New Roman" w:cs="Times New Roman"/>
          <w:noProof/>
        </w:rPr>
        <w:tab/>
      </w:r>
      <w:r w:rsidRPr="00F35FBD">
        <w:rPr>
          <w:rFonts w:ascii="Times New Roman" w:hAnsi="Times New Roman" w:cs="Times New Roman"/>
          <w:noProof/>
        </w:rPr>
        <w:tab/>
        <w:t xml:space="preserve">                                PROČELN</w:t>
      </w:r>
      <w:r w:rsidR="00AE4704">
        <w:rPr>
          <w:rFonts w:ascii="Times New Roman" w:hAnsi="Times New Roman" w:cs="Times New Roman"/>
          <w:noProof/>
        </w:rPr>
        <w:t>ICA</w:t>
      </w:r>
    </w:p>
    <w:p w14:paraId="7DF75627" w14:textId="0F5FFFDD" w:rsidR="00825575" w:rsidRPr="00CB3693" w:rsidRDefault="00825575" w:rsidP="00825575">
      <w:pPr>
        <w:widowControl w:val="0"/>
        <w:spacing w:after="0"/>
        <w:rPr>
          <w:rFonts w:ascii="Times New Roman" w:eastAsia="Times New Roman" w:hAnsi="Times New Roman" w:cs="Times New Roman"/>
          <w:bCs/>
          <w:snapToGrid w:val="0"/>
        </w:rPr>
      </w:pPr>
      <w:r>
        <w:rPr>
          <w:rFonts w:ascii="Times New Roman" w:eastAsia="Times New Roman" w:hAnsi="Times New Roman" w:cs="Times New Roman"/>
          <w:bCs/>
          <w:snapToGrid w:val="0"/>
        </w:rPr>
        <w:t xml:space="preserve">                                                                                             </w:t>
      </w:r>
      <w:r w:rsidR="00BF7C6D">
        <w:rPr>
          <w:rFonts w:ascii="Times New Roman" w:eastAsia="Times New Roman" w:hAnsi="Times New Roman" w:cs="Times New Roman"/>
          <w:bCs/>
          <w:snapToGrid w:val="0"/>
        </w:rPr>
        <w:t xml:space="preserve">  </w:t>
      </w:r>
      <w:r>
        <w:rPr>
          <w:rFonts w:ascii="Times New Roman" w:eastAsia="Times New Roman" w:hAnsi="Times New Roman" w:cs="Times New Roman"/>
          <w:bCs/>
          <w:snapToGrid w:val="0"/>
        </w:rPr>
        <w:t>dr.sc. Ana Hranilović Trubić, dipl.ing.građ.</w:t>
      </w:r>
    </w:p>
    <w:p w14:paraId="2D1AF35F" w14:textId="77777777" w:rsidR="00825575" w:rsidRPr="00AE4704" w:rsidRDefault="00825575" w:rsidP="00AE4704">
      <w:pPr>
        <w:spacing w:after="0" w:line="240" w:lineRule="auto"/>
        <w:jc w:val="center"/>
        <w:rPr>
          <w:rFonts w:ascii="Times New Roman" w:hAnsi="Times New Roman" w:cs="Times New Roman"/>
          <w:noProof/>
        </w:rPr>
      </w:pPr>
    </w:p>
    <w:p w14:paraId="5FAE0D24" w14:textId="333B1345" w:rsidR="009D2430" w:rsidRPr="00F35FBD" w:rsidRDefault="009D2430" w:rsidP="004F688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7C5F004D" w14:textId="639B79B0" w:rsidR="009D2430" w:rsidRPr="00C22B55" w:rsidRDefault="009D2430" w:rsidP="004F688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5E984E8B" w14:textId="140A2322" w:rsidR="009D2430" w:rsidRPr="00C22B55" w:rsidRDefault="009D2430" w:rsidP="004F688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63F293C2" w14:textId="6C1B7375" w:rsidR="009D2430" w:rsidRPr="00C22B55" w:rsidRDefault="009D2430" w:rsidP="004F688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7429449D" w14:textId="6E3A37A3" w:rsidR="009D2430" w:rsidRPr="00C22B55" w:rsidRDefault="009D2430" w:rsidP="004F688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4A756B1D" w14:textId="159B1DF7" w:rsidR="009D2430" w:rsidRDefault="009D2430" w:rsidP="004F688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78CFCC6C" w14:textId="77777777" w:rsidR="00E662E2" w:rsidRPr="00C22B55" w:rsidRDefault="00E662E2" w:rsidP="004F688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4000037B" w14:textId="5B926152" w:rsidR="009D2430" w:rsidRPr="00C22B55" w:rsidRDefault="009D2430" w:rsidP="004F688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03341305" w14:textId="77777777" w:rsidR="00E662E2" w:rsidRPr="00E662E2" w:rsidRDefault="00E662E2" w:rsidP="00E662E2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</w:rPr>
      </w:pPr>
      <w:r w:rsidRPr="00E662E2">
        <w:rPr>
          <w:rFonts w:ascii="Times New Roman" w:eastAsia="Calibri" w:hAnsi="Times New Roman" w:cs="Times New Roman"/>
        </w:rPr>
        <w:t>DOSTAVITI:</w:t>
      </w:r>
    </w:p>
    <w:p w14:paraId="7FCA5292" w14:textId="77777777" w:rsidR="00E662E2" w:rsidRPr="00E662E2" w:rsidRDefault="00E662E2" w:rsidP="00E662E2">
      <w:pPr>
        <w:numPr>
          <w:ilvl w:val="0"/>
          <w:numId w:val="29"/>
        </w:num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E662E2">
        <w:rPr>
          <w:rFonts w:ascii="Times New Roman" w:eastAsia="Calibri" w:hAnsi="Times New Roman" w:cs="Times New Roman"/>
        </w:rPr>
        <w:t xml:space="preserve">Mrežna stranica Grada Karlovca </w:t>
      </w:r>
    </w:p>
    <w:p w14:paraId="06FF4D07" w14:textId="77777777" w:rsidR="00E662E2" w:rsidRPr="00E662E2" w:rsidRDefault="00E662E2" w:rsidP="00E662E2">
      <w:pPr>
        <w:widowControl w:val="0"/>
        <w:numPr>
          <w:ilvl w:val="0"/>
          <w:numId w:val="29"/>
        </w:numPr>
        <w:spacing w:after="0" w:line="240" w:lineRule="auto"/>
        <w:contextualSpacing/>
        <w:rPr>
          <w:rFonts w:ascii="Times New Roman" w:eastAsia="Times New Roman" w:hAnsi="Times New Roman" w:cs="Times New Roman"/>
          <w:snapToGrid w:val="0"/>
        </w:rPr>
      </w:pPr>
      <w:r w:rsidRPr="00E662E2">
        <w:rPr>
          <w:rFonts w:ascii="Times New Roman" w:eastAsia="Calibri" w:hAnsi="Times New Roman" w:cs="Times New Roman"/>
        </w:rPr>
        <w:t xml:space="preserve">Pismohrana </w:t>
      </w:r>
      <w:r w:rsidRPr="00E662E2">
        <w:rPr>
          <w:rFonts w:ascii="Times New Roman" w:eastAsia="Times New Roman" w:hAnsi="Times New Roman" w:cs="Times New Roman"/>
          <w:snapToGrid w:val="0"/>
        </w:rPr>
        <w:t xml:space="preserve">                                                          </w:t>
      </w:r>
    </w:p>
    <w:p w14:paraId="5571776E" w14:textId="77777777" w:rsidR="009374CD" w:rsidRPr="00C22B55" w:rsidRDefault="009374CD" w:rsidP="00994634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</w:rPr>
      </w:pPr>
    </w:p>
    <w:sectPr w:rsidR="009374CD" w:rsidRPr="00C22B55" w:rsidSect="00E4325F">
      <w:headerReference w:type="first" r:id="rId13"/>
      <w:pgSz w:w="11906" w:h="16838"/>
      <w:pgMar w:top="2127" w:right="1417" w:bottom="1417" w:left="141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C607D30" w14:textId="77777777" w:rsidR="0045097D" w:rsidRDefault="0045097D" w:rsidP="00883CD4">
      <w:pPr>
        <w:spacing w:after="0" w:line="240" w:lineRule="auto"/>
      </w:pPr>
      <w:r>
        <w:separator/>
      </w:r>
    </w:p>
  </w:endnote>
  <w:endnote w:type="continuationSeparator" w:id="0">
    <w:p w14:paraId="75BE4EEA" w14:textId="77777777" w:rsidR="0045097D" w:rsidRDefault="0045097D" w:rsidP="00883C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B85C76F" w14:textId="77777777" w:rsidR="0045097D" w:rsidRDefault="0045097D" w:rsidP="00883CD4">
      <w:pPr>
        <w:spacing w:after="0" w:line="240" w:lineRule="auto"/>
      </w:pPr>
      <w:r>
        <w:separator/>
      </w:r>
    </w:p>
  </w:footnote>
  <w:footnote w:type="continuationSeparator" w:id="0">
    <w:p w14:paraId="4E05C95A" w14:textId="77777777" w:rsidR="0045097D" w:rsidRDefault="0045097D" w:rsidP="00883C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903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977"/>
      <w:gridCol w:w="6062"/>
    </w:tblGrid>
    <w:tr w:rsidR="007D47DB" w:rsidRPr="00B57821" w14:paraId="55717777" w14:textId="77777777" w:rsidTr="00B5539F">
      <w:trPr>
        <w:trHeight w:hRule="exact" w:val="1129"/>
      </w:trPr>
      <w:tc>
        <w:tcPr>
          <w:tcW w:w="2977" w:type="dxa"/>
          <w:vAlign w:val="center"/>
        </w:tcPr>
        <w:p w14:paraId="55717773" w14:textId="77777777" w:rsidR="007D47DB" w:rsidRPr="00F403FB" w:rsidRDefault="007D47DB" w:rsidP="007D47DB">
          <w:pPr>
            <w:autoSpaceDE w:val="0"/>
            <w:autoSpaceDN w:val="0"/>
            <w:adjustRightInd w:val="0"/>
            <w:spacing w:before="12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lang w:eastAsia="hr-HR"/>
            </w:rPr>
            <w:drawing>
              <wp:anchor distT="0" distB="0" distL="36195" distR="0" simplePos="0" relativeHeight="251659264" behindDoc="1" locked="0" layoutInCell="1" allowOverlap="1" wp14:anchorId="5571777E" wp14:editId="5571777F">
                <wp:simplePos x="0" y="0"/>
                <wp:positionH relativeFrom="column">
                  <wp:posOffset>664845</wp:posOffset>
                </wp:positionH>
                <wp:positionV relativeFrom="paragraph">
                  <wp:posOffset>-282575</wp:posOffset>
                </wp:positionV>
                <wp:extent cx="219710" cy="287655"/>
                <wp:effectExtent l="19050" t="0" r="8890" b="0"/>
                <wp:wrapTopAndBottom/>
                <wp:docPr id="10" name="Picture 10" descr="Grb RH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 RH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9710" cy="2876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t>REPUBLIKA HRVATSKA</w:t>
          </w:r>
        </w:p>
        <w:p w14:paraId="55717774" w14:textId="77777777" w:rsidR="007D47DB" w:rsidRDefault="007D47DB" w:rsidP="007D47DB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</w:rPr>
            <w:t>KARLOVAČKA ŽUPANIJA</w:t>
          </w:r>
        </w:p>
        <w:p w14:paraId="55717775" w14:textId="77777777" w:rsidR="007D47DB" w:rsidRPr="00F403FB" w:rsidRDefault="007D47DB" w:rsidP="007D47DB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</w:p>
      </w:tc>
      <w:tc>
        <w:tcPr>
          <w:tcW w:w="6062" w:type="dxa"/>
          <w:vMerge w:val="restart"/>
          <w:vAlign w:val="center"/>
        </w:tcPr>
        <w:p w14:paraId="55717776" w14:textId="41A02659" w:rsidR="007D47DB" w:rsidRPr="00B57821" w:rsidRDefault="007D47DB" w:rsidP="007D47DB">
          <w:pPr>
            <w:autoSpaceDE w:val="0"/>
            <w:autoSpaceDN w:val="0"/>
            <w:adjustRightInd w:val="0"/>
            <w:spacing w:before="120"/>
            <w:jc w:val="right"/>
            <w:rPr>
              <w:rFonts w:ascii="Times New Roman" w:hAnsi="Times New Roman" w:cs="Times New Roman"/>
              <w:noProof/>
              <w:sz w:val="18"/>
              <w:szCs w:val="18"/>
              <w:lang w:val="en-US"/>
            </w:rPr>
          </w:pPr>
        </w:p>
      </w:tc>
    </w:tr>
    <w:tr w:rsidR="007D47DB" w:rsidRPr="00B57821" w14:paraId="5571777A" w14:textId="77777777" w:rsidTr="00B5539F">
      <w:trPr>
        <w:trHeight w:val="437"/>
      </w:trPr>
      <w:tc>
        <w:tcPr>
          <w:tcW w:w="2977" w:type="dxa"/>
          <w:vAlign w:val="bottom"/>
        </w:tcPr>
        <w:p w14:paraId="55717778" w14:textId="77777777" w:rsidR="007D47DB" w:rsidRPr="00F403FB" w:rsidRDefault="007D47DB" w:rsidP="007D47DB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color w:val="000000"/>
              <w:lang w:eastAsia="hr-HR"/>
            </w:rPr>
            <w:drawing>
              <wp:anchor distT="0" distB="0" distL="36195" distR="0" simplePos="0" relativeHeight="251660288" behindDoc="1" locked="0" layoutInCell="1" allowOverlap="0" wp14:anchorId="55717782" wp14:editId="55717783">
                <wp:simplePos x="0" y="0"/>
                <wp:positionH relativeFrom="column">
                  <wp:posOffset>-111760</wp:posOffset>
                </wp:positionH>
                <wp:positionV relativeFrom="paragraph">
                  <wp:posOffset>-635</wp:posOffset>
                </wp:positionV>
                <wp:extent cx="307975" cy="361315"/>
                <wp:effectExtent l="19050" t="0" r="0" b="0"/>
                <wp:wrapThrough wrapText="bothSides">
                  <wp:wrapPolygon edited="0">
                    <wp:start x="-1336" y="0"/>
                    <wp:lineTo x="-1336" y="20499"/>
                    <wp:lineTo x="21377" y="20499"/>
                    <wp:lineTo x="21377" y="0"/>
                    <wp:lineTo x="-1336" y="0"/>
                  </wp:wrapPolygon>
                </wp:wrapThrough>
                <wp:docPr id="12" name="Picture 4" descr="Grb-boj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-boja.jpg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7975" cy="3613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rFonts w:ascii="Times New Roman" w:hAnsi="Times New Roman" w:cs="Times New Roman"/>
            </w:rPr>
            <w:t xml:space="preserve"> </w:t>
          </w:r>
          <w:r w:rsidRPr="00F403FB">
            <w:rPr>
              <w:rFonts w:ascii="Times New Roman" w:hAnsi="Times New Roman" w:cs="Times New Roman"/>
            </w:rPr>
            <w:t>GRAD KARLOVAC</w:t>
          </w:r>
        </w:p>
      </w:tc>
      <w:tc>
        <w:tcPr>
          <w:tcW w:w="6062" w:type="dxa"/>
          <w:vMerge/>
          <w:vAlign w:val="center"/>
        </w:tcPr>
        <w:p w14:paraId="55717779" w14:textId="77777777" w:rsidR="007D47DB" w:rsidRDefault="007D47DB" w:rsidP="007D47DB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  <w:noProof/>
              <w:color w:val="000000"/>
              <w:sz w:val="18"/>
              <w:szCs w:val="20"/>
              <w:lang w:val="en-US"/>
            </w:rPr>
          </w:pPr>
        </w:p>
      </w:tc>
    </w:tr>
  </w:tbl>
  <w:p w14:paraId="5571777B" w14:textId="77777777" w:rsidR="007D47DB" w:rsidRDefault="007D47D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F12505"/>
    <w:multiLevelType w:val="hybridMultilevel"/>
    <w:tmpl w:val="7188EDAE"/>
    <w:lvl w:ilvl="0" w:tplc="1B96A2EA">
      <w:start w:val="47"/>
      <w:numFmt w:val="bullet"/>
      <w:lvlText w:val="-"/>
      <w:lvlJc w:val="left"/>
      <w:pPr>
        <w:ind w:left="1365" w:hanging="360"/>
      </w:pPr>
      <w:rPr>
        <w:rFonts w:ascii="Calibri" w:eastAsia="Calibri" w:hAnsi="Calibri" w:cs="Calibri" w:hint="default"/>
      </w:rPr>
    </w:lvl>
    <w:lvl w:ilvl="1" w:tplc="041A0003">
      <w:start w:val="1"/>
      <w:numFmt w:val="bullet"/>
      <w:lvlText w:val="o"/>
      <w:lvlJc w:val="left"/>
      <w:pPr>
        <w:ind w:left="2085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805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3525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4245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965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685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6405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7125" w:hanging="360"/>
      </w:pPr>
      <w:rPr>
        <w:rFonts w:ascii="Wingdings" w:hAnsi="Wingdings" w:hint="default"/>
      </w:rPr>
    </w:lvl>
  </w:abstractNum>
  <w:abstractNum w:abstractNumId="1" w15:restartNumberingAfterBreak="0">
    <w:nsid w:val="05F36286"/>
    <w:multiLevelType w:val="hybridMultilevel"/>
    <w:tmpl w:val="E9421ECC"/>
    <w:lvl w:ilvl="0" w:tplc="D872380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101426"/>
    <w:multiLevelType w:val="multilevel"/>
    <w:tmpl w:val="366E79E8"/>
    <w:lvl w:ilvl="0">
      <w:start w:val="2"/>
      <w:numFmt w:val="decimal"/>
      <w:lvlText w:val="%1."/>
      <w:lvlJc w:val="left"/>
      <w:pPr>
        <w:ind w:left="360" w:hanging="360"/>
      </w:pPr>
      <w:rPr>
        <w:rFonts w:eastAsiaTheme="minorHAnsi" w:hint="default"/>
      </w:rPr>
    </w:lvl>
    <w:lvl w:ilvl="1">
      <w:start w:val="2"/>
      <w:numFmt w:val="decimal"/>
      <w:lvlText w:val="%1.%2."/>
      <w:lvlJc w:val="left"/>
      <w:pPr>
        <w:ind w:left="690" w:hanging="360"/>
      </w:pPr>
      <w:rPr>
        <w:rFonts w:eastAsiaTheme="minorHAnsi" w:hint="default"/>
      </w:rPr>
    </w:lvl>
    <w:lvl w:ilvl="2">
      <w:start w:val="1"/>
      <w:numFmt w:val="decimal"/>
      <w:lvlText w:val="%1.%2.%3."/>
      <w:lvlJc w:val="left"/>
      <w:pPr>
        <w:ind w:left="1380" w:hanging="720"/>
      </w:pPr>
      <w:rPr>
        <w:rFonts w:eastAsiaTheme="minorHAnsi" w:hint="default"/>
      </w:rPr>
    </w:lvl>
    <w:lvl w:ilvl="3">
      <w:start w:val="1"/>
      <w:numFmt w:val="decimal"/>
      <w:lvlText w:val="%1.%2.%3.%4."/>
      <w:lvlJc w:val="left"/>
      <w:pPr>
        <w:ind w:left="1710" w:hanging="720"/>
      </w:pPr>
      <w:rPr>
        <w:rFonts w:eastAsiaTheme="minorHAnsi" w:hint="default"/>
      </w:rPr>
    </w:lvl>
    <w:lvl w:ilvl="4">
      <w:start w:val="1"/>
      <w:numFmt w:val="decimal"/>
      <w:lvlText w:val="%1.%2.%3.%4.%5."/>
      <w:lvlJc w:val="left"/>
      <w:pPr>
        <w:ind w:left="2400" w:hanging="1080"/>
      </w:pPr>
      <w:rPr>
        <w:rFonts w:eastAsiaTheme="minorHAnsi" w:hint="default"/>
      </w:rPr>
    </w:lvl>
    <w:lvl w:ilvl="5">
      <w:start w:val="1"/>
      <w:numFmt w:val="decimal"/>
      <w:lvlText w:val="%1.%2.%3.%4.%5.%6."/>
      <w:lvlJc w:val="left"/>
      <w:pPr>
        <w:ind w:left="2730" w:hanging="1080"/>
      </w:pPr>
      <w:rPr>
        <w:rFonts w:eastAsiaTheme="minorHAnsi" w:hint="default"/>
      </w:rPr>
    </w:lvl>
    <w:lvl w:ilvl="6">
      <w:start w:val="1"/>
      <w:numFmt w:val="decimal"/>
      <w:lvlText w:val="%1.%2.%3.%4.%5.%6.%7."/>
      <w:lvlJc w:val="left"/>
      <w:pPr>
        <w:ind w:left="3420" w:hanging="1440"/>
      </w:pPr>
      <w:rPr>
        <w:rFonts w:eastAsiaTheme="minorHAnsi" w:hint="default"/>
      </w:rPr>
    </w:lvl>
    <w:lvl w:ilvl="7">
      <w:start w:val="1"/>
      <w:numFmt w:val="decimal"/>
      <w:lvlText w:val="%1.%2.%3.%4.%5.%6.%7.%8."/>
      <w:lvlJc w:val="left"/>
      <w:pPr>
        <w:ind w:left="3750" w:hanging="1440"/>
      </w:pPr>
      <w:rPr>
        <w:rFonts w:eastAsiaTheme="minorHAnsi" w:hint="default"/>
      </w:rPr>
    </w:lvl>
    <w:lvl w:ilvl="8">
      <w:start w:val="1"/>
      <w:numFmt w:val="decimal"/>
      <w:lvlText w:val="%1.%2.%3.%4.%5.%6.%7.%8.%9."/>
      <w:lvlJc w:val="left"/>
      <w:pPr>
        <w:ind w:left="4440" w:hanging="1800"/>
      </w:pPr>
      <w:rPr>
        <w:rFonts w:eastAsiaTheme="minorHAnsi" w:hint="default"/>
      </w:rPr>
    </w:lvl>
  </w:abstractNum>
  <w:abstractNum w:abstractNumId="3" w15:restartNumberingAfterBreak="0">
    <w:nsid w:val="108E397F"/>
    <w:multiLevelType w:val="hybridMultilevel"/>
    <w:tmpl w:val="E22AE99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0D7B43"/>
    <w:multiLevelType w:val="hybridMultilevel"/>
    <w:tmpl w:val="1E3687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ACF3641"/>
    <w:multiLevelType w:val="hybridMultilevel"/>
    <w:tmpl w:val="8A5C90A4"/>
    <w:lvl w:ilvl="0" w:tplc="3D7AD8A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9A01839"/>
    <w:multiLevelType w:val="hybridMultilevel"/>
    <w:tmpl w:val="336066F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9F139AE"/>
    <w:multiLevelType w:val="hybridMultilevel"/>
    <w:tmpl w:val="B3CC4530"/>
    <w:lvl w:ilvl="0" w:tplc="AD980FB4">
      <w:start w:val="1"/>
      <w:numFmt w:val="decimal"/>
      <w:lvlText w:val="%1."/>
      <w:lvlJc w:val="left"/>
      <w:pPr>
        <w:ind w:left="720" w:hanging="360"/>
      </w:pPr>
      <w:rPr>
        <w:rFonts w:hint="default"/>
        <w:sz w:val="18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28C6D6F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38E61ACA"/>
    <w:multiLevelType w:val="hybridMultilevel"/>
    <w:tmpl w:val="3D647B9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98F57D4"/>
    <w:multiLevelType w:val="hybridMultilevel"/>
    <w:tmpl w:val="DEAC2322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AE05550"/>
    <w:multiLevelType w:val="hybridMultilevel"/>
    <w:tmpl w:val="336066F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B347300"/>
    <w:multiLevelType w:val="multilevel"/>
    <w:tmpl w:val="041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3D7E463A"/>
    <w:multiLevelType w:val="hybridMultilevel"/>
    <w:tmpl w:val="A1641D1A"/>
    <w:lvl w:ilvl="0" w:tplc="98209424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05425CD"/>
    <w:multiLevelType w:val="hybridMultilevel"/>
    <w:tmpl w:val="83106C0C"/>
    <w:lvl w:ilvl="0" w:tplc="71C62AE8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1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48440F81"/>
    <w:multiLevelType w:val="hybridMultilevel"/>
    <w:tmpl w:val="2908631E"/>
    <w:lvl w:ilvl="0" w:tplc="041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6" w15:restartNumberingAfterBreak="0">
    <w:nsid w:val="49352E5E"/>
    <w:multiLevelType w:val="hybridMultilevel"/>
    <w:tmpl w:val="D7F4300E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499D4233"/>
    <w:multiLevelType w:val="hybridMultilevel"/>
    <w:tmpl w:val="AF528F9E"/>
    <w:lvl w:ilvl="0" w:tplc="041A000F">
      <w:start w:val="1"/>
      <w:numFmt w:val="decimal"/>
      <w:lvlText w:val="%1."/>
      <w:lvlJc w:val="left"/>
      <w:pPr>
        <w:ind w:left="765" w:hanging="360"/>
      </w:pPr>
    </w:lvl>
    <w:lvl w:ilvl="1" w:tplc="041A0019" w:tentative="1">
      <w:start w:val="1"/>
      <w:numFmt w:val="lowerLetter"/>
      <w:lvlText w:val="%2."/>
      <w:lvlJc w:val="left"/>
      <w:pPr>
        <w:ind w:left="1485" w:hanging="360"/>
      </w:pPr>
    </w:lvl>
    <w:lvl w:ilvl="2" w:tplc="041A001B" w:tentative="1">
      <w:start w:val="1"/>
      <w:numFmt w:val="lowerRoman"/>
      <w:lvlText w:val="%3."/>
      <w:lvlJc w:val="right"/>
      <w:pPr>
        <w:ind w:left="2205" w:hanging="180"/>
      </w:pPr>
    </w:lvl>
    <w:lvl w:ilvl="3" w:tplc="041A000F" w:tentative="1">
      <w:start w:val="1"/>
      <w:numFmt w:val="decimal"/>
      <w:lvlText w:val="%4."/>
      <w:lvlJc w:val="left"/>
      <w:pPr>
        <w:ind w:left="2925" w:hanging="360"/>
      </w:pPr>
    </w:lvl>
    <w:lvl w:ilvl="4" w:tplc="041A0019" w:tentative="1">
      <w:start w:val="1"/>
      <w:numFmt w:val="lowerLetter"/>
      <w:lvlText w:val="%5."/>
      <w:lvlJc w:val="left"/>
      <w:pPr>
        <w:ind w:left="3645" w:hanging="360"/>
      </w:pPr>
    </w:lvl>
    <w:lvl w:ilvl="5" w:tplc="041A001B" w:tentative="1">
      <w:start w:val="1"/>
      <w:numFmt w:val="lowerRoman"/>
      <w:lvlText w:val="%6."/>
      <w:lvlJc w:val="right"/>
      <w:pPr>
        <w:ind w:left="4365" w:hanging="180"/>
      </w:pPr>
    </w:lvl>
    <w:lvl w:ilvl="6" w:tplc="041A000F" w:tentative="1">
      <w:start w:val="1"/>
      <w:numFmt w:val="decimal"/>
      <w:lvlText w:val="%7."/>
      <w:lvlJc w:val="left"/>
      <w:pPr>
        <w:ind w:left="5085" w:hanging="360"/>
      </w:pPr>
    </w:lvl>
    <w:lvl w:ilvl="7" w:tplc="041A0019" w:tentative="1">
      <w:start w:val="1"/>
      <w:numFmt w:val="lowerLetter"/>
      <w:lvlText w:val="%8."/>
      <w:lvlJc w:val="left"/>
      <w:pPr>
        <w:ind w:left="5805" w:hanging="360"/>
      </w:pPr>
    </w:lvl>
    <w:lvl w:ilvl="8" w:tplc="041A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18" w15:restartNumberingAfterBreak="0">
    <w:nsid w:val="4C907F03"/>
    <w:multiLevelType w:val="hybridMultilevel"/>
    <w:tmpl w:val="336066F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CF50569"/>
    <w:multiLevelType w:val="hybridMultilevel"/>
    <w:tmpl w:val="98627556"/>
    <w:lvl w:ilvl="0" w:tplc="7D80FB84">
      <w:start w:val="3"/>
      <w:numFmt w:val="bullet"/>
      <w:lvlText w:val="-"/>
      <w:lvlJc w:val="left"/>
      <w:pPr>
        <w:tabs>
          <w:tab w:val="num" w:pos="360"/>
        </w:tabs>
        <w:ind w:left="360" w:hanging="76"/>
      </w:pPr>
    </w:lvl>
    <w:lvl w:ilvl="1" w:tplc="041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12D6259"/>
    <w:multiLevelType w:val="hybridMultilevel"/>
    <w:tmpl w:val="56F2F532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5ABC25CD"/>
    <w:multiLevelType w:val="hybridMultilevel"/>
    <w:tmpl w:val="189A2A58"/>
    <w:lvl w:ilvl="0" w:tplc="F4C018FC">
      <w:start w:val="1"/>
      <w:numFmt w:val="decimal"/>
      <w:lvlText w:val="%1."/>
      <w:lvlJc w:val="left"/>
      <w:pPr>
        <w:ind w:left="720" w:hanging="360"/>
      </w:pPr>
      <w:rPr>
        <w:rFonts w:eastAsia="Times New Roman" w:cs="Arial"/>
        <w:b w:val="0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06550A8"/>
    <w:multiLevelType w:val="hybridMultilevel"/>
    <w:tmpl w:val="CBF4F684"/>
    <w:lvl w:ilvl="0" w:tplc="01349AA2">
      <w:start w:val="1"/>
      <w:numFmt w:val="decimal"/>
      <w:lvlText w:val="%1."/>
      <w:lvlJc w:val="left"/>
      <w:pPr>
        <w:ind w:left="765" w:hanging="405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3FA4AEF"/>
    <w:multiLevelType w:val="hybridMultilevel"/>
    <w:tmpl w:val="EAC2A4EC"/>
    <w:lvl w:ilvl="0" w:tplc="7D80FB84">
      <w:start w:val="3"/>
      <w:numFmt w:val="bullet"/>
      <w:lvlText w:val="-"/>
      <w:lvlJc w:val="left"/>
      <w:pPr>
        <w:tabs>
          <w:tab w:val="num" w:pos="304"/>
        </w:tabs>
        <w:ind w:left="304" w:hanging="76"/>
      </w:pPr>
    </w:lvl>
    <w:lvl w:ilvl="1" w:tplc="041A0003" w:tentative="1">
      <w:start w:val="1"/>
      <w:numFmt w:val="bullet"/>
      <w:lvlText w:val="o"/>
      <w:lvlJc w:val="left"/>
      <w:pPr>
        <w:tabs>
          <w:tab w:val="num" w:pos="1384"/>
        </w:tabs>
        <w:ind w:left="138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04"/>
        </w:tabs>
        <w:ind w:left="210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24"/>
        </w:tabs>
        <w:ind w:left="282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544"/>
        </w:tabs>
        <w:ind w:left="354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264"/>
        </w:tabs>
        <w:ind w:left="426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4984"/>
        </w:tabs>
        <w:ind w:left="498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04"/>
        </w:tabs>
        <w:ind w:left="570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24"/>
        </w:tabs>
        <w:ind w:left="6424" w:hanging="360"/>
      </w:pPr>
      <w:rPr>
        <w:rFonts w:ascii="Wingdings" w:hAnsi="Wingdings" w:hint="default"/>
      </w:rPr>
    </w:lvl>
  </w:abstractNum>
  <w:abstractNum w:abstractNumId="24" w15:restartNumberingAfterBreak="0">
    <w:nsid w:val="684C0143"/>
    <w:multiLevelType w:val="hybridMultilevel"/>
    <w:tmpl w:val="2FECD798"/>
    <w:lvl w:ilvl="0" w:tplc="7D80FB84">
      <w:start w:val="3"/>
      <w:numFmt w:val="bullet"/>
      <w:lvlText w:val="-"/>
      <w:lvlJc w:val="left"/>
      <w:pPr>
        <w:tabs>
          <w:tab w:val="num" w:pos="360"/>
        </w:tabs>
        <w:ind w:left="360" w:hanging="76"/>
      </w:pPr>
    </w:lvl>
    <w:lvl w:ilvl="1" w:tplc="7D80FB84">
      <w:start w:val="3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C9968AE"/>
    <w:multiLevelType w:val="hybridMultilevel"/>
    <w:tmpl w:val="9600FD02"/>
    <w:lvl w:ilvl="0" w:tplc="733E8AE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6E6F6F88"/>
    <w:multiLevelType w:val="hybridMultilevel"/>
    <w:tmpl w:val="10921F06"/>
    <w:lvl w:ilvl="0" w:tplc="9E4E91DA">
      <w:start w:val="2"/>
      <w:numFmt w:val="bullet"/>
      <w:lvlText w:val="-"/>
      <w:lvlJc w:val="left"/>
      <w:pPr>
        <w:tabs>
          <w:tab w:val="num" w:pos="360"/>
        </w:tabs>
        <w:ind w:left="360" w:hanging="76"/>
      </w:pPr>
    </w:lvl>
    <w:lvl w:ilvl="1" w:tplc="041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5614EA7"/>
    <w:multiLevelType w:val="hybridMultilevel"/>
    <w:tmpl w:val="E460C9DE"/>
    <w:lvl w:ilvl="0" w:tplc="F7FC439A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903406C"/>
    <w:multiLevelType w:val="multilevel"/>
    <w:tmpl w:val="0E8095B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color w:val="auto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631249169">
    <w:abstractNumId w:val="17"/>
  </w:num>
  <w:num w:numId="2" w16cid:durableId="2033725700">
    <w:abstractNumId w:val="15"/>
  </w:num>
  <w:num w:numId="3" w16cid:durableId="361514964">
    <w:abstractNumId w:val="4"/>
  </w:num>
  <w:num w:numId="4" w16cid:durableId="1720283778">
    <w:abstractNumId w:val="3"/>
  </w:num>
  <w:num w:numId="5" w16cid:durableId="1640846222">
    <w:abstractNumId w:val="22"/>
  </w:num>
  <w:num w:numId="6" w16cid:durableId="1033726185">
    <w:abstractNumId w:val="18"/>
  </w:num>
  <w:num w:numId="7" w16cid:durableId="1437484941">
    <w:abstractNumId w:val="7"/>
  </w:num>
  <w:num w:numId="8" w16cid:durableId="658457701">
    <w:abstractNumId w:val="5"/>
  </w:num>
  <w:num w:numId="9" w16cid:durableId="221134297">
    <w:abstractNumId w:val="6"/>
  </w:num>
  <w:num w:numId="10" w16cid:durableId="247617288">
    <w:abstractNumId w:val="11"/>
  </w:num>
  <w:num w:numId="11" w16cid:durableId="104038103">
    <w:abstractNumId w:val="20"/>
  </w:num>
  <w:num w:numId="12" w16cid:durableId="1381437196">
    <w:abstractNumId w:val="26"/>
  </w:num>
  <w:num w:numId="13" w16cid:durableId="864442163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2108428640">
    <w:abstractNumId w:val="8"/>
    <w:lvlOverride w:ilvl="0">
      <w:startOverride w:val="1"/>
    </w:lvlOverride>
  </w:num>
  <w:num w:numId="15" w16cid:durableId="1730301040">
    <w:abstractNumId w:val="27"/>
  </w:num>
  <w:num w:numId="16" w16cid:durableId="980033943">
    <w:abstractNumId w:val="14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989554840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786581235">
    <w:abstractNumId w:val="0"/>
  </w:num>
  <w:num w:numId="19" w16cid:durableId="116910064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1371421780">
    <w:abstractNumId w:val="23"/>
  </w:num>
  <w:num w:numId="21" w16cid:durableId="1610357814">
    <w:abstractNumId w:val="12"/>
  </w:num>
  <w:num w:numId="22" w16cid:durableId="1268542580">
    <w:abstractNumId w:val="28"/>
  </w:num>
  <w:num w:numId="23" w16cid:durableId="989792740">
    <w:abstractNumId w:val="24"/>
  </w:num>
  <w:num w:numId="24" w16cid:durableId="116917776">
    <w:abstractNumId w:val="9"/>
  </w:num>
  <w:num w:numId="25" w16cid:durableId="844856945">
    <w:abstractNumId w:val="25"/>
  </w:num>
  <w:num w:numId="26" w16cid:durableId="2063559155">
    <w:abstractNumId w:val="13"/>
  </w:num>
  <w:num w:numId="27" w16cid:durableId="2109957610">
    <w:abstractNumId w:val="19"/>
  </w:num>
  <w:num w:numId="28" w16cid:durableId="315571191">
    <w:abstractNumId w:val="2"/>
  </w:num>
  <w:num w:numId="29" w16cid:durableId="118439442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attachedTemplate r:id="rId1"/>
  <w:defaultTabStop w:val="708"/>
  <w:hyphenationZone w:val="425"/>
  <w:drawingGridHorizontalSpacing w:val="110"/>
  <w:displayHorizontalDrawingGridEvery w:val="2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35C8"/>
    <w:rsid w:val="00000C38"/>
    <w:rsid w:val="00000F06"/>
    <w:rsid w:val="0000106D"/>
    <w:rsid w:val="00001B78"/>
    <w:rsid w:val="0000526C"/>
    <w:rsid w:val="000062B6"/>
    <w:rsid w:val="000073AB"/>
    <w:rsid w:val="000108BC"/>
    <w:rsid w:val="00011283"/>
    <w:rsid w:val="000200C0"/>
    <w:rsid w:val="00020902"/>
    <w:rsid w:val="00021B32"/>
    <w:rsid w:val="000239A7"/>
    <w:rsid w:val="00025B5B"/>
    <w:rsid w:val="00025C12"/>
    <w:rsid w:val="0002738B"/>
    <w:rsid w:val="0003195C"/>
    <w:rsid w:val="00031B6F"/>
    <w:rsid w:val="00036765"/>
    <w:rsid w:val="000378BD"/>
    <w:rsid w:val="000402DC"/>
    <w:rsid w:val="000408C6"/>
    <w:rsid w:val="00040964"/>
    <w:rsid w:val="0004270C"/>
    <w:rsid w:val="00042A3A"/>
    <w:rsid w:val="00043319"/>
    <w:rsid w:val="00044E2C"/>
    <w:rsid w:val="0004511E"/>
    <w:rsid w:val="0004633D"/>
    <w:rsid w:val="000464F7"/>
    <w:rsid w:val="00047116"/>
    <w:rsid w:val="00050A64"/>
    <w:rsid w:val="00050D67"/>
    <w:rsid w:val="000511D1"/>
    <w:rsid w:val="0005219D"/>
    <w:rsid w:val="000527F9"/>
    <w:rsid w:val="00052F84"/>
    <w:rsid w:val="000546E6"/>
    <w:rsid w:val="000547A0"/>
    <w:rsid w:val="00056186"/>
    <w:rsid w:val="000566A7"/>
    <w:rsid w:val="00060050"/>
    <w:rsid w:val="00060709"/>
    <w:rsid w:val="000610AA"/>
    <w:rsid w:val="000612DB"/>
    <w:rsid w:val="00061F7A"/>
    <w:rsid w:val="00062725"/>
    <w:rsid w:val="00063658"/>
    <w:rsid w:val="00066051"/>
    <w:rsid w:val="00066506"/>
    <w:rsid w:val="000666C2"/>
    <w:rsid w:val="00067B83"/>
    <w:rsid w:val="00067BC5"/>
    <w:rsid w:val="00072144"/>
    <w:rsid w:val="00072A36"/>
    <w:rsid w:val="000736EB"/>
    <w:rsid w:val="00074862"/>
    <w:rsid w:val="000768EA"/>
    <w:rsid w:val="00076925"/>
    <w:rsid w:val="000771EE"/>
    <w:rsid w:val="00077A69"/>
    <w:rsid w:val="000808F0"/>
    <w:rsid w:val="000811E3"/>
    <w:rsid w:val="00081842"/>
    <w:rsid w:val="0008382D"/>
    <w:rsid w:val="0008481D"/>
    <w:rsid w:val="00085C93"/>
    <w:rsid w:val="000861F0"/>
    <w:rsid w:val="000866F3"/>
    <w:rsid w:val="0008786F"/>
    <w:rsid w:val="00093511"/>
    <w:rsid w:val="00093793"/>
    <w:rsid w:val="0009405A"/>
    <w:rsid w:val="00094086"/>
    <w:rsid w:val="000956D3"/>
    <w:rsid w:val="000977A7"/>
    <w:rsid w:val="000A1A03"/>
    <w:rsid w:val="000A55D2"/>
    <w:rsid w:val="000A60AB"/>
    <w:rsid w:val="000A62DF"/>
    <w:rsid w:val="000A71D3"/>
    <w:rsid w:val="000B3813"/>
    <w:rsid w:val="000B3C7C"/>
    <w:rsid w:val="000B4CE8"/>
    <w:rsid w:val="000B514F"/>
    <w:rsid w:val="000B5EB2"/>
    <w:rsid w:val="000B5FDC"/>
    <w:rsid w:val="000B6387"/>
    <w:rsid w:val="000B6873"/>
    <w:rsid w:val="000B7ED3"/>
    <w:rsid w:val="000C2B25"/>
    <w:rsid w:val="000C301F"/>
    <w:rsid w:val="000C3168"/>
    <w:rsid w:val="000C3E6F"/>
    <w:rsid w:val="000C3F74"/>
    <w:rsid w:val="000C43D2"/>
    <w:rsid w:val="000C4910"/>
    <w:rsid w:val="000C5C76"/>
    <w:rsid w:val="000D04A3"/>
    <w:rsid w:val="000D0726"/>
    <w:rsid w:val="000D08E1"/>
    <w:rsid w:val="000D0BB5"/>
    <w:rsid w:val="000D3659"/>
    <w:rsid w:val="000D36F1"/>
    <w:rsid w:val="000D44F7"/>
    <w:rsid w:val="000D4C62"/>
    <w:rsid w:val="000E01D5"/>
    <w:rsid w:val="000E19B7"/>
    <w:rsid w:val="000E32C6"/>
    <w:rsid w:val="000E67F5"/>
    <w:rsid w:val="000F2D78"/>
    <w:rsid w:val="000F2F32"/>
    <w:rsid w:val="000F315D"/>
    <w:rsid w:val="000F4243"/>
    <w:rsid w:val="000F5A1A"/>
    <w:rsid w:val="000F6435"/>
    <w:rsid w:val="00100C1D"/>
    <w:rsid w:val="00101A48"/>
    <w:rsid w:val="00104235"/>
    <w:rsid w:val="00115AD4"/>
    <w:rsid w:val="0011603D"/>
    <w:rsid w:val="00120C6E"/>
    <w:rsid w:val="001214DD"/>
    <w:rsid w:val="0012246E"/>
    <w:rsid w:val="00124F7C"/>
    <w:rsid w:val="00125653"/>
    <w:rsid w:val="0012639E"/>
    <w:rsid w:val="0013702A"/>
    <w:rsid w:val="001418B7"/>
    <w:rsid w:val="00142A63"/>
    <w:rsid w:val="0014369C"/>
    <w:rsid w:val="00143E5F"/>
    <w:rsid w:val="001462A1"/>
    <w:rsid w:val="00146ECC"/>
    <w:rsid w:val="00150EEA"/>
    <w:rsid w:val="00152611"/>
    <w:rsid w:val="00154D4F"/>
    <w:rsid w:val="00155557"/>
    <w:rsid w:val="00155D91"/>
    <w:rsid w:val="00156503"/>
    <w:rsid w:val="00156849"/>
    <w:rsid w:val="00157F21"/>
    <w:rsid w:val="001607A7"/>
    <w:rsid w:val="00163074"/>
    <w:rsid w:val="00163E03"/>
    <w:rsid w:val="00164623"/>
    <w:rsid w:val="00164A0F"/>
    <w:rsid w:val="00164BB3"/>
    <w:rsid w:val="001675E5"/>
    <w:rsid w:val="00167A54"/>
    <w:rsid w:val="00167A71"/>
    <w:rsid w:val="00170290"/>
    <w:rsid w:val="00172A5B"/>
    <w:rsid w:val="00172E12"/>
    <w:rsid w:val="00174C1A"/>
    <w:rsid w:val="00174E8C"/>
    <w:rsid w:val="00175E9D"/>
    <w:rsid w:val="001800CF"/>
    <w:rsid w:val="00180E8F"/>
    <w:rsid w:val="00181C9B"/>
    <w:rsid w:val="00183187"/>
    <w:rsid w:val="00186332"/>
    <w:rsid w:val="0019014A"/>
    <w:rsid w:val="00190E2A"/>
    <w:rsid w:val="00191636"/>
    <w:rsid w:val="0019233B"/>
    <w:rsid w:val="00192701"/>
    <w:rsid w:val="0019274C"/>
    <w:rsid w:val="00192AE9"/>
    <w:rsid w:val="00192E37"/>
    <w:rsid w:val="00196DED"/>
    <w:rsid w:val="0019742E"/>
    <w:rsid w:val="001A049A"/>
    <w:rsid w:val="001A055C"/>
    <w:rsid w:val="001A05BC"/>
    <w:rsid w:val="001A084B"/>
    <w:rsid w:val="001A097B"/>
    <w:rsid w:val="001A0BFE"/>
    <w:rsid w:val="001A10AD"/>
    <w:rsid w:val="001A17D9"/>
    <w:rsid w:val="001A2151"/>
    <w:rsid w:val="001A2793"/>
    <w:rsid w:val="001A2978"/>
    <w:rsid w:val="001A2C80"/>
    <w:rsid w:val="001A4EAA"/>
    <w:rsid w:val="001A6218"/>
    <w:rsid w:val="001A7CE7"/>
    <w:rsid w:val="001B067D"/>
    <w:rsid w:val="001B3032"/>
    <w:rsid w:val="001B6C2B"/>
    <w:rsid w:val="001C25E5"/>
    <w:rsid w:val="001C3CEB"/>
    <w:rsid w:val="001C562D"/>
    <w:rsid w:val="001C5A5C"/>
    <w:rsid w:val="001C5E26"/>
    <w:rsid w:val="001C6E34"/>
    <w:rsid w:val="001C6EC2"/>
    <w:rsid w:val="001C7E77"/>
    <w:rsid w:val="001C7EDE"/>
    <w:rsid w:val="001D136B"/>
    <w:rsid w:val="001D1F3B"/>
    <w:rsid w:val="001D20D1"/>
    <w:rsid w:val="001D2674"/>
    <w:rsid w:val="001D43C2"/>
    <w:rsid w:val="001D46FA"/>
    <w:rsid w:val="001D625C"/>
    <w:rsid w:val="001D66F3"/>
    <w:rsid w:val="001D6857"/>
    <w:rsid w:val="001D7817"/>
    <w:rsid w:val="001E3ADA"/>
    <w:rsid w:val="001E4940"/>
    <w:rsid w:val="001E51E0"/>
    <w:rsid w:val="001F0C86"/>
    <w:rsid w:val="001F128D"/>
    <w:rsid w:val="001F1766"/>
    <w:rsid w:val="001F2059"/>
    <w:rsid w:val="001F2759"/>
    <w:rsid w:val="001F2B16"/>
    <w:rsid w:val="001F30B4"/>
    <w:rsid w:val="001F3266"/>
    <w:rsid w:val="001F35BB"/>
    <w:rsid w:val="001F37AD"/>
    <w:rsid w:val="001F6023"/>
    <w:rsid w:val="00200FD7"/>
    <w:rsid w:val="00203797"/>
    <w:rsid w:val="00210CAA"/>
    <w:rsid w:val="002123A3"/>
    <w:rsid w:val="00216510"/>
    <w:rsid w:val="002165A4"/>
    <w:rsid w:val="00216BB5"/>
    <w:rsid w:val="002225BC"/>
    <w:rsid w:val="0022298D"/>
    <w:rsid w:val="00223637"/>
    <w:rsid w:val="00224356"/>
    <w:rsid w:val="00224B1C"/>
    <w:rsid w:val="00224F93"/>
    <w:rsid w:val="002279D7"/>
    <w:rsid w:val="00230B48"/>
    <w:rsid w:val="00231212"/>
    <w:rsid w:val="00231EF2"/>
    <w:rsid w:val="00232E2E"/>
    <w:rsid w:val="00240073"/>
    <w:rsid w:val="00240814"/>
    <w:rsid w:val="00240B3E"/>
    <w:rsid w:val="00240B95"/>
    <w:rsid w:val="00240C49"/>
    <w:rsid w:val="00240D81"/>
    <w:rsid w:val="00240F32"/>
    <w:rsid w:val="00242841"/>
    <w:rsid w:val="002443D5"/>
    <w:rsid w:val="00245356"/>
    <w:rsid w:val="00246564"/>
    <w:rsid w:val="0024672C"/>
    <w:rsid w:val="0024678F"/>
    <w:rsid w:val="00247E28"/>
    <w:rsid w:val="0025249A"/>
    <w:rsid w:val="00253B7F"/>
    <w:rsid w:val="00253D28"/>
    <w:rsid w:val="00255417"/>
    <w:rsid w:val="00256474"/>
    <w:rsid w:val="0026120A"/>
    <w:rsid w:val="0026129A"/>
    <w:rsid w:val="002614A0"/>
    <w:rsid w:val="002627DE"/>
    <w:rsid w:val="00263DA2"/>
    <w:rsid w:val="00264700"/>
    <w:rsid w:val="0026481C"/>
    <w:rsid w:val="0026507B"/>
    <w:rsid w:val="00265A46"/>
    <w:rsid w:val="002669EF"/>
    <w:rsid w:val="00266FD7"/>
    <w:rsid w:val="00270AF6"/>
    <w:rsid w:val="00270C26"/>
    <w:rsid w:val="0027107A"/>
    <w:rsid w:val="00271BAD"/>
    <w:rsid w:val="00271FCB"/>
    <w:rsid w:val="0027305E"/>
    <w:rsid w:val="00273851"/>
    <w:rsid w:val="00273E8A"/>
    <w:rsid w:val="002747EE"/>
    <w:rsid w:val="00276F75"/>
    <w:rsid w:val="00277109"/>
    <w:rsid w:val="0027789E"/>
    <w:rsid w:val="00280144"/>
    <w:rsid w:val="00280E20"/>
    <w:rsid w:val="00281B54"/>
    <w:rsid w:val="00282BC2"/>
    <w:rsid w:val="00283A79"/>
    <w:rsid w:val="00284486"/>
    <w:rsid w:val="002856CD"/>
    <w:rsid w:val="00286084"/>
    <w:rsid w:val="00291948"/>
    <w:rsid w:val="00294F04"/>
    <w:rsid w:val="00297174"/>
    <w:rsid w:val="00297418"/>
    <w:rsid w:val="002A01FE"/>
    <w:rsid w:val="002A0C8E"/>
    <w:rsid w:val="002A24DE"/>
    <w:rsid w:val="002A25E5"/>
    <w:rsid w:val="002A37BB"/>
    <w:rsid w:val="002A4087"/>
    <w:rsid w:val="002A48D9"/>
    <w:rsid w:val="002A53E8"/>
    <w:rsid w:val="002A5D9B"/>
    <w:rsid w:val="002B0E66"/>
    <w:rsid w:val="002B34E3"/>
    <w:rsid w:val="002B38B0"/>
    <w:rsid w:val="002B6646"/>
    <w:rsid w:val="002B66E3"/>
    <w:rsid w:val="002C11D9"/>
    <w:rsid w:val="002C2531"/>
    <w:rsid w:val="002C3D95"/>
    <w:rsid w:val="002C6129"/>
    <w:rsid w:val="002C62A7"/>
    <w:rsid w:val="002C661F"/>
    <w:rsid w:val="002D022E"/>
    <w:rsid w:val="002D0E05"/>
    <w:rsid w:val="002D0E0B"/>
    <w:rsid w:val="002D17FD"/>
    <w:rsid w:val="002D1C56"/>
    <w:rsid w:val="002D229A"/>
    <w:rsid w:val="002D4BF0"/>
    <w:rsid w:val="002D6929"/>
    <w:rsid w:val="002D7B60"/>
    <w:rsid w:val="002E1B4A"/>
    <w:rsid w:val="002E1EF5"/>
    <w:rsid w:val="002E4252"/>
    <w:rsid w:val="002E5B1F"/>
    <w:rsid w:val="002E7D62"/>
    <w:rsid w:val="002F17FD"/>
    <w:rsid w:val="002F18DF"/>
    <w:rsid w:val="002F2C9F"/>
    <w:rsid w:val="002F3997"/>
    <w:rsid w:val="002F44D4"/>
    <w:rsid w:val="002F4E94"/>
    <w:rsid w:val="002F57D5"/>
    <w:rsid w:val="002F5FF7"/>
    <w:rsid w:val="002F6AE5"/>
    <w:rsid w:val="003011AB"/>
    <w:rsid w:val="0030378E"/>
    <w:rsid w:val="00307B51"/>
    <w:rsid w:val="003114FE"/>
    <w:rsid w:val="00311783"/>
    <w:rsid w:val="0031184F"/>
    <w:rsid w:val="00311EDD"/>
    <w:rsid w:val="003121A7"/>
    <w:rsid w:val="0031249B"/>
    <w:rsid w:val="00312A82"/>
    <w:rsid w:val="00313C34"/>
    <w:rsid w:val="003146A2"/>
    <w:rsid w:val="00314DC0"/>
    <w:rsid w:val="00316D86"/>
    <w:rsid w:val="00316DBE"/>
    <w:rsid w:val="003178D1"/>
    <w:rsid w:val="003203B2"/>
    <w:rsid w:val="0032134C"/>
    <w:rsid w:val="00321EFB"/>
    <w:rsid w:val="003262D9"/>
    <w:rsid w:val="00327A63"/>
    <w:rsid w:val="00331148"/>
    <w:rsid w:val="00331277"/>
    <w:rsid w:val="00331862"/>
    <w:rsid w:val="00332BF1"/>
    <w:rsid w:val="00333688"/>
    <w:rsid w:val="0033371E"/>
    <w:rsid w:val="003352AC"/>
    <w:rsid w:val="00335F37"/>
    <w:rsid w:val="003366BB"/>
    <w:rsid w:val="003377D5"/>
    <w:rsid w:val="00340A78"/>
    <w:rsid w:val="00343231"/>
    <w:rsid w:val="00343B0B"/>
    <w:rsid w:val="00344736"/>
    <w:rsid w:val="003452C9"/>
    <w:rsid w:val="00347032"/>
    <w:rsid w:val="00347817"/>
    <w:rsid w:val="00350222"/>
    <w:rsid w:val="00352845"/>
    <w:rsid w:val="0035397D"/>
    <w:rsid w:val="00353C0F"/>
    <w:rsid w:val="00353DF5"/>
    <w:rsid w:val="00353E13"/>
    <w:rsid w:val="00355ECD"/>
    <w:rsid w:val="00357DF3"/>
    <w:rsid w:val="00361BD8"/>
    <w:rsid w:val="00362B78"/>
    <w:rsid w:val="00363CE1"/>
    <w:rsid w:val="00365D20"/>
    <w:rsid w:val="00366599"/>
    <w:rsid w:val="00367D12"/>
    <w:rsid w:val="00372C69"/>
    <w:rsid w:val="003745CA"/>
    <w:rsid w:val="00375596"/>
    <w:rsid w:val="00380CE2"/>
    <w:rsid w:val="003826B6"/>
    <w:rsid w:val="003844ED"/>
    <w:rsid w:val="00384901"/>
    <w:rsid w:val="00385DF1"/>
    <w:rsid w:val="00386B05"/>
    <w:rsid w:val="003873EE"/>
    <w:rsid w:val="00387976"/>
    <w:rsid w:val="003909B3"/>
    <w:rsid w:val="00391FDE"/>
    <w:rsid w:val="0039214D"/>
    <w:rsid w:val="003948AD"/>
    <w:rsid w:val="003948C1"/>
    <w:rsid w:val="00394A48"/>
    <w:rsid w:val="00395482"/>
    <w:rsid w:val="003A0058"/>
    <w:rsid w:val="003A03C1"/>
    <w:rsid w:val="003A0641"/>
    <w:rsid w:val="003A39A4"/>
    <w:rsid w:val="003A4DE4"/>
    <w:rsid w:val="003A4E50"/>
    <w:rsid w:val="003A519C"/>
    <w:rsid w:val="003B27C1"/>
    <w:rsid w:val="003B28F4"/>
    <w:rsid w:val="003B3E14"/>
    <w:rsid w:val="003B634C"/>
    <w:rsid w:val="003B7024"/>
    <w:rsid w:val="003C089D"/>
    <w:rsid w:val="003C2D7A"/>
    <w:rsid w:val="003C39FB"/>
    <w:rsid w:val="003C435F"/>
    <w:rsid w:val="003C5586"/>
    <w:rsid w:val="003C5E1D"/>
    <w:rsid w:val="003C6B04"/>
    <w:rsid w:val="003C7EF7"/>
    <w:rsid w:val="003D1178"/>
    <w:rsid w:val="003D26E4"/>
    <w:rsid w:val="003D46BE"/>
    <w:rsid w:val="003D4DD8"/>
    <w:rsid w:val="003D5BB6"/>
    <w:rsid w:val="003D6F9C"/>
    <w:rsid w:val="003E0176"/>
    <w:rsid w:val="003E3958"/>
    <w:rsid w:val="003E423A"/>
    <w:rsid w:val="003E54F1"/>
    <w:rsid w:val="003E5739"/>
    <w:rsid w:val="003E711F"/>
    <w:rsid w:val="003F0169"/>
    <w:rsid w:val="003F0D01"/>
    <w:rsid w:val="003F2CAB"/>
    <w:rsid w:val="003F5207"/>
    <w:rsid w:val="003F52D7"/>
    <w:rsid w:val="003F5B7E"/>
    <w:rsid w:val="003F6053"/>
    <w:rsid w:val="003F7A4E"/>
    <w:rsid w:val="00402234"/>
    <w:rsid w:val="00402D16"/>
    <w:rsid w:val="0040421F"/>
    <w:rsid w:val="00404A0E"/>
    <w:rsid w:val="004056CF"/>
    <w:rsid w:val="0040581A"/>
    <w:rsid w:val="00407112"/>
    <w:rsid w:val="0040755A"/>
    <w:rsid w:val="004104FF"/>
    <w:rsid w:val="00410E73"/>
    <w:rsid w:val="00411319"/>
    <w:rsid w:val="00413411"/>
    <w:rsid w:val="00413684"/>
    <w:rsid w:val="00413FA9"/>
    <w:rsid w:val="00415379"/>
    <w:rsid w:val="0041595B"/>
    <w:rsid w:val="00416B59"/>
    <w:rsid w:val="00420A60"/>
    <w:rsid w:val="00421770"/>
    <w:rsid w:val="004226B6"/>
    <w:rsid w:val="00424AE4"/>
    <w:rsid w:val="0042599D"/>
    <w:rsid w:val="00425E68"/>
    <w:rsid w:val="004271A4"/>
    <w:rsid w:val="00433CBD"/>
    <w:rsid w:val="00436015"/>
    <w:rsid w:val="004361B4"/>
    <w:rsid w:val="004362D2"/>
    <w:rsid w:val="0043677D"/>
    <w:rsid w:val="00437096"/>
    <w:rsid w:val="0044018F"/>
    <w:rsid w:val="00442728"/>
    <w:rsid w:val="00442887"/>
    <w:rsid w:val="00443FDE"/>
    <w:rsid w:val="00445187"/>
    <w:rsid w:val="0045097D"/>
    <w:rsid w:val="004509A2"/>
    <w:rsid w:val="00451B17"/>
    <w:rsid w:val="0045223F"/>
    <w:rsid w:val="00455E17"/>
    <w:rsid w:val="00456DA1"/>
    <w:rsid w:val="00457299"/>
    <w:rsid w:val="004572B2"/>
    <w:rsid w:val="00460260"/>
    <w:rsid w:val="004613BC"/>
    <w:rsid w:val="00462101"/>
    <w:rsid w:val="004641FD"/>
    <w:rsid w:val="00465E40"/>
    <w:rsid w:val="00466272"/>
    <w:rsid w:val="00470F69"/>
    <w:rsid w:val="00470FCA"/>
    <w:rsid w:val="00476900"/>
    <w:rsid w:val="00477FEC"/>
    <w:rsid w:val="00480BB0"/>
    <w:rsid w:val="0048429F"/>
    <w:rsid w:val="00484A07"/>
    <w:rsid w:val="00484E3C"/>
    <w:rsid w:val="00486AC8"/>
    <w:rsid w:val="00487AB0"/>
    <w:rsid w:val="00490856"/>
    <w:rsid w:val="004922D7"/>
    <w:rsid w:val="00493320"/>
    <w:rsid w:val="0049372D"/>
    <w:rsid w:val="00496455"/>
    <w:rsid w:val="00496DFB"/>
    <w:rsid w:val="00496F4A"/>
    <w:rsid w:val="00496FCA"/>
    <w:rsid w:val="004A0670"/>
    <w:rsid w:val="004A076B"/>
    <w:rsid w:val="004A0909"/>
    <w:rsid w:val="004A2F5A"/>
    <w:rsid w:val="004A6105"/>
    <w:rsid w:val="004B047A"/>
    <w:rsid w:val="004B133F"/>
    <w:rsid w:val="004B184E"/>
    <w:rsid w:val="004B1E3C"/>
    <w:rsid w:val="004C08E3"/>
    <w:rsid w:val="004C0EDD"/>
    <w:rsid w:val="004C1336"/>
    <w:rsid w:val="004C4FFA"/>
    <w:rsid w:val="004C60C7"/>
    <w:rsid w:val="004C619B"/>
    <w:rsid w:val="004C746F"/>
    <w:rsid w:val="004D1971"/>
    <w:rsid w:val="004D3160"/>
    <w:rsid w:val="004D438D"/>
    <w:rsid w:val="004D4A2E"/>
    <w:rsid w:val="004E0933"/>
    <w:rsid w:val="004E196E"/>
    <w:rsid w:val="004E2370"/>
    <w:rsid w:val="004E409F"/>
    <w:rsid w:val="004E5B76"/>
    <w:rsid w:val="004E68F4"/>
    <w:rsid w:val="004F1314"/>
    <w:rsid w:val="004F32F6"/>
    <w:rsid w:val="004F4BFE"/>
    <w:rsid w:val="004F4F22"/>
    <w:rsid w:val="004F5DDD"/>
    <w:rsid w:val="004F5E82"/>
    <w:rsid w:val="004F688B"/>
    <w:rsid w:val="004F75E9"/>
    <w:rsid w:val="00500256"/>
    <w:rsid w:val="0050135D"/>
    <w:rsid w:val="00501D23"/>
    <w:rsid w:val="00502385"/>
    <w:rsid w:val="00502C04"/>
    <w:rsid w:val="0050345D"/>
    <w:rsid w:val="00506C60"/>
    <w:rsid w:val="00507F3E"/>
    <w:rsid w:val="005116B5"/>
    <w:rsid w:val="0051368F"/>
    <w:rsid w:val="00514533"/>
    <w:rsid w:val="00514666"/>
    <w:rsid w:val="0051483F"/>
    <w:rsid w:val="005159D0"/>
    <w:rsid w:val="00515A0F"/>
    <w:rsid w:val="0051785A"/>
    <w:rsid w:val="00517F7A"/>
    <w:rsid w:val="005204FE"/>
    <w:rsid w:val="00523926"/>
    <w:rsid w:val="005272FE"/>
    <w:rsid w:val="00527FA2"/>
    <w:rsid w:val="005301CA"/>
    <w:rsid w:val="00535008"/>
    <w:rsid w:val="00535F40"/>
    <w:rsid w:val="005372E6"/>
    <w:rsid w:val="00540A4A"/>
    <w:rsid w:val="00540FC5"/>
    <w:rsid w:val="00542CDF"/>
    <w:rsid w:val="005455AE"/>
    <w:rsid w:val="00545A1A"/>
    <w:rsid w:val="00545F53"/>
    <w:rsid w:val="00545FC2"/>
    <w:rsid w:val="005474E7"/>
    <w:rsid w:val="00547A2B"/>
    <w:rsid w:val="00547E05"/>
    <w:rsid w:val="005525A7"/>
    <w:rsid w:val="005565D2"/>
    <w:rsid w:val="005569FB"/>
    <w:rsid w:val="00557C0C"/>
    <w:rsid w:val="0056006D"/>
    <w:rsid w:val="005613F6"/>
    <w:rsid w:val="0056273B"/>
    <w:rsid w:val="0056396F"/>
    <w:rsid w:val="005658E1"/>
    <w:rsid w:val="00566089"/>
    <w:rsid w:val="00566CE0"/>
    <w:rsid w:val="00566CE2"/>
    <w:rsid w:val="00567F2E"/>
    <w:rsid w:val="00570572"/>
    <w:rsid w:val="0057158B"/>
    <w:rsid w:val="005732FA"/>
    <w:rsid w:val="00573E72"/>
    <w:rsid w:val="0057466A"/>
    <w:rsid w:val="00574F8D"/>
    <w:rsid w:val="00580066"/>
    <w:rsid w:val="00580CD3"/>
    <w:rsid w:val="00581AF0"/>
    <w:rsid w:val="00581B32"/>
    <w:rsid w:val="00581F86"/>
    <w:rsid w:val="005836A8"/>
    <w:rsid w:val="00585BE7"/>
    <w:rsid w:val="00591113"/>
    <w:rsid w:val="0059208E"/>
    <w:rsid w:val="00593914"/>
    <w:rsid w:val="00593C92"/>
    <w:rsid w:val="005947D7"/>
    <w:rsid w:val="0059712A"/>
    <w:rsid w:val="00597789"/>
    <w:rsid w:val="005A04AD"/>
    <w:rsid w:val="005A2001"/>
    <w:rsid w:val="005A25DE"/>
    <w:rsid w:val="005A3212"/>
    <w:rsid w:val="005A3C18"/>
    <w:rsid w:val="005A4525"/>
    <w:rsid w:val="005B0D5A"/>
    <w:rsid w:val="005B19A1"/>
    <w:rsid w:val="005B2E4D"/>
    <w:rsid w:val="005B3E08"/>
    <w:rsid w:val="005B53A3"/>
    <w:rsid w:val="005C0D41"/>
    <w:rsid w:val="005C2867"/>
    <w:rsid w:val="005C6D02"/>
    <w:rsid w:val="005C7729"/>
    <w:rsid w:val="005D0639"/>
    <w:rsid w:val="005D0BC1"/>
    <w:rsid w:val="005D1CA9"/>
    <w:rsid w:val="005D4928"/>
    <w:rsid w:val="005D5108"/>
    <w:rsid w:val="005D5E01"/>
    <w:rsid w:val="005D71A9"/>
    <w:rsid w:val="005D730C"/>
    <w:rsid w:val="005D7C2F"/>
    <w:rsid w:val="005E1605"/>
    <w:rsid w:val="005E234F"/>
    <w:rsid w:val="005E3438"/>
    <w:rsid w:val="005E3F91"/>
    <w:rsid w:val="005E56B3"/>
    <w:rsid w:val="005E6783"/>
    <w:rsid w:val="005F055B"/>
    <w:rsid w:val="005F0B6F"/>
    <w:rsid w:val="005F2029"/>
    <w:rsid w:val="005F3C97"/>
    <w:rsid w:val="005F40B6"/>
    <w:rsid w:val="005F605C"/>
    <w:rsid w:val="005F655D"/>
    <w:rsid w:val="005F6992"/>
    <w:rsid w:val="005F7578"/>
    <w:rsid w:val="00600971"/>
    <w:rsid w:val="00601328"/>
    <w:rsid w:val="0060255C"/>
    <w:rsid w:val="0060336E"/>
    <w:rsid w:val="00603676"/>
    <w:rsid w:val="006048B3"/>
    <w:rsid w:val="006064F4"/>
    <w:rsid w:val="00606719"/>
    <w:rsid w:val="0061178D"/>
    <w:rsid w:val="00613614"/>
    <w:rsid w:val="00613BE7"/>
    <w:rsid w:val="006140B3"/>
    <w:rsid w:val="00614EAE"/>
    <w:rsid w:val="00614F99"/>
    <w:rsid w:val="0061733E"/>
    <w:rsid w:val="00617B6B"/>
    <w:rsid w:val="00620FD2"/>
    <w:rsid w:val="00621CD7"/>
    <w:rsid w:val="0062209A"/>
    <w:rsid w:val="00622332"/>
    <w:rsid w:val="00623A23"/>
    <w:rsid w:val="00623DAA"/>
    <w:rsid w:val="00624A2B"/>
    <w:rsid w:val="006253BC"/>
    <w:rsid w:val="00625651"/>
    <w:rsid w:val="0062749B"/>
    <w:rsid w:val="006276BA"/>
    <w:rsid w:val="00627A9C"/>
    <w:rsid w:val="00632961"/>
    <w:rsid w:val="00641934"/>
    <w:rsid w:val="00642278"/>
    <w:rsid w:val="006425A8"/>
    <w:rsid w:val="00644F48"/>
    <w:rsid w:val="006468DC"/>
    <w:rsid w:val="00647443"/>
    <w:rsid w:val="00650747"/>
    <w:rsid w:val="006551BA"/>
    <w:rsid w:val="00655EFF"/>
    <w:rsid w:val="00657BFA"/>
    <w:rsid w:val="006639B8"/>
    <w:rsid w:val="00663E54"/>
    <w:rsid w:val="00664A18"/>
    <w:rsid w:val="00665020"/>
    <w:rsid w:val="006662C1"/>
    <w:rsid w:val="00667A1A"/>
    <w:rsid w:val="00671448"/>
    <w:rsid w:val="006720B4"/>
    <w:rsid w:val="00673033"/>
    <w:rsid w:val="00673569"/>
    <w:rsid w:val="0067376F"/>
    <w:rsid w:val="0067509B"/>
    <w:rsid w:val="00675358"/>
    <w:rsid w:val="00675E4F"/>
    <w:rsid w:val="006761D6"/>
    <w:rsid w:val="006766ED"/>
    <w:rsid w:val="0067757A"/>
    <w:rsid w:val="006802CC"/>
    <w:rsid w:val="00681496"/>
    <w:rsid w:val="00682B71"/>
    <w:rsid w:val="00684A05"/>
    <w:rsid w:val="006861C3"/>
    <w:rsid w:val="00686D62"/>
    <w:rsid w:val="00690735"/>
    <w:rsid w:val="0069247C"/>
    <w:rsid w:val="00692835"/>
    <w:rsid w:val="006929E4"/>
    <w:rsid w:val="00692C73"/>
    <w:rsid w:val="0069326C"/>
    <w:rsid w:val="00695BEE"/>
    <w:rsid w:val="00695FC4"/>
    <w:rsid w:val="006A0161"/>
    <w:rsid w:val="006A37F9"/>
    <w:rsid w:val="006A39FF"/>
    <w:rsid w:val="006A4DB6"/>
    <w:rsid w:val="006A55A8"/>
    <w:rsid w:val="006A70FC"/>
    <w:rsid w:val="006B12E7"/>
    <w:rsid w:val="006B1383"/>
    <w:rsid w:val="006B30F4"/>
    <w:rsid w:val="006B401C"/>
    <w:rsid w:val="006B4ECA"/>
    <w:rsid w:val="006B6A96"/>
    <w:rsid w:val="006C3B2E"/>
    <w:rsid w:val="006C4620"/>
    <w:rsid w:val="006C5A18"/>
    <w:rsid w:val="006C7AE0"/>
    <w:rsid w:val="006D0417"/>
    <w:rsid w:val="006D0D32"/>
    <w:rsid w:val="006D139C"/>
    <w:rsid w:val="006D335D"/>
    <w:rsid w:val="006D3C59"/>
    <w:rsid w:val="006D53F9"/>
    <w:rsid w:val="006D6A04"/>
    <w:rsid w:val="006E0554"/>
    <w:rsid w:val="006E1D91"/>
    <w:rsid w:val="006E2A13"/>
    <w:rsid w:val="006E2C99"/>
    <w:rsid w:val="006E3594"/>
    <w:rsid w:val="006E4765"/>
    <w:rsid w:val="006E4DC2"/>
    <w:rsid w:val="006E62EF"/>
    <w:rsid w:val="006F044D"/>
    <w:rsid w:val="006F1333"/>
    <w:rsid w:val="006F1BEF"/>
    <w:rsid w:val="006F2372"/>
    <w:rsid w:val="006F44CD"/>
    <w:rsid w:val="006F5D92"/>
    <w:rsid w:val="006F6AC6"/>
    <w:rsid w:val="006F6E5A"/>
    <w:rsid w:val="006F6F30"/>
    <w:rsid w:val="006F7371"/>
    <w:rsid w:val="006F756F"/>
    <w:rsid w:val="006F7BD6"/>
    <w:rsid w:val="007010A1"/>
    <w:rsid w:val="007012B1"/>
    <w:rsid w:val="007028AA"/>
    <w:rsid w:val="0070425C"/>
    <w:rsid w:val="0071222E"/>
    <w:rsid w:val="007131F7"/>
    <w:rsid w:val="00713735"/>
    <w:rsid w:val="00713E99"/>
    <w:rsid w:val="0071484B"/>
    <w:rsid w:val="00715184"/>
    <w:rsid w:val="00717B73"/>
    <w:rsid w:val="007219D9"/>
    <w:rsid w:val="007224C1"/>
    <w:rsid w:val="007242A5"/>
    <w:rsid w:val="00725494"/>
    <w:rsid w:val="0072558B"/>
    <w:rsid w:val="007259B0"/>
    <w:rsid w:val="007277AA"/>
    <w:rsid w:val="007301E3"/>
    <w:rsid w:val="007317B5"/>
    <w:rsid w:val="00736859"/>
    <w:rsid w:val="00740180"/>
    <w:rsid w:val="007413FE"/>
    <w:rsid w:val="007420B3"/>
    <w:rsid w:val="00743702"/>
    <w:rsid w:val="00743A0F"/>
    <w:rsid w:val="00745261"/>
    <w:rsid w:val="00745674"/>
    <w:rsid w:val="0074726A"/>
    <w:rsid w:val="00747355"/>
    <w:rsid w:val="00750E9D"/>
    <w:rsid w:val="007518DF"/>
    <w:rsid w:val="00753D58"/>
    <w:rsid w:val="00754EA0"/>
    <w:rsid w:val="00761489"/>
    <w:rsid w:val="00762B13"/>
    <w:rsid w:val="007633D2"/>
    <w:rsid w:val="0076365B"/>
    <w:rsid w:val="00763B13"/>
    <w:rsid w:val="00767EF8"/>
    <w:rsid w:val="00770F3F"/>
    <w:rsid w:val="00771586"/>
    <w:rsid w:val="0077595E"/>
    <w:rsid w:val="00775E61"/>
    <w:rsid w:val="00777569"/>
    <w:rsid w:val="00780338"/>
    <w:rsid w:val="00783488"/>
    <w:rsid w:val="00783A4A"/>
    <w:rsid w:val="00783D56"/>
    <w:rsid w:val="007848BC"/>
    <w:rsid w:val="007851E6"/>
    <w:rsid w:val="00790838"/>
    <w:rsid w:val="00791941"/>
    <w:rsid w:val="00791F65"/>
    <w:rsid w:val="007922EF"/>
    <w:rsid w:val="007929D9"/>
    <w:rsid w:val="007933B1"/>
    <w:rsid w:val="00794233"/>
    <w:rsid w:val="0079606C"/>
    <w:rsid w:val="00797718"/>
    <w:rsid w:val="00797782"/>
    <w:rsid w:val="007A0440"/>
    <w:rsid w:val="007A0CB2"/>
    <w:rsid w:val="007A0E64"/>
    <w:rsid w:val="007A11C6"/>
    <w:rsid w:val="007A1291"/>
    <w:rsid w:val="007A1D57"/>
    <w:rsid w:val="007A208E"/>
    <w:rsid w:val="007A36DD"/>
    <w:rsid w:val="007A5E9C"/>
    <w:rsid w:val="007A6630"/>
    <w:rsid w:val="007B00DA"/>
    <w:rsid w:val="007B28CB"/>
    <w:rsid w:val="007B2D14"/>
    <w:rsid w:val="007B64A8"/>
    <w:rsid w:val="007B73C8"/>
    <w:rsid w:val="007C2150"/>
    <w:rsid w:val="007C2A14"/>
    <w:rsid w:val="007C3C4F"/>
    <w:rsid w:val="007C4826"/>
    <w:rsid w:val="007C492B"/>
    <w:rsid w:val="007D30E6"/>
    <w:rsid w:val="007D310F"/>
    <w:rsid w:val="007D40F7"/>
    <w:rsid w:val="007D47DB"/>
    <w:rsid w:val="007D5EED"/>
    <w:rsid w:val="007D6324"/>
    <w:rsid w:val="007D786E"/>
    <w:rsid w:val="007E0114"/>
    <w:rsid w:val="007E01FD"/>
    <w:rsid w:val="007E0355"/>
    <w:rsid w:val="007E3690"/>
    <w:rsid w:val="007E3B8C"/>
    <w:rsid w:val="007E4310"/>
    <w:rsid w:val="007E543B"/>
    <w:rsid w:val="007E603A"/>
    <w:rsid w:val="007E7455"/>
    <w:rsid w:val="007E7703"/>
    <w:rsid w:val="007E788E"/>
    <w:rsid w:val="007E7CDC"/>
    <w:rsid w:val="007F08E2"/>
    <w:rsid w:val="007F1024"/>
    <w:rsid w:val="007F2FBC"/>
    <w:rsid w:val="007F36A9"/>
    <w:rsid w:val="007F3A39"/>
    <w:rsid w:val="007F3CD2"/>
    <w:rsid w:val="007F7709"/>
    <w:rsid w:val="007F7CA7"/>
    <w:rsid w:val="00800812"/>
    <w:rsid w:val="0080092F"/>
    <w:rsid w:val="00802067"/>
    <w:rsid w:val="0080347A"/>
    <w:rsid w:val="00803F42"/>
    <w:rsid w:val="008041FD"/>
    <w:rsid w:val="00804F57"/>
    <w:rsid w:val="0080543B"/>
    <w:rsid w:val="00805538"/>
    <w:rsid w:val="008057D6"/>
    <w:rsid w:val="00805F98"/>
    <w:rsid w:val="008111F2"/>
    <w:rsid w:val="008120D0"/>
    <w:rsid w:val="00812FE4"/>
    <w:rsid w:val="008150B6"/>
    <w:rsid w:val="00817566"/>
    <w:rsid w:val="008219F7"/>
    <w:rsid w:val="00821A75"/>
    <w:rsid w:val="0082254B"/>
    <w:rsid w:val="00822845"/>
    <w:rsid w:val="00822EFD"/>
    <w:rsid w:val="00822FCA"/>
    <w:rsid w:val="0082503E"/>
    <w:rsid w:val="00825575"/>
    <w:rsid w:val="00827332"/>
    <w:rsid w:val="00830570"/>
    <w:rsid w:val="00831CC4"/>
    <w:rsid w:val="00832619"/>
    <w:rsid w:val="00832A56"/>
    <w:rsid w:val="00834918"/>
    <w:rsid w:val="00837CBF"/>
    <w:rsid w:val="008407E4"/>
    <w:rsid w:val="008418CD"/>
    <w:rsid w:val="00841C76"/>
    <w:rsid w:val="00842424"/>
    <w:rsid w:val="0084245D"/>
    <w:rsid w:val="00846235"/>
    <w:rsid w:val="0084674D"/>
    <w:rsid w:val="008513E9"/>
    <w:rsid w:val="008526AF"/>
    <w:rsid w:val="00854DC9"/>
    <w:rsid w:val="008556B7"/>
    <w:rsid w:val="008569E7"/>
    <w:rsid w:val="00860DA7"/>
    <w:rsid w:val="00862793"/>
    <w:rsid w:val="00862F68"/>
    <w:rsid w:val="008630F0"/>
    <w:rsid w:val="0086502A"/>
    <w:rsid w:val="0086530C"/>
    <w:rsid w:val="0086621D"/>
    <w:rsid w:val="008672AE"/>
    <w:rsid w:val="00870181"/>
    <w:rsid w:val="008710B1"/>
    <w:rsid w:val="0087393D"/>
    <w:rsid w:val="0087745C"/>
    <w:rsid w:val="0087767D"/>
    <w:rsid w:val="0088126E"/>
    <w:rsid w:val="00883CD4"/>
    <w:rsid w:val="00892C15"/>
    <w:rsid w:val="008936D0"/>
    <w:rsid w:val="00893A49"/>
    <w:rsid w:val="0089420A"/>
    <w:rsid w:val="008A0172"/>
    <w:rsid w:val="008A0804"/>
    <w:rsid w:val="008A1B29"/>
    <w:rsid w:val="008A408C"/>
    <w:rsid w:val="008A6F72"/>
    <w:rsid w:val="008A742E"/>
    <w:rsid w:val="008A776B"/>
    <w:rsid w:val="008A7C9B"/>
    <w:rsid w:val="008B03C2"/>
    <w:rsid w:val="008B17BE"/>
    <w:rsid w:val="008B474F"/>
    <w:rsid w:val="008B567B"/>
    <w:rsid w:val="008B5AAD"/>
    <w:rsid w:val="008B7D39"/>
    <w:rsid w:val="008C183A"/>
    <w:rsid w:val="008C2BFA"/>
    <w:rsid w:val="008C4B89"/>
    <w:rsid w:val="008C4F1C"/>
    <w:rsid w:val="008C5076"/>
    <w:rsid w:val="008C6941"/>
    <w:rsid w:val="008C69C7"/>
    <w:rsid w:val="008C7424"/>
    <w:rsid w:val="008C7F18"/>
    <w:rsid w:val="008D1DE1"/>
    <w:rsid w:val="008D219F"/>
    <w:rsid w:val="008D2836"/>
    <w:rsid w:val="008D43F7"/>
    <w:rsid w:val="008D5271"/>
    <w:rsid w:val="008D5B2F"/>
    <w:rsid w:val="008D78AB"/>
    <w:rsid w:val="008E15F1"/>
    <w:rsid w:val="008E1C23"/>
    <w:rsid w:val="008E3586"/>
    <w:rsid w:val="008E5D09"/>
    <w:rsid w:val="008F0055"/>
    <w:rsid w:val="008F1589"/>
    <w:rsid w:val="008F1A36"/>
    <w:rsid w:val="008F1F68"/>
    <w:rsid w:val="008F2093"/>
    <w:rsid w:val="008F461B"/>
    <w:rsid w:val="008F4C5C"/>
    <w:rsid w:val="008F6529"/>
    <w:rsid w:val="008F6F30"/>
    <w:rsid w:val="008F74E5"/>
    <w:rsid w:val="009015C6"/>
    <w:rsid w:val="009078F9"/>
    <w:rsid w:val="00910378"/>
    <w:rsid w:val="00912703"/>
    <w:rsid w:val="009129F9"/>
    <w:rsid w:val="00913490"/>
    <w:rsid w:val="00914C54"/>
    <w:rsid w:val="00915726"/>
    <w:rsid w:val="00920414"/>
    <w:rsid w:val="00923072"/>
    <w:rsid w:val="00930E56"/>
    <w:rsid w:val="009333F1"/>
    <w:rsid w:val="00933C7A"/>
    <w:rsid w:val="009356FC"/>
    <w:rsid w:val="00936E9D"/>
    <w:rsid w:val="009374CD"/>
    <w:rsid w:val="0093797C"/>
    <w:rsid w:val="00941715"/>
    <w:rsid w:val="00941D66"/>
    <w:rsid w:val="00942468"/>
    <w:rsid w:val="0094766C"/>
    <w:rsid w:val="00947766"/>
    <w:rsid w:val="00956D5E"/>
    <w:rsid w:val="00957241"/>
    <w:rsid w:val="009601FD"/>
    <w:rsid w:val="00960BD8"/>
    <w:rsid w:val="00960C91"/>
    <w:rsid w:val="00963C8F"/>
    <w:rsid w:val="00966240"/>
    <w:rsid w:val="009722B1"/>
    <w:rsid w:val="00974257"/>
    <w:rsid w:val="0097454C"/>
    <w:rsid w:val="00975393"/>
    <w:rsid w:val="0097540C"/>
    <w:rsid w:val="0097552C"/>
    <w:rsid w:val="0097565A"/>
    <w:rsid w:val="00975CA7"/>
    <w:rsid w:val="00976944"/>
    <w:rsid w:val="009771CC"/>
    <w:rsid w:val="00977F22"/>
    <w:rsid w:val="0098099A"/>
    <w:rsid w:val="009809E7"/>
    <w:rsid w:val="0098434B"/>
    <w:rsid w:val="0098736C"/>
    <w:rsid w:val="00990E67"/>
    <w:rsid w:val="00992288"/>
    <w:rsid w:val="00992FB0"/>
    <w:rsid w:val="009930AE"/>
    <w:rsid w:val="00994433"/>
    <w:rsid w:val="00994634"/>
    <w:rsid w:val="00994CE7"/>
    <w:rsid w:val="00995147"/>
    <w:rsid w:val="009953F4"/>
    <w:rsid w:val="00996450"/>
    <w:rsid w:val="009973CB"/>
    <w:rsid w:val="009A0A69"/>
    <w:rsid w:val="009A2CFD"/>
    <w:rsid w:val="009A3226"/>
    <w:rsid w:val="009A3E26"/>
    <w:rsid w:val="009A47E6"/>
    <w:rsid w:val="009A54E2"/>
    <w:rsid w:val="009A5A26"/>
    <w:rsid w:val="009A5A36"/>
    <w:rsid w:val="009A678A"/>
    <w:rsid w:val="009B1746"/>
    <w:rsid w:val="009B25F7"/>
    <w:rsid w:val="009B2D8E"/>
    <w:rsid w:val="009B3E4B"/>
    <w:rsid w:val="009B4C0C"/>
    <w:rsid w:val="009B5A3D"/>
    <w:rsid w:val="009C2172"/>
    <w:rsid w:val="009C252F"/>
    <w:rsid w:val="009C7C06"/>
    <w:rsid w:val="009D0F0A"/>
    <w:rsid w:val="009D2430"/>
    <w:rsid w:val="009D4B02"/>
    <w:rsid w:val="009D4B65"/>
    <w:rsid w:val="009D6D70"/>
    <w:rsid w:val="009E0150"/>
    <w:rsid w:val="009E0C13"/>
    <w:rsid w:val="009E1A65"/>
    <w:rsid w:val="009E2B5E"/>
    <w:rsid w:val="009E37B0"/>
    <w:rsid w:val="009E49EE"/>
    <w:rsid w:val="009E6646"/>
    <w:rsid w:val="009E7AAA"/>
    <w:rsid w:val="009E7E76"/>
    <w:rsid w:val="009F1B3E"/>
    <w:rsid w:val="009F2085"/>
    <w:rsid w:val="009F5909"/>
    <w:rsid w:val="009F5E7F"/>
    <w:rsid w:val="009F5FA6"/>
    <w:rsid w:val="009F6DA4"/>
    <w:rsid w:val="00A00C3A"/>
    <w:rsid w:val="00A011EC"/>
    <w:rsid w:val="00A022B0"/>
    <w:rsid w:val="00A03BCD"/>
    <w:rsid w:val="00A04C56"/>
    <w:rsid w:val="00A05915"/>
    <w:rsid w:val="00A0737B"/>
    <w:rsid w:val="00A07592"/>
    <w:rsid w:val="00A101A0"/>
    <w:rsid w:val="00A10267"/>
    <w:rsid w:val="00A10E2D"/>
    <w:rsid w:val="00A125BE"/>
    <w:rsid w:val="00A13B10"/>
    <w:rsid w:val="00A145D8"/>
    <w:rsid w:val="00A14DD4"/>
    <w:rsid w:val="00A169F7"/>
    <w:rsid w:val="00A20034"/>
    <w:rsid w:val="00A20666"/>
    <w:rsid w:val="00A20D98"/>
    <w:rsid w:val="00A23E1A"/>
    <w:rsid w:val="00A23F05"/>
    <w:rsid w:val="00A23FCE"/>
    <w:rsid w:val="00A2426E"/>
    <w:rsid w:val="00A25E6F"/>
    <w:rsid w:val="00A267A7"/>
    <w:rsid w:val="00A31971"/>
    <w:rsid w:val="00A32B9E"/>
    <w:rsid w:val="00A35E31"/>
    <w:rsid w:val="00A3772E"/>
    <w:rsid w:val="00A41421"/>
    <w:rsid w:val="00A41B66"/>
    <w:rsid w:val="00A4250A"/>
    <w:rsid w:val="00A43FD8"/>
    <w:rsid w:val="00A45A0A"/>
    <w:rsid w:val="00A4639F"/>
    <w:rsid w:val="00A469F6"/>
    <w:rsid w:val="00A46D36"/>
    <w:rsid w:val="00A51159"/>
    <w:rsid w:val="00A544AA"/>
    <w:rsid w:val="00A54762"/>
    <w:rsid w:val="00A552B2"/>
    <w:rsid w:val="00A555AB"/>
    <w:rsid w:val="00A605CB"/>
    <w:rsid w:val="00A610D7"/>
    <w:rsid w:val="00A61520"/>
    <w:rsid w:val="00A6410D"/>
    <w:rsid w:val="00A65036"/>
    <w:rsid w:val="00A659D6"/>
    <w:rsid w:val="00A65CED"/>
    <w:rsid w:val="00A66AC4"/>
    <w:rsid w:val="00A706F3"/>
    <w:rsid w:val="00A71738"/>
    <w:rsid w:val="00A74B04"/>
    <w:rsid w:val="00A754F8"/>
    <w:rsid w:val="00A80FD8"/>
    <w:rsid w:val="00A814E5"/>
    <w:rsid w:val="00A81853"/>
    <w:rsid w:val="00A827A5"/>
    <w:rsid w:val="00A82BFA"/>
    <w:rsid w:val="00A83B6B"/>
    <w:rsid w:val="00A83D80"/>
    <w:rsid w:val="00A86EE3"/>
    <w:rsid w:val="00A87323"/>
    <w:rsid w:val="00A87F35"/>
    <w:rsid w:val="00A90289"/>
    <w:rsid w:val="00A90C59"/>
    <w:rsid w:val="00A921B8"/>
    <w:rsid w:val="00A932ED"/>
    <w:rsid w:val="00A93931"/>
    <w:rsid w:val="00A94728"/>
    <w:rsid w:val="00AA0940"/>
    <w:rsid w:val="00AA1071"/>
    <w:rsid w:val="00AA17C7"/>
    <w:rsid w:val="00AA2562"/>
    <w:rsid w:val="00AA35C8"/>
    <w:rsid w:val="00AA3725"/>
    <w:rsid w:val="00AA373E"/>
    <w:rsid w:val="00AA5915"/>
    <w:rsid w:val="00AB09AB"/>
    <w:rsid w:val="00AB0D23"/>
    <w:rsid w:val="00AB25A1"/>
    <w:rsid w:val="00AB3DF8"/>
    <w:rsid w:val="00AB552F"/>
    <w:rsid w:val="00AB56B6"/>
    <w:rsid w:val="00AB6FF9"/>
    <w:rsid w:val="00AB79AA"/>
    <w:rsid w:val="00AB7BC7"/>
    <w:rsid w:val="00AC09B9"/>
    <w:rsid w:val="00AC1326"/>
    <w:rsid w:val="00AC2BDF"/>
    <w:rsid w:val="00AC328D"/>
    <w:rsid w:val="00AC5036"/>
    <w:rsid w:val="00AC5D8B"/>
    <w:rsid w:val="00AC68A0"/>
    <w:rsid w:val="00AC7D91"/>
    <w:rsid w:val="00AC7DA1"/>
    <w:rsid w:val="00AD264A"/>
    <w:rsid w:val="00AD2968"/>
    <w:rsid w:val="00AD48FE"/>
    <w:rsid w:val="00AD6708"/>
    <w:rsid w:val="00AD7807"/>
    <w:rsid w:val="00AE0055"/>
    <w:rsid w:val="00AE2358"/>
    <w:rsid w:val="00AE41DF"/>
    <w:rsid w:val="00AE4467"/>
    <w:rsid w:val="00AE4704"/>
    <w:rsid w:val="00AE4CCD"/>
    <w:rsid w:val="00AE6F5D"/>
    <w:rsid w:val="00AE75A6"/>
    <w:rsid w:val="00AE785B"/>
    <w:rsid w:val="00AE789C"/>
    <w:rsid w:val="00AF0704"/>
    <w:rsid w:val="00AF0FAA"/>
    <w:rsid w:val="00AF2EA6"/>
    <w:rsid w:val="00AF3AD4"/>
    <w:rsid w:val="00AF614A"/>
    <w:rsid w:val="00AF70FB"/>
    <w:rsid w:val="00B003DB"/>
    <w:rsid w:val="00B05EE9"/>
    <w:rsid w:val="00B07783"/>
    <w:rsid w:val="00B07FBE"/>
    <w:rsid w:val="00B10187"/>
    <w:rsid w:val="00B11973"/>
    <w:rsid w:val="00B11FEF"/>
    <w:rsid w:val="00B1286B"/>
    <w:rsid w:val="00B141EC"/>
    <w:rsid w:val="00B14227"/>
    <w:rsid w:val="00B147A7"/>
    <w:rsid w:val="00B14AC7"/>
    <w:rsid w:val="00B154BA"/>
    <w:rsid w:val="00B1689C"/>
    <w:rsid w:val="00B16F36"/>
    <w:rsid w:val="00B1746C"/>
    <w:rsid w:val="00B20066"/>
    <w:rsid w:val="00B20AB8"/>
    <w:rsid w:val="00B2494E"/>
    <w:rsid w:val="00B2719F"/>
    <w:rsid w:val="00B30A62"/>
    <w:rsid w:val="00B31571"/>
    <w:rsid w:val="00B32DCC"/>
    <w:rsid w:val="00B33D80"/>
    <w:rsid w:val="00B346D7"/>
    <w:rsid w:val="00B34D74"/>
    <w:rsid w:val="00B36FD3"/>
    <w:rsid w:val="00B378CE"/>
    <w:rsid w:val="00B40D1C"/>
    <w:rsid w:val="00B4106D"/>
    <w:rsid w:val="00B43384"/>
    <w:rsid w:val="00B43A13"/>
    <w:rsid w:val="00B44473"/>
    <w:rsid w:val="00B45437"/>
    <w:rsid w:val="00B45572"/>
    <w:rsid w:val="00B46D47"/>
    <w:rsid w:val="00B46EEE"/>
    <w:rsid w:val="00B47A1E"/>
    <w:rsid w:val="00B526B0"/>
    <w:rsid w:val="00B52BDA"/>
    <w:rsid w:val="00B54605"/>
    <w:rsid w:val="00B5539F"/>
    <w:rsid w:val="00B55BB3"/>
    <w:rsid w:val="00B55D39"/>
    <w:rsid w:val="00B5693F"/>
    <w:rsid w:val="00B57821"/>
    <w:rsid w:val="00B60D80"/>
    <w:rsid w:val="00B61B11"/>
    <w:rsid w:val="00B64C07"/>
    <w:rsid w:val="00B65B11"/>
    <w:rsid w:val="00B672D8"/>
    <w:rsid w:val="00B70146"/>
    <w:rsid w:val="00B71991"/>
    <w:rsid w:val="00B764FF"/>
    <w:rsid w:val="00B76A1A"/>
    <w:rsid w:val="00B77FE9"/>
    <w:rsid w:val="00B80345"/>
    <w:rsid w:val="00B806D3"/>
    <w:rsid w:val="00B80BF3"/>
    <w:rsid w:val="00B80DA5"/>
    <w:rsid w:val="00B829C2"/>
    <w:rsid w:val="00B833D2"/>
    <w:rsid w:val="00B83A31"/>
    <w:rsid w:val="00B854B7"/>
    <w:rsid w:val="00B85BD1"/>
    <w:rsid w:val="00B86321"/>
    <w:rsid w:val="00B904AE"/>
    <w:rsid w:val="00B9071C"/>
    <w:rsid w:val="00B9251E"/>
    <w:rsid w:val="00B95318"/>
    <w:rsid w:val="00B95BF7"/>
    <w:rsid w:val="00B95F87"/>
    <w:rsid w:val="00B96AA8"/>
    <w:rsid w:val="00B96EC0"/>
    <w:rsid w:val="00B97F59"/>
    <w:rsid w:val="00BA2B7B"/>
    <w:rsid w:val="00BA3C94"/>
    <w:rsid w:val="00BA63C9"/>
    <w:rsid w:val="00BA7FBF"/>
    <w:rsid w:val="00BB079D"/>
    <w:rsid w:val="00BB0E5E"/>
    <w:rsid w:val="00BB1025"/>
    <w:rsid w:val="00BB1EC3"/>
    <w:rsid w:val="00BB3D7C"/>
    <w:rsid w:val="00BB4A19"/>
    <w:rsid w:val="00BB6C78"/>
    <w:rsid w:val="00BB7909"/>
    <w:rsid w:val="00BC08EA"/>
    <w:rsid w:val="00BC1511"/>
    <w:rsid w:val="00BC51E4"/>
    <w:rsid w:val="00BD01DB"/>
    <w:rsid w:val="00BD10CD"/>
    <w:rsid w:val="00BD3412"/>
    <w:rsid w:val="00BD4991"/>
    <w:rsid w:val="00BE2164"/>
    <w:rsid w:val="00BE42AA"/>
    <w:rsid w:val="00BE5331"/>
    <w:rsid w:val="00BE5904"/>
    <w:rsid w:val="00BE64FB"/>
    <w:rsid w:val="00BE780D"/>
    <w:rsid w:val="00BF3C85"/>
    <w:rsid w:val="00BF464E"/>
    <w:rsid w:val="00BF49B0"/>
    <w:rsid w:val="00BF4BCB"/>
    <w:rsid w:val="00BF6A50"/>
    <w:rsid w:val="00BF7C6D"/>
    <w:rsid w:val="00C013E9"/>
    <w:rsid w:val="00C01D46"/>
    <w:rsid w:val="00C05DD6"/>
    <w:rsid w:val="00C0754F"/>
    <w:rsid w:val="00C07716"/>
    <w:rsid w:val="00C109FB"/>
    <w:rsid w:val="00C10A60"/>
    <w:rsid w:val="00C11499"/>
    <w:rsid w:val="00C12AB2"/>
    <w:rsid w:val="00C14402"/>
    <w:rsid w:val="00C22B55"/>
    <w:rsid w:val="00C2453E"/>
    <w:rsid w:val="00C25011"/>
    <w:rsid w:val="00C254E2"/>
    <w:rsid w:val="00C3094D"/>
    <w:rsid w:val="00C309C8"/>
    <w:rsid w:val="00C314F9"/>
    <w:rsid w:val="00C31EF8"/>
    <w:rsid w:val="00C32A76"/>
    <w:rsid w:val="00C35AC7"/>
    <w:rsid w:val="00C366E1"/>
    <w:rsid w:val="00C36939"/>
    <w:rsid w:val="00C404A4"/>
    <w:rsid w:val="00C40707"/>
    <w:rsid w:val="00C40D3F"/>
    <w:rsid w:val="00C40D9A"/>
    <w:rsid w:val="00C43763"/>
    <w:rsid w:val="00C43BC5"/>
    <w:rsid w:val="00C4448E"/>
    <w:rsid w:val="00C50073"/>
    <w:rsid w:val="00C51664"/>
    <w:rsid w:val="00C51C09"/>
    <w:rsid w:val="00C5287B"/>
    <w:rsid w:val="00C53E92"/>
    <w:rsid w:val="00C54A67"/>
    <w:rsid w:val="00C619BE"/>
    <w:rsid w:val="00C61AFF"/>
    <w:rsid w:val="00C62587"/>
    <w:rsid w:val="00C62BEE"/>
    <w:rsid w:val="00C6342D"/>
    <w:rsid w:val="00C64C32"/>
    <w:rsid w:val="00C66B84"/>
    <w:rsid w:val="00C66C78"/>
    <w:rsid w:val="00C67041"/>
    <w:rsid w:val="00C7005B"/>
    <w:rsid w:val="00C717F0"/>
    <w:rsid w:val="00C71C62"/>
    <w:rsid w:val="00C75284"/>
    <w:rsid w:val="00C7553F"/>
    <w:rsid w:val="00C778F1"/>
    <w:rsid w:val="00C804F4"/>
    <w:rsid w:val="00C81D78"/>
    <w:rsid w:val="00C82974"/>
    <w:rsid w:val="00C834A1"/>
    <w:rsid w:val="00C83899"/>
    <w:rsid w:val="00C8417C"/>
    <w:rsid w:val="00C849FA"/>
    <w:rsid w:val="00C849FF"/>
    <w:rsid w:val="00C859AC"/>
    <w:rsid w:val="00C85D58"/>
    <w:rsid w:val="00C86517"/>
    <w:rsid w:val="00C909AE"/>
    <w:rsid w:val="00C90AB7"/>
    <w:rsid w:val="00C910E2"/>
    <w:rsid w:val="00C923CD"/>
    <w:rsid w:val="00C92601"/>
    <w:rsid w:val="00C93DFD"/>
    <w:rsid w:val="00C94B2A"/>
    <w:rsid w:val="00C9588B"/>
    <w:rsid w:val="00C966E9"/>
    <w:rsid w:val="00CA1A5C"/>
    <w:rsid w:val="00CA23B3"/>
    <w:rsid w:val="00CA3E3B"/>
    <w:rsid w:val="00CA47D1"/>
    <w:rsid w:val="00CA4843"/>
    <w:rsid w:val="00CA54C4"/>
    <w:rsid w:val="00CA5A9A"/>
    <w:rsid w:val="00CA5F2D"/>
    <w:rsid w:val="00CA5F44"/>
    <w:rsid w:val="00CA6B0E"/>
    <w:rsid w:val="00CB025E"/>
    <w:rsid w:val="00CB0F31"/>
    <w:rsid w:val="00CB2A97"/>
    <w:rsid w:val="00CB35EF"/>
    <w:rsid w:val="00CB3781"/>
    <w:rsid w:val="00CB4B62"/>
    <w:rsid w:val="00CB51A9"/>
    <w:rsid w:val="00CB5858"/>
    <w:rsid w:val="00CB7157"/>
    <w:rsid w:val="00CB7538"/>
    <w:rsid w:val="00CC7CE0"/>
    <w:rsid w:val="00CD08AF"/>
    <w:rsid w:val="00CD39EE"/>
    <w:rsid w:val="00CD3C58"/>
    <w:rsid w:val="00CD5D1E"/>
    <w:rsid w:val="00CD642B"/>
    <w:rsid w:val="00CD6A45"/>
    <w:rsid w:val="00CE71BC"/>
    <w:rsid w:val="00CF1E4A"/>
    <w:rsid w:val="00CF3240"/>
    <w:rsid w:val="00CF4DEF"/>
    <w:rsid w:val="00CF59D0"/>
    <w:rsid w:val="00CF5B11"/>
    <w:rsid w:val="00CF6228"/>
    <w:rsid w:val="00CF7614"/>
    <w:rsid w:val="00D01283"/>
    <w:rsid w:val="00D015A7"/>
    <w:rsid w:val="00D04823"/>
    <w:rsid w:val="00D050BC"/>
    <w:rsid w:val="00D062FE"/>
    <w:rsid w:val="00D06563"/>
    <w:rsid w:val="00D065E0"/>
    <w:rsid w:val="00D067B4"/>
    <w:rsid w:val="00D06F8B"/>
    <w:rsid w:val="00D0743B"/>
    <w:rsid w:val="00D10375"/>
    <w:rsid w:val="00D1101C"/>
    <w:rsid w:val="00D11ADE"/>
    <w:rsid w:val="00D11E5C"/>
    <w:rsid w:val="00D1253C"/>
    <w:rsid w:val="00D1584E"/>
    <w:rsid w:val="00D1793C"/>
    <w:rsid w:val="00D2148A"/>
    <w:rsid w:val="00D21BBA"/>
    <w:rsid w:val="00D22367"/>
    <w:rsid w:val="00D22D21"/>
    <w:rsid w:val="00D24013"/>
    <w:rsid w:val="00D24F7E"/>
    <w:rsid w:val="00D265FB"/>
    <w:rsid w:val="00D26637"/>
    <w:rsid w:val="00D26A7F"/>
    <w:rsid w:val="00D308DC"/>
    <w:rsid w:val="00D31014"/>
    <w:rsid w:val="00D3114E"/>
    <w:rsid w:val="00D357D8"/>
    <w:rsid w:val="00D35AA5"/>
    <w:rsid w:val="00D36A27"/>
    <w:rsid w:val="00D37C3C"/>
    <w:rsid w:val="00D420D1"/>
    <w:rsid w:val="00D43496"/>
    <w:rsid w:val="00D45C7D"/>
    <w:rsid w:val="00D47E02"/>
    <w:rsid w:val="00D533E3"/>
    <w:rsid w:val="00D57657"/>
    <w:rsid w:val="00D61837"/>
    <w:rsid w:val="00D63A3E"/>
    <w:rsid w:val="00D6418A"/>
    <w:rsid w:val="00D642F3"/>
    <w:rsid w:val="00D64D74"/>
    <w:rsid w:val="00D70187"/>
    <w:rsid w:val="00D708C3"/>
    <w:rsid w:val="00D71C13"/>
    <w:rsid w:val="00D73741"/>
    <w:rsid w:val="00D744C1"/>
    <w:rsid w:val="00D74C82"/>
    <w:rsid w:val="00D75DD1"/>
    <w:rsid w:val="00D772A0"/>
    <w:rsid w:val="00D77538"/>
    <w:rsid w:val="00D77BFA"/>
    <w:rsid w:val="00D80C25"/>
    <w:rsid w:val="00D86D2B"/>
    <w:rsid w:val="00D942EE"/>
    <w:rsid w:val="00D95549"/>
    <w:rsid w:val="00D9776B"/>
    <w:rsid w:val="00DA578C"/>
    <w:rsid w:val="00DA6C6E"/>
    <w:rsid w:val="00DA6CA7"/>
    <w:rsid w:val="00DA7399"/>
    <w:rsid w:val="00DB27C2"/>
    <w:rsid w:val="00DB43F5"/>
    <w:rsid w:val="00DB4835"/>
    <w:rsid w:val="00DB4FAC"/>
    <w:rsid w:val="00DB656F"/>
    <w:rsid w:val="00DB6586"/>
    <w:rsid w:val="00DB6930"/>
    <w:rsid w:val="00DB6F91"/>
    <w:rsid w:val="00DC1D94"/>
    <w:rsid w:val="00DC5430"/>
    <w:rsid w:val="00DC62DA"/>
    <w:rsid w:val="00DD1459"/>
    <w:rsid w:val="00DD22B8"/>
    <w:rsid w:val="00DD27B6"/>
    <w:rsid w:val="00DD3EB1"/>
    <w:rsid w:val="00DD4A35"/>
    <w:rsid w:val="00DD56EA"/>
    <w:rsid w:val="00DD5AD8"/>
    <w:rsid w:val="00DE0786"/>
    <w:rsid w:val="00DE0A06"/>
    <w:rsid w:val="00DE0A8C"/>
    <w:rsid w:val="00DE22C5"/>
    <w:rsid w:val="00DE26B7"/>
    <w:rsid w:val="00DE2C12"/>
    <w:rsid w:val="00DE31AC"/>
    <w:rsid w:val="00DE33EA"/>
    <w:rsid w:val="00DE49E7"/>
    <w:rsid w:val="00DE53E4"/>
    <w:rsid w:val="00DE6591"/>
    <w:rsid w:val="00DE7687"/>
    <w:rsid w:val="00DF021F"/>
    <w:rsid w:val="00DF164B"/>
    <w:rsid w:val="00DF2738"/>
    <w:rsid w:val="00DF4DF1"/>
    <w:rsid w:val="00DF5F38"/>
    <w:rsid w:val="00DF6381"/>
    <w:rsid w:val="00E00D93"/>
    <w:rsid w:val="00E01880"/>
    <w:rsid w:val="00E0203F"/>
    <w:rsid w:val="00E02229"/>
    <w:rsid w:val="00E03D74"/>
    <w:rsid w:val="00E03FD4"/>
    <w:rsid w:val="00E04BD0"/>
    <w:rsid w:val="00E04CDB"/>
    <w:rsid w:val="00E04E01"/>
    <w:rsid w:val="00E05E37"/>
    <w:rsid w:val="00E066A8"/>
    <w:rsid w:val="00E07255"/>
    <w:rsid w:val="00E10748"/>
    <w:rsid w:val="00E1163E"/>
    <w:rsid w:val="00E118E4"/>
    <w:rsid w:val="00E11DD4"/>
    <w:rsid w:val="00E1283B"/>
    <w:rsid w:val="00E13DB7"/>
    <w:rsid w:val="00E16F5D"/>
    <w:rsid w:val="00E21343"/>
    <w:rsid w:val="00E21395"/>
    <w:rsid w:val="00E2155A"/>
    <w:rsid w:val="00E21C7C"/>
    <w:rsid w:val="00E229D1"/>
    <w:rsid w:val="00E23102"/>
    <w:rsid w:val="00E231B1"/>
    <w:rsid w:val="00E235D6"/>
    <w:rsid w:val="00E26153"/>
    <w:rsid w:val="00E26A20"/>
    <w:rsid w:val="00E30141"/>
    <w:rsid w:val="00E31DF2"/>
    <w:rsid w:val="00E31FA3"/>
    <w:rsid w:val="00E33C08"/>
    <w:rsid w:val="00E33D54"/>
    <w:rsid w:val="00E34F9A"/>
    <w:rsid w:val="00E35D85"/>
    <w:rsid w:val="00E35D98"/>
    <w:rsid w:val="00E405F2"/>
    <w:rsid w:val="00E41B16"/>
    <w:rsid w:val="00E42842"/>
    <w:rsid w:val="00E4325F"/>
    <w:rsid w:val="00E501C2"/>
    <w:rsid w:val="00E521A8"/>
    <w:rsid w:val="00E5309C"/>
    <w:rsid w:val="00E54081"/>
    <w:rsid w:val="00E54A26"/>
    <w:rsid w:val="00E54A5B"/>
    <w:rsid w:val="00E55531"/>
    <w:rsid w:val="00E55D48"/>
    <w:rsid w:val="00E56AEB"/>
    <w:rsid w:val="00E56C13"/>
    <w:rsid w:val="00E56C29"/>
    <w:rsid w:val="00E57383"/>
    <w:rsid w:val="00E57667"/>
    <w:rsid w:val="00E60788"/>
    <w:rsid w:val="00E60C87"/>
    <w:rsid w:val="00E61D0F"/>
    <w:rsid w:val="00E642E7"/>
    <w:rsid w:val="00E64B0C"/>
    <w:rsid w:val="00E64C04"/>
    <w:rsid w:val="00E662E2"/>
    <w:rsid w:val="00E66BD4"/>
    <w:rsid w:val="00E66CEE"/>
    <w:rsid w:val="00E70782"/>
    <w:rsid w:val="00E712D9"/>
    <w:rsid w:val="00E71497"/>
    <w:rsid w:val="00E716DE"/>
    <w:rsid w:val="00E7475A"/>
    <w:rsid w:val="00E747BB"/>
    <w:rsid w:val="00E77010"/>
    <w:rsid w:val="00E830C5"/>
    <w:rsid w:val="00E83107"/>
    <w:rsid w:val="00E83A50"/>
    <w:rsid w:val="00E83EF1"/>
    <w:rsid w:val="00E84D79"/>
    <w:rsid w:val="00E85306"/>
    <w:rsid w:val="00E85434"/>
    <w:rsid w:val="00E855C3"/>
    <w:rsid w:val="00E85805"/>
    <w:rsid w:val="00E85C50"/>
    <w:rsid w:val="00E87886"/>
    <w:rsid w:val="00E90112"/>
    <w:rsid w:val="00E9231F"/>
    <w:rsid w:val="00E93E30"/>
    <w:rsid w:val="00E94E92"/>
    <w:rsid w:val="00E97B28"/>
    <w:rsid w:val="00EA0797"/>
    <w:rsid w:val="00EA167C"/>
    <w:rsid w:val="00EA229D"/>
    <w:rsid w:val="00EA2928"/>
    <w:rsid w:val="00EA377B"/>
    <w:rsid w:val="00EA39E9"/>
    <w:rsid w:val="00EA3CE9"/>
    <w:rsid w:val="00EA419F"/>
    <w:rsid w:val="00EA50AC"/>
    <w:rsid w:val="00EA5118"/>
    <w:rsid w:val="00EA65C7"/>
    <w:rsid w:val="00EB0CEE"/>
    <w:rsid w:val="00EB2540"/>
    <w:rsid w:val="00EB3A9E"/>
    <w:rsid w:val="00EB520B"/>
    <w:rsid w:val="00EB52CD"/>
    <w:rsid w:val="00EB5DFB"/>
    <w:rsid w:val="00EB64B8"/>
    <w:rsid w:val="00EB7C2D"/>
    <w:rsid w:val="00EC1CCC"/>
    <w:rsid w:val="00EC5AAB"/>
    <w:rsid w:val="00EC6557"/>
    <w:rsid w:val="00EC6751"/>
    <w:rsid w:val="00EC6A12"/>
    <w:rsid w:val="00EC6CB3"/>
    <w:rsid w:val="00EC7580"/>
    <w:rsid w:val="00EC7D4B"/>
    <w:rsid w:val="00ED050B"/>
    <w:rsid w:val="00ED07E0"/>
    <w:rsid w:val="00ED0CD4"/>
    <w:rsid w:val="00ED2133"/>
    <w:rsid w:val="00ED4820"/>
    <w:rsid w:val="00ED532E"/>
    <w:rsid w:val="00ED5CFA"/>
    <w:rsid w:val="00ED64F3"/>
    <w:rsid w:val="00ED6BFB"/>
    <w:rsid w:val="00ED6DB4"/>
    <w:rsid w:val="00EE0C63"/>
    <w:rsid w:val="00EE2391"/>
    <w:rsid w:val="00EE23C5"/>
    <w:rsid w:val="00EE2430"/>
    <w:rsid w:val="00EE24CE"/>
    <w:rsid w:val="00EE2807"/>
    <w:rsid w:val="00EE45B9"/>
    <w:rsid w:val="00EE5279"/>
    <w:rsid w:val="00EE7CC0"/>
    <w:rsid w:val="00EF07C6"/>
    <w:rsid w:val="00EF08CC"/>
    <w:rsid w:val="00EF2888"/>
    <w:rsid w:val="00EF48DC"/>
    <w:rsid w:val="00EF4A09"/>
    <w:rsid w:val="00EF55C3"/>
    <w:rsid w:val="00EF5ED3"/>
    <w:rsid w:val="00EF6055"/>
    <w:rsid w:val="00EF6826"/>
    <w:rsid w:val="00EF6A1B"/>
    <w:rsid w:val="00EF7715"/>
    <w:rsid w:val="00EF7D11"/>
    <w:rsid w:val="00F0024E"/>
    <w:rsid w:val="00F00A89"/>
    <w:rsid w:val="00F0224B"/>
    <w:rsid w:val="00F03C6E"/>
    <w:rsid w:val="00F05DB1"/>
    <w:rsid w:val="00F06270"/>
    <w:rsid w:val="00F068EE"/>
    <w:rsid w:val="00F10272"/>
    <w:rsid w:val="00F102C5"/>
    <w:rsid w:val="00F148CE"/>
    <w:rsid w:val="00F14F99"/>
    <w:rsid w:val="00F154E1"/>
    <w:rsid w:val="00F20E10"/>
    <w:rsid w:val="00F21079"/>
    <w:rsid w:val="00F22C41"/>
    <w:rsid w:val="00F23E65"/>
    <w:rsid w:val="00F24B02"/>
    <w:rsid w:val="00F25278"/>
    <w:rsid w:val="00F25C5F"/>
    <w:rsid w:val="00F25D46"/>
    <w:rsid w:val="00F26D78"/>
    <w:rsid w:val="00F2743E"/>
    <w:rsid w:val="00F301A9"/>
    <w:rsid w:val="00F30973"/>
    <w:rsid w:val="00F31680"/>
    <w:rsid w:val="00F3301B"/>
    <w:rsid w:val="00F3321B"/>
    <w:rsid w:val="00F34C88"/>
    <w:rsid w:val="00F35FBD"/>
    <w:rsid w:val="00F36863"/>
    <w:rsid w:val="00F40951"/>
    <w:rsid w:val="00F41166"/>
    <w:rsid w:val="00F4156F"/>
    <w:rsid w:val="00F44333"/>
    <w:rsid w:val="00F44EDD"/>
    <w:rsid w:val="00F4531E"/>
    <w:rsid w:val="00F47627"/>
    <w:rsid w:val="00F502F6"/>
    <w:rsid w:val="00F5078A"/>
    <w:rsid w:val="00F50E3C"/>
    <w:rsid w:val="00F519CB"/>
    <w:rsid w:val="00F519EC"/>
    <w:rsid w:val="00F54992"/>
    <w:rsid w:val="00F54C0F"/>
    <w:rsid w:val="00F56925"/>
    <w:rsid w:val="00F57160"/>
    <w:rsid w:val="00F60F30"/>
    <w:rsid w:val="00F628E9"/>
    <w:rsid w:val="00F6297E"/>
    <w:rsid w:val="00F638DD"/>
    <w:rsid w:val="00F65323"/>
    <w:rsid w:val="00F66CBE"/>
    <w:rsid w:val="00F67239"/>
    <w:rsid w:val="00F67988"/>
    <w:rsid w:val="00F67D57"/>
    <w:rsid w:val="00F711E6"/>
    <w:rsid w:val="00F71A4A"/>
    <w:rsid w:val="00F71DD3"/>
    <w:rsid w:val="00F7207A"/>
    <w:rsid w:val="00F724AC"/>
    <w:rsid w:val="00F73898"/>
    <w:rsid w:val="00F76009"/>
    <w:rsid w:val="00F7677D"/>
    <w:rsid w:val="00F76D63"/>
    <w:rsid w:val="00F7762B"/>
    <w:rsid w:val="00F80B38"/>
    <w:rsid w:val="00F81527"/>
    <w:rsid w:val="00F8190F"/>
    <w:rsid w:val="00F823A5"/>
    <w:rsid w:val="00F8321B"/>
    <w:rsid w:val="00F83A48"/>
    <w:rsid w:val="00F83F27"/>
    <w:rsid w:val="00F905B8"/>
    <w:rsid w:val="00F91B02"/>
    <w:rsid w:val="00F92E5C"/>
    <w:rsid w:val="00F934E2"/>
    <w:rsid w:val="00F936A7"/>
    <w:rsid w:val="00F95280"/>
    <w:rsid w:val="00F96C86"/>
    <w:rsid w:val="00FA0CF6"/>
    <w:rsid w:val="00FA10CC"/>
    <w:rsid w:val="00FA1124"/>
    <w:rsid w:val="00FA1A91"/>
    <w:rsid w:val="00FA25D8"/>
    <w:rsid w:val="00FA2803"/>
    <w:rsid w:val="00FA3957"/>
    <w:rsid w:val="00FA6351"/>
    <w:rsid w:val="00FA668D"/>
    <w:rsid w:val="00FA6782"/>
    <w:rsid w:val="00FA6B82"/>
    <w:rsid w:val="00FB04F8"/>
    <w:rsid w:val="00FB05C4"/>
    <w:rsid w:val="00FB1B2C"/>
    <w:rsid w:val="00FB3377"/>
    <w:rsid w:val="00FB3DA9"/>
    <w:rsid w:val="00FB5B27"/>
    <w:rsid w:val="00FB657C"/>
    <w:rsid w:val="00FB686F"/>
    <w:rsid w:val="00FB7C35"/>
    <w:rsid w:val="00FC2D99"/>
    <w:rsid w:val="00FD40F2"/>
    <w:rsid w:val="00FD413B"/>
    <w:rsid w:val="00FD5B0A"/>
    <w:rsid w:val="00FD645C"/>
    <w:rsid w:val="00FD73FC"/>
    <w:rsid w:val="00FE008B"/>
    <w:rsid w:val="00FE0284"/>
    <w:rsid w:val="00FE1282"/>
    <w:rsid w:val="00FE2A5C"/>
    <w:rsid w:val="00FE34F8"/>
    <w:rsid w:val="00FE3A35"/>
    <w:rsid w:val="00FE5860"/>
    <w:rsid w:val="00FE702D"/>
    <w:rsid w:val="00FE7869"/>
    <w:rsid w:val="00FF0161"/>
    <w:rsid w:val="00FF0513"/>
    <w:rsid w:val="00FF0C1C"/>
    <w:rsid w:val="00FF1EE1"/>
    <w:rsid w:val="00FF5C9F"/>
    <w:rsid w:val="00FF6E6D"/>
    <w:rsid w:val="00FF7C64"/>
    <w:rsid w:val="00FF7F4F"/>
    <w:rsid w:val="00FF7F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5717719"/>
  <w15:docId w15:val="{3530DA0B-2625-422A-93C9-446A1EEB73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0A8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19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199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3CD4"/>
  </w:style>
  <w:style w:type="paragraph" w:styleId="Footer">
    <w:name w:val="footer"/>
    <w:basedOn w:val="Normal"/>
    <w:link w:val="Foot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3CD4"/>
  </w:style>
  <w:style w:type="table" w:styleId="TableGrid">
    <w:name w:val="Table Grid"/>
    <w:basedOn w:val="TableNormal"/>
    <w:uiPriority w:val="59"/>
    <w:rsid w:val="002243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04E01"/>
    <w:pPr>
      <w:ind w:left="720"/>
      <w:contextualSpacing/>
    </w:pPr>
  </w:style>
  <w:style w:type="character" w:styleId="Hyperlink">
    <w:name w:val="Hyperlink"/>
    <w:unhideWhenUsed/>
    <w:rsid w:val="006B4ECA"/>
    <w:rPr>
      <w:color w:val="000080"/>
      <w:u w:val="single"/>
    </w:rPr>
  </w:style>
  <w:style w:type="paragraph" w:styleId="NoSpacing">
    <w:name w:val="No Spacing"/>
    <w:uiPriority w:val="1"/>
    <w:qFormat/>
    <w:rsid w:val="006B4EC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995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90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75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1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92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8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25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4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www.karlovac.hr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karlovac.hr" TargetMode="Externa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stojkic\Documents\MEMORANDUMI\4%20Memorandum%20%20dru&#353;tven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E3983DAD6CAA14A9E5459220BE0D833" ma:contentTypeVersion="0" ma:contentTypeDescription="Stvaranje novog dokumenta." ma:contentTypeScope="" ma:versionID="93015e4cbcd2d67a37a5bff3d86e3657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8b5f3248e05cc689270537c622a7b4e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sadržaja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138EE4-0D00-4CB6-B632-648ED9B1604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0031B05-A4EA-4DA2-A391-11EBEA51258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5386E13C-262A-49E2-84C5-B198DDA2FD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0E99E75B-2EC4-46A9-A083-5D9E3CD05E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 Memorandum  društvene.dotx</Template>
  <TotalTime>8</TotalTime>
  <Pages>3</Pages>
  <Words>1101</Words>
  <Characters>6281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Višnja Stojkić</dc:creator>
  <cp:lastModifiedBy>Sanda Ban</cp:lastModifiedBy>
  <cp:revision>2</cp:revision>
  <cp:lastPrinted>2025-11-03T10:54:00Z</cp:lastPrinted>
  <dcterms:created xsi:type="dcterms:W3CDTF">2025-11-03T11:03:00Z</dcterms:created>
  <dcterms:modified xsi:type="dcterms:W3CDTF">2025-11-03T11:03:00Z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0x010100FE3983DAD6CAA14A9E5459220BE0D833</vt:lpwstr>
  </property>
</Properties>
</file>