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38A7" w14:textId="3D779A48" w:rsidR="008D417D" w:rsidRPr="00EE6F97" w:rsidRDefault="00051F66" w:rsidP="00F96D40">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1D7538">
        <w:rPr>
          <w:rFonts w:ascii="Times New Roman" w:hAnsi="Times New Roman" w:cs="Times New Roman"/>
          <w:color w:val="000000"/>
          <w:szCs w:val="20"/>
        </w:rPr>
        <w:t>POSLOVE GRADONAČELNIKA</w:t>
      </w:r>
    </w:p>
    <w:p w14:paraId="493120EE" w14:textId="1B78B56B"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KLASA:</w:t>
      </w:r>
      <w:r w:rsidR="00362F6D" w:rsidRPr="00F1339B">
        <w:rPr>
          <w:rFonts w:ascii="Times New Roman" w:hAnsi="Times New Roman" w:cs="Times New Roman"/>
        </w:rPr>
        <w:t xml:space="preserve"> 112-01/2</w:t>
      </w:r>
      <w:r w:rsidR="00597DCD" w:rsidRPr="00F1339B">
        <w:rPr>
          <w:rFonts w:ascii="Times New Roman" w:hAnsi="Times New Roman" w:cs="Times New Roman"/>
        </w:rPr>
        <w:t>5</w:t>
      </w:r>
      <w:r w:rsidR="00362F6D" w:rsidRPr="00F1339B">
        <w:rPr>
          <w:rFonts w:ascii="Times New Roman" w:hAnsi="Times New Roman" w:cs="Times New Roman"/>
        </w:rPr>
        <w:t>-0</w:t>
      </w:r>
      <w:r w:rsidR="00362DA4">
        <w:rPr>
          <w:rFonts w:ascii="Times New Roman" w:hAnsi="Times New Roman" w:cs="Times New Roman"/>
        </w:rPr>
        <w:t>1</w:t>
      </w:r>
      <w:r w:rsidR="00362F6D" w:rsidRPr="00F1339B">
        <w:rPr>
          <w:rFonts w:ascii="Times New Roman" w:hAnsi="Times New Roman" w:cs="Times New Roman"/>
        </w:rPr>
        <w:t>/</w:t>
      </w:r>
      <w:r w:rsidR="003A6F73">
        <w:rPr>
          <w:rFonts w:ascii="Times New Roman" w:hAnsi="Times New Roman" w:cs="Times New Roman"/>
        </w:rPr>
        <w:t>58</w:t>
      </w:r>
    </w:p>
    <w:p w14:paraId="7CC91C94" w14:textId="71CC8ED9" w:rsidR="00051F66" w:rsidRPr="00F1339B" w:rsidRDefault="00051F66" w:rsidP="00051F66">
      <w:pPr>
        <w:spacing w:after="0" w:line="240" w:lineRule="auto"/>
        <w:rPr>
          <w:rFonts w:ascii="Times New Roman" w:hAnsi="Times New Roman" w:cs="Times New Roman"/>
        </w:rPr>
      </w:pPr>
      <w:r w:rsidRPr="00F1339B">
        <w:rPr>
          <w:rFonts w:ascii="Times New Roman" w:hAnsi="Times New Roman" w:cs="Times New Roman"/>
        </w:rPr>
        <w:t>URBROJ:</w:t>
      </w:r>
      <w:r w:rsidR="00362F6D" w:rsidRPr="00F1339B">
        <w:rPr>
          <w:rFonts w:ascii="Times New Roman" w:hAnsi="Times New Roman" w:cs="Times New Roman"/>
        </w:rPr>
        <w:t xml:space="preserve"> 2133</w:t>
      </w:r>
      <w:r w:rsidR="00AC1633" w:rsidRPr="00F1339B">
        <w:rPr>
          <w:rFonts w:ascii="Times New Roman" w:hAnsi="Times New Roman" w:cs="Times New Roman"/>
        </w:rPr>
        <w:t>-</w:t>
      </w:r>
      <w:r w:rsidR="00362F6D" w:rsidRPr="00F1339B">
        <w:rPr>
          <w:rFonts w:ascii="Times New Roman" w:hAnsi="Times New Roman" w:cs="Times New Roman"/>
        </w:rPr>
        <w:t>1-03-01/0</w:t>
      </w:r>
      <w:r w:rsidR="00A3603E">
        <w:rPr>
          <w:rFonts w:ascii="Times New Roman" w:hAnsi="Times New Roman" w:cs="Times New Roman"/>
        </w:rPr>
        <w:t>5</w:t>
      </w:r>
      <w:r w:rsidR="00362F6D" w:rsidRPr="00F1339B">
        <w:rPr>
          <w:rFonts w:ascii="Times New Roman" w:hAnsi="Times New Roman" w:cs="Times New Roman"/>
        </w:rPr>
        <w:t>-2</w:t>
      </w:r>
      <w:r w:rsidR="00516066" w:rsidRPr="00F1339B">
        <w:rPr>
          <w:rFonts w:ascii="Times New Roman" w:hAnsi="Times New Roman" w:cs="Times New Roman"/>
        </w:rPr>
        <w:t>5</w:t>
      </w:r>
      <w:r w:rsidR="00362F6D" w:rsidRPr="00F1339B">
        <w:rPr>
          <w:rFonts w:ascii="Times New Roman" w:hAnsi="Times New Roman" w:cs="Times New Roman"/>
        </w:rPr>
        <w:t>-</w:t>
      </w:r>
      <w:r w:rsidR="00516066" w:rsidRPr="00F1339B">
        <w:rPr>
          <w:rFonts w:ascii="Times New Roman" w:hAnsi="Times New Roman" w:cs="Times New Roman"/>
        </w:rPr>
        <w:t>1</w:t>
      </w:r>
    </w:p>
    <w:p w14:paraId="6B9008E2" w14:textId="0D84A64E" w:rsidR="00051F66" w:rsidRPr="009F299B" w:rsidRDefault="00051F66" w:rsidP="00051F66">
      <w:pPr>
        <w:spacing w:after="0" w:line="240" w:lineRule="auto"/>
        <w:outlineLvl w:val="0"/>
        <w:rPr>
          <w:rFonts w:ascii="Times New Roman" w:eastAsia="Times New Roman" w:hAnsi="Times New Roman" w:cs="Times New Roman"/>
          <w:lang w:eastAsia="hr-HR"/>
        </w:rPr>
      </w:pPr>
      <w:r w:rsidRPr="00F1339B">
        <w:rPr>
          <w:rFonts w:ascii="Times New Roman" w:eastAsia="Times New Roman" w:hAnsi="Times New Roman" w:cs="Times New Roman"/>
          <w:lang w:eastAsia="hr-HR"/>
        </w:rPr>
        <w:t xml:space="preserve">Karlovac, </w:t>
      </w:r>
      <w:r w:rsidR="001D7538">
        <w:rPr>
          <w:rFonts w:ascii="Times New Roman" w:eastAsia="Times New Roman" w:hAnsi="Times New Roman" w:cs="Times New Roman"/>
          <w:lang w:eastAsia="hr-HR"/>
        </w:rPr>
        <w:t xml:space="preserve">3. studenoga </w:t>
      </w:r>
      <w:r w:rsidRPr="00F1339B">
        <w:rPr>
          <w:rFonts w:ascii="Times New Roman" w:eastAsia="Times New Roman" w:hAnsi="Times New Roman" w:cs="Times New Roman"/>
          <w:lang w:eastAsia="hr-HR"/>
        </w:rPr>
        <w:t>202</w:t>
      </w:r>
      <w:r w:rsidR="00516066" w:rsidRPr="00F1339B">
        <w:rPr>
          <w:rFonts w:ascii="Times New Roman" w:eastAsia="Times New Roman" w:hAnsi="Times New Roman" w:cs="Times New Roman"/>
          <w:lang w:eastAsia="hr-HR"/>
        </w:rPr>
        <w:t>5</w:t>
      </w:r>
      <w:r w:rsidRPr="00F1339B">
        <w:rPr>
          <w:rFonts w:ascii="Times New Roman" w:eastAsia="Times New Roman" w:hAnsi="Times New Roman" w:cs="Times New Roman"/>
          <w:lang w:eastAsia="hr-HR"/>
        </w:rPr>
        <w:t>.</w:t>
      </w:r>
    </w:p>
    <w:p w14:paraId="0F27630C" w14:textId="77777777" w:rsidR="00B7292D" w:rsidRPr="009F299B" w:rsidRDefault="00B7292D" w:rsidP="00051F66">
      <w:pPr>
        <w:spacing w:after="0" w:line="240" w:lineRule="auto"/>
        <w:ind w:firstLine="708"/>
        <w:jc w:val="both"/>
        <w:rPr>
          <w:rFonts w:ascii="Times New Roman" w:eastAsia="Times New Roman" w:hAnsi="Times New Roman" w:cs="Times New Roman"/>
          <w:lang w:eastAsia="hr-HR"/>
        </w:rPr>
      </w:pPr>
    </w:p>
    <w:p w14:paraId="3AB9C112" w14:textId="6B7B0FE1" w:rsidR="00051F66" w:rsidRDefault="00A37EAA"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w:t>
      </w:r>
      <w:r w:rsidR="002427B0" w:rsidRPr="002427B0">
        <w:rPr>
          <w:rFonts w:ascii="Times New Roman" w:eastAsia="Times New Roman" w:hAnsi="Times New Roman" w:cs="Times New Roman"/>
          <w:lang w:eastAsia="hr-HR"/>
        </w:rPr>
        <w:t>očelni</w:t>
      </w:r>
      <w:r>
        <w:rPr>
          <w:rFonts w:ascii="Times New Roman" w:eastAsia="Times New Roman" w:hAnsi="Times New Roman" w:cs="Times New Roman"/>
          <w:lang w:eastAsia="hr-HR"/>
        </w:rPr>
        <w:t>ca</w:t>
      </w:r>
      <w:r w:rsidR="002427B0" w:rsidRPr="002427B0">
        <w:rPr>
          <w:rFonts w:ascii="Times New Roman" w:eastAsia="Times New Roman" w:hAnsi="Times New Roman" w:cs="Times New Roman"/>
          <w:lang w:eastAsia="hr-HR"/>
        </w:rPr>
        <w:t xml:space="preserve"> Upravnog odjela za </w:t>
      </w:r>
      <w:r w:rsidR="00007A75">
        <w:rPr>
          <w:rFonts w:ascii="Times New Roman" w:eastAsia="Times New Roman" w:hAnsi="Times New Roman" w:cs="Times New Roman"/>
          <w:lang w:eastAsia="hr-HR"/>
        </w:rPr>
        <w:t>poslove gradonačelnika</w:t>
      </w:r>
      <w:r w:rsidR="002427B0" w:rsidRPr="002427B0">
        <w:rPr>
          <w:rFonts w:ascii="Times New Roman" w:eastAsia="Times New Roman" w:hAnsi="Times New Roman" w:cs="Times New Roman"/>
          <w:lang w:eastAsia="hr-HR"/>
        </w:rPr>
        <w:t xml:space="preserve"> Grada Karlovca, na temelju člank</w:t>
      </w:r>
      <w:r w:rsidR="0052388D">
        <w:rPr>
          <w:rFonts w:ascii="Times New Roman" w:eastAsia="Times New Roman" w:hAnsi="Times New Roman" w:cs="Times New Roman"/>
          <w:lang w:eastAsia="hr-HR"/>
        </w:rPr>
        <w:t>a</w:t>
      </w:r>
      <w:r w:rsidR="00590B76">
        <w:rPr>
          <w:rFonts w:ascii="Times New Roman" w:eastAsia="Times New Roman" w:hAnsi="Times New Roman" w:cs="Times New Roman"/>
          <w:lang w:eastAsia="hr-HR"/>
        </w:rPr>
        <w:t xml:space="preserve"> </w:t>
      </w:r>
      <w:r w:rsidR="00B26428">
        <w:rPr>
          <w:rFonts w:ascii="Times New Roman" w:eastAsia="Times New Roman" w:hAnsi="Times New Roman" w:cs="Times New Roman"/>
          <w:lang w:eastAsia="hr-HR"/>
        </w:rPr>
        <w:t>17</w:t>
      </w:r>
      <w:r w:rsidR="00650892">
        <w:rPr>
          <w:rFonts w:ascii="Times New Roman" w:eastAsia="Times New Roman" w:hAnsi="Times New Roman" w:cs="Times New Roman"/>
          <w:lang w:eastAsia="hr-HR"/>
        </w:rPr>
        <w:t>.,</w:t>
      </w:r>
      <w:r w:rsidR="002427B0" w:rsidRPr="002427B0">
        <w:rPr>
          <w:rFonts w:ascii="Times New Roman" w:eastAsia="Times New Roman" w:hAnsi="Times New Roman" w:cs="Times New Roman"/>
          <w:lang w:eastAsia="hr-HR"/>
        </w:rPr>
        <w:t xml:space="preserve"> </w:t>
      </w:r>
      <w:r w:rsidR="003C75FC">
        <w:rPr>
          <w:rFonts w:ascii="Times New Roman" w:eastAsia="Times New Roman" w:hAnsi="Times New Roman" w:cs="Times New Roman"/>
          <w:lang w:eastAsia="hr-HR"/>
        </w:rPr>
        <w:t xml:space="preserve">19. i </w:t>
      </w:r>
      <w:r w:rsidR="00F85D8B">
        <w:rPr>
          <w:rFonts w:ascii="Times New Roman" w:eastAsia="Times New Roman" w:hAnsi="Times New Roman" w:cs="Times New Roman"/>
          <w:lang w:eastAsia="hr-HR"/>
        </w:rPr>
        <w:t>86.</w:t>
      </w:r>
      <w:r w:rsidR="002427B0" w:rsidRPr="002427B0">
        <w:rPr>
          <w:rFonts w:ascii="Times New Roman" w:eastAsia="Times New Roman" w:hAnsi="Times New Roman" w:cs="Times New Roman"/>
          <w:lang w:eastAsia="hr-HR"/>
        </w:rPr>
        <w:t xml:space="preserve"> </w:t>
      </w:r>
      <w:bookmarkStart w:id="0" w:name="_Hlk195872011"/>
      <w:r w:rsidR="002427B0" w:rsidRPr="002427B0">
        <w:rPr>
          <w:rFonts w:ascii="Times New Roman" w:eastAsia="Times New Roman" w:hAnsi="Times New Roman" w:cs="Times New Roman"/>
          <w:lang w:eastAsia="hr-HR"/>
        </w:rPr>
        <w:t xml:space="preserve">Zakona o službenicima i namještenicima u lokalnoj i područnoj (regionalnoj) samoupravi </w:t>
      </w:r>
      <w:bookmarkEnd w:id="0"/>
      <w:r w:rsidR="002427B0" w:rsidRPr="002427B0">
        <w:rPr>
          <w:rFonts w:ascii="Times New Roman" w:eastAsia="Times New Roman" w:hAnsi="Times New Roman" w:cs="Times New Roman"/>
          <w:lang w:eastAsia="hr-HR"/>
        </w:rPr>
        <w:t>(„Narodne novine“ br</w:t>
      </w:r>
      <w:r w:rsidR="002427B0">
        <w:rPr>
          <w:rFonts w:ascii="Times New Roman" w:eastAsia="Times New Roman" w:hAnsi="Times New Roman" w:cs="Times New Roman"/>
          <w:lang w:eastAsia="hr-HR"/>
        </w:rPr>
        <w:t>oj</w:t>
      </w:r>
      <w:r w:rsidR="002427B0" w:rsidRPr="002427B0">
        <w:rPr>
          <w:rFonts w:ascii="Times New Roman" w:eastAsia="Times New Roman" w:hAnsi="Times New Roman" w:cs="Times New Roman"/>
          <w:lang w:eastAsia="hr-HR"/>
        </w:rPr>
        <w:t xml:space="preserve"> 86/08, 61/11, 4/18</w:t>
      </w:r>
      <w:r w:rsidR="00DB3337">
        <w:rPr>
          <w:rFonts w:ascii="Times New Roman" w:eastAsia="Times New Roman" w:hAnsi="Times New Roman" w:cs="Times New Roman"/>
          <w:lang w:eastAsia="hr-HR"/>
        </w:rPr>
        <w:t xml:space="preserve">, </w:t>
      </w:r>
      <w:r w:rsidR="002427B0" w:rsidRPr="002427B0">
        <w:rPr>
          <w:rFonts w:ascii="Times New Roman" w:eastAsia="Times New Roman" w:hAnsi="Times New Roman" w:cs="Times New Roman"/>
          <w:lang w:eastAsia="hr-HR"/>
        </w:rPr>
        <w:t>112/19</w:t>
      </w:r>
      <w:r w:rsidR="00F42D54">
        <w:rPr>
          <w:rFonts w:ascii="Times New Roman" w:eastAsia="Times New Roman" w:hAnsi="Times New Roman" w:cs="Times New Roman"/>
          <w:lang w:eastAsia="hr-HR"/>
        </w:rPr>
        <w:t>, 17/25</w:t>
      </w:r>
      <w:r w:rsidR="002427B0" w:rsidRPr="002427B0">
        <w:rPr>
          <w:rFonts w:ascii="Times New Roman" w:eastAsia="Times New Roman" w:hAnsi="Times New Roman" w:cs="Times New Roman"/>
          <w:lang w:eastAsia="hr-HR"/>
        </w:rPr>
        <w:t>) raspisuje</w:t>
      </w:r>
    </w:p>
    <w:p w14:paraId="6CD752CA" w14:textId="77777777" w:rsidR="00EF10F7" w:rsidRPr="009F299B" w:rsidRDefault="00EF10F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379BA648" w14:textId="38874A73" w:rsidR="00B42118" w:rsidRDefault="00B42118" w:rsidP="00B42118">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Pr="00797F0A">
        <w:rPr>
          <w:rFonts w:ascii="Times New Roman" w:eastAsia="Times New Roman" w:hAnsi="Times New Roman" w:cs="Times New Roman"/>
          <w:lang w:eastAsia="hr-HR"/>
        </w:rPr>
        <w:t>Upravn</w:t>
      </w:r>
      <w:r>
        <w:rPr>
          <w:rFonts w:ascii="Times New Roman" w:eastAsia="Times New Roman" w:hAnsi="Times New Roman" w:cs="Times New Roman"/>
          <w:lang w:eastAsia="hr-HR"/>
        </w:rPr>
        <w:t>i</w:t>
      </w:r>
      <w:r w:rsidRPr="00797F0A">
        <w:rPr>
          <w:rFonts w:ascii="Times New Roman" w:eastAsia="Times New Roman" w:hAnsi="Times New Roman" w:cs="Times New Roman"/>
          <w:lang w:eastAsia="hr-HR"/>
        </w:rPr>
        <w:t xml:space="preserve"> odjel za </w:t>
      </w:r>
      <w:r w:rsidR="00007A75">
        <w:rPr>
          <w:rFonts w:ascii="Times New Roman" w:eastAsia="Times New Roman" w:hAnsi="Times New Roman" w:cs="Times New Roman"/>
          <w:lang w:eastAsia="hr-HR"/>
        </w:rPr>
        <w:t>poslove gradonačelnika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w:t>
      </w:r>
      <w:r>
        <w:rPr>
          <w:rFonts w:ascii="Times New Roman" w:eastAsia="Times New Roman" w:hAnsi="Times New Roman" w:cs="Times New Roman"/>
          <w:lang w:eastAsia="hr-HR"/>
        </w:rPr>
        <w:t xml:space="preserve">u trajanju </w:t>
      </w:r>
      <w:r w:rsidRPr="00DA6A57">
        <w:rPr>
          <w:rFonts w:ascii="Times New Roman" w:eastAsia="Times New Roman" w:hAnsi="Times New Roman" w:cs="Times New Roman"/>
          <w:lang w:eastAsia="hr-HR"/>
        </w:rPr>
        <w:t>od 12 mjeseci za obavljanje vježbeničkog staža</w:t>
      </w:r>
      <w:r w:rsidR="006D4D65">
        <w:rPr>
          <w:rFonts w:ascii="Times New Roman" w:eastAsia="Times New Roman" w:hAnsi="Times New Roman" w:cs="Times New Roman"/>
          <w:lang w:eastAsia="hr-HR"/>
        </w:rPr>
        <w:t xml:space="preserve">, na </w:t>
      </w:r>
      <w:r w:rsidRPr="00DA6A57">
        <w:rPr>
          <w:rFonts w:ascii="Times New Roman" w:eastAsia="Times New Roman" w:hAnsi="Times New Roman" w:cs="Times New Roman"/>
          <w:lang w:eastAsia="hr-HR"/>
        </w:rPr>
        <w:t>radno mjest</w:t>
      </w:r>
      <w:r w:rsidR="006D4D65">
        <w:rPr>
          <w:rFonts w:ascii="Times New Roman" w:eastAsia="Times New Roman" w:hAnsi="Times New Roman" w:cs="Times New Roman"/>
          <w:lang w:eastAsia="hr-HR"/>
        </w:rPr>
        <w:t>o</w:t>
      </w:r>
      <w:r>
        <w:rPr>
          <w:rFonts w:ascii="Times New Roman" w:eastAsia="Times New Roman" w:hAnsi="Times New Roman" w:cs="Times New Roman"/>
          <w:lang w:eastAsia="hr-HR"/>
        </w:rPr>
        <w:t xml:space="preserve">: </w:t>
      </w:r>
      <w:r w:rsidR="00181B53">
        <w:rPr>
          <w:rFonts w:ascii="Times New Roman" w:eastAsia="Times New Roman" w:hAnsi="Times New Roman" w:cs="Times New Roman"/>
          <w:b/>
          <w:bCs/>
          <w:lang w:eastAsia="hr-HR"/>
        </w:rPr>
        <w:t xml:space="preserve">viši stručni suradnik za </w:t>
      </w:r>
      <w:r w:rsidR="00B86DDB">
        <w:rPr>
          <w:rFonts w:ascii="Times New Roman" w:eastAsia="Times New Roman" w:hAnsi="Times New Roman" w:cs="Times New Roman"/>
          <w:b/>
          <w:bCs/>
          <w:lang w:eastAsia="hr-HR"/>
        </w:rPr>
        <w:t>protokol i odnose s javnošću gradonačelnika</w:t>
      </w:r>
      <w:r w:rsidR="00181B53">
        <w:rPr>
          <w:rFonts w:ascii="Times New Roman" w:eastAsia="Times New Roman" w:hAnsi="Times New Roman" w:cs="Times New Roman"/>
          <w:b/>
          <w:bCs/>
          <w:lang w:eastAsia="hr-HR"/>
        </w:rPr>
        <w:t>.</w:t>
      </w:r>
    </w:p>
    <w:p w14:paraId="6946F60A" w14:textId="3CACFB78" w:rsidR="00B42118" w:rsidRPr="00DA6A57" w:rsidRDefault="00B42118" w:rsidP="00B42118">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 xml:space="preserve">U svojstvu vježbenika može biti primljena osoba sa završenim obrazovanjem </w:t>
      </w:r>
      <w:r w:rsidR="000041C8">
        <w:rPr>
          <w:rFonts w:ascii="Times New Roman" w:eastAsia="Times New Roman" w:hAnsi="Times New Roman" w:cs="Times New Roman"/>
          <w:lang w:eastAsia="hr-HR"/>
        </w:rPr>
        <w:t xml:space="preserve">određene razine </w:t>
      </w:r>
      <w:r w:rsidR="006B1881">
        <w:rPr>
          <w:rFonts w:ascii="Times New Roman" w:eastAsia="Times New Roman" w:hAnsi="Times New Roman" w:cs="Times New Roman"/>
          <w:lang w:eastAsia="hr-HR"/>
        </w:rPr>
        <w:t xml:space="preserve">obrazovanja </w:t>
      </w:r>
      <w:r w:rsidRPr="00DA6A57">
        <w:rPr>
          <w:rFonts w:ascii="Times New Roman" w:eastAsia="Times New Roman" w:hAnsi="Times New Roman" w:cs="Times New Roman"/>
          <w:lang w:eastAsia="hr-HR"/>
        </w:rPr>
        <w:t>i struke, bez radnog iskustva na odgovarajućim poslovima ili s radnim iskustvom kraćim od vremena propisanog za vježbenički staž</w:t>
      </w:r>
      <w:r>
        <w:rPr>
          <w:rFonts w:ascii="Times New Roman" w:eastAsia="Times New Roman" w:hAnsi="Times New Roman" w:cs="Times New Roman"/>
          <w:lang w:eastAsia="hr-HR"/>
        </w:rPr>
        <w:t xml:space="preserve"> (kraćim od 12 mjeseci)</w:t>
      </w:r>
      <w:r w:rsidRPr="00DA6A57">
        <w:rPr>
          <w:rFonts w:ascii="Times New Roman" w:eastAsia="Times New Roman" w:hAnsi="Times New Roman" w:cs="Times New Roman"/>
          <w:lang w:eastAsia="hr-HR"/>
        </w:rPr>
        <w:t>.</w:t>
      </w:r>
    </w:p>
    <w:p w14:paraId="6407D4CD" w14:textId="512C9D4E" w:rsidR="00565A91" w:rsidRPr="00565A91" w:rsidRDefault="00565A91" w:rsidP="00565A91">
      <w:pPr>
        <w:spacing w:after="0" w:line="240" w:lineRule="auto"/>
        <w:jc w:val="both"/>
        <w:rPr>
          <w:rFonts w:ascii="Times New Roman" w:eastAsia="Times New Roman" w:hAnsi="Times New Roman" w:cs="Times New Roman"/>
          <w:lang w:eastAsia="hr-HR"/>
        </w:rPr>
      </w:pPr>
    </w:p>
    <w:p w14:paraId="69555D82" w14:textId="52A627E8" w:rsidR="00A24A46" w:rsidRDefault="00565A91" w:rsidP="008E1884">
      <w:pPr>
        <w:spacing w:after="0" w:line="240" w:lineRule="auto"/>
        <w:ind w:firstLine="708"/>
        <w:jc w:val="both"/>
        <w:rPr>
          <w:rFonts w:ascii="Times New Roman" w:eastAsia="Times New Roman" w:hAnsi="Times New Roman" w:cs="Times New Roman"/>
          <w:lang w:eastAsia="hr-HR"/>
        </w:rPr>
      </w:pPr>
      <w:r w:rsidRPr="00565A91">
        <w:rPr>
          <w:rFonts w:ascii="Times New Roman" w:eastAsia="Times New Roman" w:hAnsi="Times New Roman" w:cs="Times New Roman"/>
          <w:lang w:eastAsia="hr-HR"/>
        </w:rPr>
        <w:t>Kandidati moraju ispunjavati sljedeće posebne uvjete</w:t>
      </w:r>
      <w:bookmarkStart w:id="1" w:name="_Hlk150516086"/>
      <w:r w:rsidR="006F149F">
        <w:rPr>
          <w:rFonts w:ascii="Times New Roman" w:eastAsia="Times New Roman" w:hAnsi="Times New Roman" w:cs="Times New Roman"/>
          <w:lang w:eastAsia="hr-HR"/>
        </w:rPr>
        <w:t xml:space="preserve"> za prijam u službu propisane </w:t>
      </w:r>
      <w:r w:rsidR="00AC0411">
        <w:rPr>
          <w:rFonts w:ascii="Times New Roman" w:eastAsia="Times New Roman" w:hAnsi="Times New Roman" w:cs="Times New Roman"/>
          <w:lang w:eastAsia="hr-HR"/>
        </w:rPr>
        <w:t>Pravilnikom o unutarnjem redu</w:t>
      </w:r>
      <w:r w:rsidR="00353854">
        <w:rPr>
          <w:rFonts w:ascii="Times New Roman" w:eastAsia="Times New Roman" w:hAnsi="Times New Roman" w:cs="Times New Roman"/>
          <w:lang w:eastAsia="hr-HR"/>
        </w:rPr>
        <w:t xml:space="preserve"> upravnih tijela Grada Karlovca – Prilog</w:t>
      </w:r>
      <w:r w:rsidR="00A6015E">
        <w:rPr>
          <w:rFonts w:ascii="Times New Roman" w:eastAsia="Times New Roman" w:hAnsi="Times New Roman" w:cs="Times New Roman"/>
          <w:lang w:eastAsia="hr-HR"/>
        </w:rPr>
        <w:t>:</w:t>
      </w:r>
      <w:r w:rsidR="00353854">
        <w:rPr>
          <w:rFonts w:ascii="Times New Roman" w:eastAsia="Times New Roman" w:hAnsi="Times New Roman" w:cs="Times New Roman"/>
          <w:lang w:eastAsia="hr-HR"/>
        </w:rPr>
        <w:t xml:space="preserve"> redni broj</w:t>
      </w:r>
      <w:r w:rsidR="00432FB2">
        <w:rPr>
          <w:rFonts w:ascii="Times New Roman" w:eastAsia="Times New Roman" w:hAnsi="Times New Roman" w:cs="Times New Roman"/>
          <w:lang w:eastAsia="hr-HR"/>
        </w:rPr>
        <w:t xml:space="preserve"> </w:t>
      </w:r>
      <w:r w:rsidR="002C7924">
        <w:rPr>
          <w:rFonts w:ascii="Times New Roman" w:eastAsia="Times New Roman" w:hAnsi="Times New Roman" w:cs="Times New Roman"/>
          <w:lang w:eastAsia="hr-HR"/>
        </w:rPr>
        <w:t>1</w:t>
      </w:r>
      <w:r w:rsidR="00432FB2">
        <w:rPr>
          <w:rFonts w:ascii="Times New Roman" w:eastAsia="Times New Roman" w:hAnsi="Times New Roman" w:cs="Times New Roman"/>
          <w:lang w:eastAsia="hr-HR"/>
        </w:rPr>
        <w:t>.</w:t>
      </w:r>
      <w:r w:rsidR="0003213E">
        <w:rPr>
          <w:rFonts w:ascii="Times New Roman" w:eastAsia="Times New Roman" w:hAnsi="Times New Roman" w:cs="Times New Roman"/>
          <w:lang w:eastAsia="hr-HR"/>
        </w:rPr>
        <w:t xml:space="preserve"> </w:t>
      </w:r>
      <w:r w:rsidR="00BD6023">
        <w:rPr>
          <w:rFonts w:ascii="Times New Roman" w:eastAsia="Times New Roman" w:hAnsi="Times New Roman" w:cs="Times New Roman"/>
          <w:lang w:eastAsia="hr-HR"/>
        </w:rPr>
        <w:t xml:space="preserve">Upravni odjel za </w:t>
      </w:r>
      <w:r w:rsidR="002C7924">
        <w:rPr>
          <w:rFonts w:ascii="Times New Roman" w:eastAsia="Times New Roman" w:hAnsi="Times New Roman" w:cs="Times New Roman"/>
          <w:lang w:eastAsia="hr-HR"/>
        </w:rPr>
        <w:t>poslove gradonačelnika,</w:t>
      </w:r>
      <w:r w:rsidR="00BD6023">
        <w:rPr>
          <w:rFonts w:ascii="Times New Roman" w:eastAsia="Times New Roman" w:hAnsi="Times New Roman" w:cs="Times New Roman"/>
          <w:lang w:eastAsia="hr-HR"/>
        </w:rPr>
        <w:t xml:space="preserve"> radno mjesto broj </w:t>
      </w:r>
      <w:r w:rsidR="002C7924">
        <w:rPr>
          <w:rFonts w:ascii="Times New Roman" w:eastAsia="Times New Roman" w:hAnsi="Times New Roman" w:cs="Times New Roman"/>
          <w:lang w:eastAsia="hr-HR"/>
        </w:rPr>
        <w:t>4</w:t>
      </w:r>
      <w:r w:rsidR="00282228">
        <w:rPr>
          <w:rFonts w:ascii="Times New Roman" w:eastAsia="Times New Roman" w:hAnsi="Times New Roman" w:cs="Times New Roman"/>
          <w:lang w:eastAsia="hr-HR"/>
        </w:rPr>
        <w:t xml:space="preserve">. </w:t>
      </w:r>
      <w:r w:rsidR="0003213E">
        <w:rPr>
          <w:rFonts w:ascii="Times New Roman" w:eastAsia="Times New Roman" w:hAnsi="Times New Roman" w:cs="Times New Roman"/>
          <w:lang w:eastAsia="hr-HR"/>
        </w:rPr>
        <w:t xml:space="preserve">(„Glasnik Grada Karlovca“ </w:t>
      </w:r>
      <w:r w:rsidR="008D6150">
        <w:rPr>
          <w:rFonts w:ascii="Times New Roman" w:eastAsia="Times New Roman" w:hAnsi="Times New Roman" w:cs="Times New Roman"/>
          <w:lang w:eastAsia="hr-HR"/>
        </w:rPr>
        <w:t xml:space="preserve">broj </w:t>
      </w:r>
      <w:r w:rsidR="0003213E">
        <w:rPr>
          <w:rFonts w:ascii="Times New Roman" w:eastAsia="Times New Roman" w:hAnsi="Times New Roman" w:cs="Times New Roman"/>
          <w:lang w:eastAsia="hr-HR"/>
        </w:rPr>
        <w:t>1</w:t>
      </w:r>
      <w:r w:rsidR="00927E9A">
        <w:rPr>
          <w:rFonts w:ascii="Times New Roman" w:eastAsia="Times New Roman" w:hAnsi="Times New Roman" w:cs="Times New Roman"/>
          <w:lang w:eastAsia="hr-HR"/>
        </w:rPr>
        <w:t>2</w:t>
      </w:r>
      <w:r w:rsidR="0003213E">
        <w:rPr>
          <w:rFonts w:ascii="Times New Roman" w:eastAsia="Times New Roman" w:hAnsi="Times New Roman" w:cs="Times New Roman"/>
          <w:lang w:eastAsia="hr-HR"/>
        </w:rPr>
        <w:t>/2</w:t>
      </w:r>
      <w:r w:rsidR="00927E9A">
        <w:rPr>
          <w:rFonts w:ascii="Times New Roman" w:eastAsia="Times New Roman" w:hAnsi="Times New Roman" w:cs="Times New Roman"/>
          <w:lang w:eastAsia="hr-HR"/>
        </w:rPr>
        <w:t>025</w:t>
      </w:r>
      <w:r w:rsidR="0003213E">
        <w:rPr>
          <w:rFonts w:ascii="Times New Roman" w:eastAsia="Times New Roman" w:hAnsi="Times New Roman" w:cs="Times New Roman"/>
          <w:lang w:eastAsia="hr-HR"/>
        </w:rPr>
        <w:t>)</w:t>
      </w:r>
      <w:r w:rsidR="00207101">
        <w:rPr>
          <w:rFonts w:ascii="Times New Roman" w:eastAsia="Times New Roman" w:hAnsi="Times New Roman" w:cs="Times New Roman"/>
          <w:lang w:eastAsia="hr-HR"/>
        </w:rPr>
        <w:t>:</w:t>
      </w:r>
    </w:p>
    <w:bookmarkEnd w:id="1"/>
    <w:p w14:paraId="4FA7D11F" w14:textId="623F878D" w:rsidR="008A4C3B" w:rsidRDefault="008A4C3B" w:rsidP="008A4C3B">
      <w:pPr>
        <w:numPr>
          <w:ilvl w:val="0"/>
          <w:numId w:val="1"/>
        </w:numPr>
        <w:spacing w:after="0" w:line="240" w:lineRule="auto"/>
        <w:contextualSpacing/>
        <w:jc w:val="both"/>
        <w:rPr>
          <w:rFonts w:ascii="Times New Roman" w:eastAsia="Calibri" w:hAnsi="Times New Roman" w:cs="Times New Roman"/>
        </w:rPr>
      </w:pPr>
      <w:r w:rsidRPr="008A4C3B">
        <w:rPr>
          <w:rFonts w:ascii="Times New Roman" w:eastAsia="Calibri" w:hAnsi="Times New Roman" w:cs="Times New Roman"/>
        </w:rPr>
        <w:t xml:space="preserve">sveučilišni diplomski studij ili sveučilišni integrirani prijediplomski i diplomski studij ili stručni diplomski studij </w:t>
      </w:r>
      <w:r w:rsidR="00C57FAA">
        <w:rPr>
          <w:rFonts w:ascii="Times New Roman" w:eastAsia="Calibri" w:hAnsi="Times New Roman" w:cs="Times New Roman"/>
        </w:rPr>
        <w:t>ekonomske</w:t>
      </w:r>
      <w:r w:rsidRPr="008A4C3B">
        <w:rPr>
          <w:rFonts w:ascii="Times New Roman" w:eastAsia="Calibri" w:hAnsi="Times New Roman" w:cs="Times New Roman"/>
        </w:rPr>
        <w:t>,</w:t>
      </w:r>
      <w:r w:rsidR="00C57FAA">
        <w:rPr>
          <w:rFonts w:ascii="Times New Roman" w:eastAsia="Calibri" w:hAnsi="Times New Roman" w:cs="Times New Roman"/>
        </w:rPr>
        <w:t xml:space="preserve"> pravne, novinarske struke ili politologije, ostale društvene ili humanističke struke,</w:t>
      </w:r>
    </w:p>
    <w:p w14:paraId="5252D94B" w14:textId="0649893B" w:rsidR="00F46748" w:rsidRPr="008A4C3B" w:rsidRDefault="00F46748" w:rsidP="008A4C3B">
      <w:pPr>
        <w:numPr>
          <w:ilvl w:val="0"/>
          <w:numId w:val="1"/>
        </w:num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znanje njemačkog ili engleskog jezika,</w:t>
      </w:r>
    </w:p>
    <w:p w14:paraId="740E7F81" w14:textId="77777777" w:rsidR="008A4C3B" w:rsidRPr="008A4C3B" w:rsidRDefault="008A4C3B" w:rsidP="008A4C3B">
      <w:pPr>
        <w:numPr>
          <w:ilvl w:val="0"/>
          <w:numId w:val="1"/>
        </w:numPr>
        <w:spacing w:after="0" w:line="240" w:lineRule="auto"/>
        <w:contextualSpacing/>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6B3E719F" w14:textId="77777777" w:rsidR="008A4C3B" w:rsidRPr="008A4C3B" w:rsidRDefault="008A4C3B" w:rsidP="008A4C3B">
      <w:pPr>
        <w:numPr>
          <w:ilvl w:val="0"/>
          <w:numId w:val="1"/>
        </w:numPr>
        <w:spacing w:after="0" w:line="240" w:lineRule="auto"/>
        <w:jc w:val="both"/>
        <w:rPr>
          <w:rFonts w:ascii="Times New Roman" w:eastAsia="Times New Roman" w:hAnsi="Times New Roman" w:cs="Times New Roman"/>
          <w:bCs/>
          <w:lang w:eastAsia="hr-HR"/>
        </w:rPr>
      </w:pPr>
      <w:r w:rsidRPr="008A4C3B">
        <w:rPr>
          <w:rFonts w:ascii="Times New Roman" w:eastAsia="Times New Roman" w:hAnsi="Times New Roman" w:cs="Times New Roman"/>
          <w:bCs/>
          <w:lang w:eastAsia="hr-HR"/>
        </w:rPr>
        <w:t>poznavanje rada na računalu.</w:t>
      </w:r>
    </w:p>
    <w:p w14:paraId="7777B2F4" w14:textId="77777777" w:rsidR="006A3A9B" w:rsidRPr="006A3A9B" w:rsidRDefault="006A3A9B" w:rsidP="00DC497B">
      <w:pPr>
        <w:spacing w:after="0" w:line="240" w:lineRule="auto"/>
        <w:ind w:left="360"/>
        <w:contextualSpacing/>
        <w:jc w:val="both"/>
        <w:rPr>
          <w:rFonts w:ascii="Times New Roman" w:hAnsi="Times New Roman" w:cs="Times New Roman"/>
        </w:rPr>
      </w:pPr>
    </w:p>
    <w:p w14:paraId="1A0E3824" w14:textId="08C5D58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Osim navedenih posebnih uvjeta, kandidati moraju ispunjavati i opće uvjete za prijam u službu utvrđene člankom 12.</w:t>
      </w:r>
      <w:r w:rsidR="00357525" w:rsidRPr="00357525">
        <w:rPr>
          <w:rFonts w:ascii="Times New Roman" w:eastAsia="Times New Roman" w:hAnsi="Times New Roman" w:cs="Times New Roman"/>
          <w:lang w:eastAsia="hr-HR"/>
        </w:rPr>
        <w:t xml:space="preserve"> </w:t>
      </w:r>
      <w:r w:rsidR="00357525" w:rsidRPr="002427B0">
        <w:rPr>
          <w:rFonts w:ascii="Times New Roman" w:eastAsia="Times New Roman" w:hAnsi="Times New Roman" w:cs="Times New Roman"/>
          <w:lang w:eastAsia="hr-HR"/>
        </w:rPr>
        <w:t>Zakona o službenicima i namještenicima u lokalnoj i područnoj (regionalnoj) samoupravi</w:t>
      </w:r>
      <w:r w:rsidRPr="009F299B">
        <w:rPr>
          <w:rFonts w:ascii="Times New Roman" w:eastAsia="Times New Roman" w:hAnsi="Times New Roman" w:cs="Times New Roman"/>
          <w:lang w:eastAsia="hr-HR"/>
        </w:rPr>
        <w:t xml:space="preserve"> </w:t>
      </w:r>
      <w:r w:rsidR="00357525">
        <w:rPr>
          <w:rFonts w:ascii="Times New Roman" w:eastAsia="Times New Roman" w:hAnsi="Times New Roman" w:cs="Times New Roman"/>
          <w:lang w:eastAsia="hr-HR"/>
        </w:rPr>
        <w:t xml:space="preserve">– dalje u tekstu </w:t>
      </w:r>
      <w:r w:rsidRPr="009F299B">
        <w:rPr>
          <w:rFonts w:ascii="Times New Roman" w:eastAsia="Times New Roman" w:hAnsi="Times New Roman" w:cs="Times New Roman"/>
          <w:lang w:eastAsia="hr-HR"/>
        </w:rPr>
        <w:t>ZSN</w:t>
      </w:r>
      <w:r w:rsidR="00E02C6F">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xml:space="preserve"> (punoljetnost, hrvatsko državljanstvo, zdravstvena sposobnost za obavljanje poslova radnog mjesta na koje se osoba prima). U službu ne može biti primljena osoba za čiji prijam postoje zapreke iz članaka 15. i 16. istog Zakona.</w:t>
      </w:r>
    </w:p>
    <w:p w14:paraId="2E8C8FBA" w14:textId="4B648654" w:rsidR="00051F66" w:rsidRDefault="00051F66" w:rsidP="00051F66">
      <w:pPr>
        <w:spacing w:after="0" w:line="240" w:lineRule="auto"/>
        <w:ind w:firstLine="708"/>
        <w:jc w:val="both"/>
        <w:rPr>
          <w:rFonts w:ascii="Times New Roman" w:eastAsia="Times New Roman" w:hAnsi="Times New Roman" w:cs="Times New Roman"/>
          <w:lang w:eastAsia="hr-HR"/>
        </w:rPr>
      </w:pPr>
      <w:r w:rsidRPr="006B7092">
        <w:rPr>
          <w:rFonts w:ascii="Times New Roman" w:eastAsia="Times New Roman" w:hAnsi="Times New Roman" w:cs="Times New Roman"/>
          <w:lang w:eastAsia="hr-HR"/>
        </w:rPr>
        <w:t xml:space="preserve">Na </w:t>
      </w:r>
      <w:r w:rsidR="00590ADC" w:rsidRPr="006B7092">
        <w:rPr>
          <w:rFonts w:ascii="Times New Roman" w:eastAsia="Times New Roman" w:hAnsi="Times New Roman" w:cs="Times New Roman"/>
          <w:lang w:eastAsia="hr-HR"/>
        </w:rPr>
        <w:t xml:space="preserve">javni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1EF9A791" w14:textId="77777777" w:rsidR="00762391" w:rsidRDefault="00762391" w:rsidP="00051F66">
      <w:pPr>
        <w:spacing w:after="0" w:line="240" w:lineRule="auto"/>
        <w:ind w:firstLine="708"/>
        <w:jc w:val="both"/>
        <w:rPr>
          <w:rFonts w:ascii="Times New Roman" w:eastAsia="Times New Roman" w:hAnsi="Times New Roman" w:cs="Times New Roman"/>
          <w:lang w:eastAsia="hr-HR"/>
        </w:rPr>
      </w:pPr>
    </w:p>
    <w:p w14:paraId="4CB9298B" w14:textId="03DE6EF2" w:rsidR="00051F66" w:rsidRDefault="00051F66" w:rsidP="009D67A0">
      <w:pPr>
        <w:spacing w:after="0" w:line="240" w:lineRule="auto"/>
        <w:ind w:firstLine="708"/>
        <w:jc w:val="both"/>
        <w:rPr>
          <w:rFonts w:ascii="Times New Roman" w:eastAsia="Times New Roman" w:hAnsi="Times New Roman" w:cs="Times New Roman"/>
          <w:bCs/>
          <w:lang w:eastAsia="hr-HR"/>
        </w:rPr>
      </w:pPr>
      <w:r w:rsidRPr="000B3595">
        <w:rPr>
          <w:rFonts w:ascii="Times New Roman" w:eastAsia="Times New Roman" w:hAnsi="Times New Roman" w:cs="Times New Roman"/>
          <w:bCs/>
          <w:lang w:eastAsia="hr-HR"/>
        </w:rPr>
        <w:t xml:space="preserve">U prijavi na </w:t>
      </w:r>
      <w:r w:rsidR="00FD745D" w:rsidRPr="000B3595">
        <w:rPr>
          <w:rFonts w:ascii="Times New Roman" w:eastAsia="Times New Roman" w:hAnsi="Times New Roman" w:cs="Times New Roman"/>
          <w:bCs/>
          <w:lang w:eastAsia="hr-HR"/>
        </w:rPr>
        <w:t xml:space="preserve">javni </w:t>
      </w:r>
      <w:r w:rsidRPr="000B3595">
        <w:rPr>
          <w:rFonts w:ascii="Times New Roman" w:eastAsia="Times New Roman" w:hAnsi="Times New Roman" w:cs="Times New Roman"/>
          <w:bCs/>
          <w:lang w:eastAsia="hr-HR"/>
        </w:rPr>
        <w:t xml:space="preserve">natječaj potrebno je navesti osobne </w:t>
      </w:r>
      <w:r w:rsidRPr="009F299B">
        <w:rPr>
          <w:rFonts w:ascii="Times New Roman" w:eastAsia="Times New Roman" w:hAnsi="Times New Roman" w:cs="Times New Roman"/>
          <w:bCs/>
          <w:lang w:eastAsia="hr-HR"/>
        </w:rPr>
        <w:t xml:space="preserve">podatke podnositelja prijave (ime i prezime, OIB, datum i mjesto rođenja, adresa stanovanja, broj telefona/mobitela te adresu elektroničke pošte) i naziv radnog mjesta na koji se osoba prijavljuje. </w:t>
      </w:r>
    </w:p>
    <w:p w14:paraId="25BA5540" w14:textId="77777777" w:rsidR="00B7292D"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26C70B94" w:rsidR="00051F66" w:rsidRPr="009F299B"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8F1641">
        <w:rPr>
          <w:rFonts w:ascii="Times New Roman" w:eastAsia="Times New Roman" w:hAnsi="Times New Roman" w:cs="Times New Roman"/>
          <w:bCs/>
          <w:lang w:eastAsia="hr-HR"/>
        </w:rPr>
        <w:t>vlastoručno pot</w:t>
      </w:r>
      <w:r w:rsidR="00336FE7">
        <w:rPr>
          <w:rFonts w:ascii="Times New Roman" w:eastAsia="Times New Roman" w:hAnsi="Times New Roman" w:cs="Times New Roman"/>
          <w:bCs/>
          <w:lang w:eastAsia="hr-HR"/>
        </w:rPr>
        <w:t>pisanu prijavu</w:t>
      </w:r>
      <w:r w:rsidR="00B84AF1">
        <w:rPr>
          <w:rFonts w:ascii="Times New Roman" w:eastAsia="Times New Roman" w:hAnsi="Times New Roman" w:cs="Times New Roman"/>
          <w:bCs/>
          <w:lang w:eastAsia="hr-HR"/>
        </w:rPr>
        <w:t xml:space="preserve"> na javni natječaj,</w:t>
      </w:r>
      <w:r w:rsidR="00336FE7">
        <w:rPr>
          <w:rFonts w:ascii="Times New Roman" w:eastAsia="Times New Roman" w:hAnsi="Times New Roman" w:cs="Times New Roman"/>
          <w:bCs/>
          <w:lang w:eastAsia="hr-HR"/>
        </w:rPr>
        <w:t xml:space="preserve">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5D4CCF" w:rsidRDefault="00051F66" w:rsidP="00051F66">
      <w:pPr>
        <w:numPr>
          <w:ilvl w:val="1"/>
          <w:numId w:val="2"/>
        </w:numPr>
        <w:spacing w:after="0" w:line="240" w:lineRule="auto"/>
        <w:rPr>
          <w:rFonts w:ascii="Times New Roman" w:eastAsia="Times New Roman" w:hAnsi="Times New Roman" w:cs="Times New Roman"/>
          <w:bCs/>
          <w:lang w:eastAsia="hr-HR"/>
        </w:rPr>
      </w:pPr>
      <w:r w:rsidRPr="005D4CCF">
        <w:rPr>
          <w:rFonts w:ascii="Times New Roman" w:eastAsia="Times New Roman" w:hAnsi="Times New Roman" w:cs="Times New Roman"/>
          <w:bCs/>
          <w:lang w:eastAsia="hr-HR"/>
        </w:rPr>
        <w:t>životopis</w:t>
      </w:r>
    </w:p>
    <w:p w14:paraId="650A64FE" w14:textId="77777777" w:rsidR="00BE5179" w:rsidRPr="00BE5179" w:rsidRDefault="00BE5179" w:rsidP="00BE5179">
      <w:pPr>
        <w:pStyle w:val="ListParagraph"/>
        <w:numPr>
          <w:ilvl w:val="1"/>
          <w:numId w:val="2"/>
        </w:numPr>
        <w:spacing w:line="240" w:lineRule="auto"/>
        <w:rPr>
          <w:rFonts w:ascii="Times New Roman" w:eastAsia="Times New Roman" w:hAnsi="Times New Roman" w:cs="Times New Roman"/>
          <w:bCs/>
          <w:lang w:eastAsia="hr-HR"/>
        </w:rPr>
      </w:pPr>
      <w:r w:rsidRPr="00BE5179">
        <w:rPr>
          <w:rFonts w:ascii="Times New Roman" w:eastAsia="Times New Roman" w:hAnsi="Times New Roman" w:cs="Times New Roman"/>
          <w:bCs/>
          <w:lang w:eastAsia="hr-HR"/>
        </w:rPr>
        <w:t>dokaz o odgovarajućoj razini obrazovanja i struci određenoj ovim javnim natječajem (preslika diplome)</w:t>
      </w:r>
    </w:p>
    <w:p w14:paraId="4CD4ED22" w14:textId="5BB4D85C"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14652A">
        <w:rPr>
          <w:rFonts w:ascii="Times New Roman" w:eastAsia="Times New Roman" w:hAnsi="Times New Roman" w:cs="Times New Roman"/>
          <w:bCs/>
          <w:lang w:eastAsia="hr-HR"/>
        </w:rPr>
        <w:t>rješenj</w:t>
      </w:r>
      <w:r w:rsidR="000D7855">
        <w:rPr>
          <w:rFonts w:ascii="Times New Roman" w:eastAsia="Times New Roman" w:hAnsi="Times New Roman" w:cs="Times New Roman"/>
          <w:bCs/>
          <w:lang w:eastAsia="hr-HR"/>
        </w:rPr>
        <w:t>e</w:t>
      </w:r>
      <w:r w:rsidR="00B84AF1">
        <w:rPr>
          <w:rFonts w:ascii="Times New Roman" w:eastAsia="Times New Roman" w:hAnsi="Times New Roman" w:cs="Times New Roman"/>
          <w:bCs/>
          <w:lang w:eastAsia="hr-HR"/>
        </w:rPr>
        <w:t>/</w:t>
      </w:r>
      <w:r w:rsidR="0014652A" w:rsidRPr="0014652A">
        <w:rPr>
          <w:rFonts w:ascii="Times New Roman" w:eastAsia="Times New Roman" w:hAnsi="Times New Roman" w:cs="Times New Roman"/>
          <w:bCs/>
          <w:lang w:eastAsia="hr-HR"/>
        </w:rPr>
        <w:t>mišljenje</w:t>
      </w:r>
      <w:r w:rsidRPr="0014652A">
        <w:rPr>
          <w:rFonts w:ascii="Times New Roman" w:eastAsia="Times New Roman" w:hAnsi="Times New Roman" w:cs="Times New Roman"/>
          <w:bCs/>
          <w:lang w:eastAsia="hr-HR"/>
        </w:rPr>
        <w:t xml:space="preserve"> o</w:t>
      </w:r>
      <w:r w:rsidRPr="00A414C1">
        <w:rPr>
          <w:rFonts w:ascii="Times New Roman" w:eastAsia="Times New Roman" w:hAnsi="Times New Roman" w:cs="Times New Roman"/>
          <w:bCs/>
          <w:lang w:eastAsia="hr-HR"/>
        </w:rPr>
        <w:t xml:space="preserve">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hrvatskom državljanstvu </w:t>
      </w:r>
      <w:r>
        <w:rPr>
          <w:rFonts w:ascii="Times New Roman" w:eastAsia="Times New Roman" w:hAnsi="Times New Roman" w:cs="Times New Roman"/>
          <w:bCs/>
          <w:lang w:eastAsia="hr-HR"/>
        </w:rPr>
        <w:t>(preslika domovnice ili osobne iskaznice)</w:t>
      </w:r>
    </w:p>
    <w:p w14:paraId="78680A98" w14:textId="3E1BED0D" w:rsidR="00DB79D1" w:rsidRPr="00353766" w:rsidRDefault="00DB79D1" w:rsidP="00353766">
      <w:pPr>
        <w:pStyle w:val="ListParagraph"/>
        <w:numPr>
          <w:ilvl w:val="1"/>
          <w:numId w:val="2"/>
        </w:numPr>
        <w:spacing w:line="240" w:lineRule="auto"/>
        <w:rPr>
          <w:rFonts w:ascii="Times New Roman" w:eastAsia="Times New Roman" w:hAnsi="Times New Roman" w:cs="Times New Roman"/>
          <w:bCs/>
          <w:lang w:eastAsia="hr-HR"/>
        </w:rPr>
      </w:pPr>
      <w:r w:rsidRPr="0058656A">
        <w:rPr>
          <w:rFonts w:ascii="Times New Roman" w:eastAsia="Times New Roman" w:hAnsi="Times New Roman" w:cs="Times New Roman"/>
          <w:bCs/>
          <w:lang w:eastAsia="hr-HR"/>
        </w:rPr>
        <w:t>dokaz o poznavanju</w:t>
      </w:r>
      <w:r w:rsidR="00F7320E">
        <w:rPr>
          <w:rFonts w:ascii="Times New Roman" w:eastAsia="Times New Roman" w:hAnsi="Times New Roman" w:cs="Times New Roman"/>
          <w:bCs/>
          <w:lang w:eastAsia="hr-HR"/>
        </w:rPr>
        <w:t xml:space="preserve"> njemačkog ili</w:t>
      </w:r>
      <w:r w:rsidRPr="0058656A">
        <w:rPr>
          <w:rFonts w:ascii="Times New Roman" w:eastAsia="Times New Roman" w:hAnsi="Times New Roman" w:cs="Times New Roman"/>
          <w:bCs/>
          <w:lang w:eastAsia="hr-HR"/>
        </w:rPr>
        <w:t xml:space="preserve"> engleskog jezika </w:t>
      </w:r>
      <w:r w:rsidR="00353766" w:rsidRPr="00DB79D1">
        <w:rPr>
          <w:rFonts w:ascii="Times New Roman" w:eastAsia="Times New Roman" w:hAnsi="Times New Roman" w:cs="Times New Roman"/>
          <w:bCs/>
          <w:lang w:eastAsia="hr-HR"/>
        </w:rPr>
        <w:t>(preslika uvjerenja, certifikata, potvrda, svjedodžba ili potpisana izjava kandidata)</w:t>
      </w:r>
    </w:p>
    <w:p w14:paraId="48492ED3" w14:textId="77777777" w:rsidR="00DB79D1" w:rsidRDefault="00051F66" w:rsidP="00DB79D1">
      <w:pPr>
        <w:pStyle w:val="ListParagraph"/>
        <w:numPr>
          <w:ilvl w:val="1"/>
          <w:numId w:val="2"/>
        </w:numPr>
        <w:spacing w:line="240" w:lineRule="auto"/>
        <w:rPr>
          <w:rFonts w:ascii="Times New Roman" w:eastAsia="Times New Roman" w:hAnsi="Times New Roman" w:cs="Times New Roman"/>
          <w:bCs/>
          <w:lang w:eastAsia="hr-HR"/>
        </w:rPr>
      </w:pPr>
      <w:r w:rsidRPr="00DB79D1">
        <w:rPr>
          <w:rFonts w:ascii="Times New Roman" w:eastAsia="Times New Roman" w:hAnsi="Times New Roman" w:cs="Times New Roman"/>
          <w:bCs/>
          <w:lang w:eastAsia="hr-HR"/>
        </w:rPr>
        <w:t xml:space="preserve">dokaz o znanju rada na računalu </w:t>
      </w:r>
      <w:bookmarkStart w:id="2" w:name="_Hlk213072633"/>
      <w:r w:rsidRPr="00DB79D1">
        <w:rPr>
          <w:rFonts w:ascii="Times New Roman" w:eastAsia="Times New Roman" w:hAnsi="Times New Roman" w:cs="Times New Roman"/>
          <w:bCs/>
          <w:lang w:eastAsia="hr-HR"/>
        </w:rPr>
        <w:t>(preslika uvjerenja, certifikata, potvrda, svjedodžba ili potpisana izjava kandidata)</w:t>
      </w:r>
    </w:p>
    <w:bookmarkEnd w:id="2"/>
    <w:p w14:paraId="48229994" w14:textId="31B35824" w:rsidR="00506F17" w:rsidRPr="00DB79D1" w:rsidRDefault="00506F17" w:rsidP="00DB79D1">
      <w:pPr>
        <w:pStyle w:val="ListParagraph"/>
        <w:numPr>
          <w:ilvl w:val="1"/>
          <w:numId w:val="2"/>
        </w:numPr>
        <w:spacing w:line="240" w:lineRule="auto"/>
        <w:rPr>
          <w:rFonts w:ascii="Times New Roman" w:eastAsia="Times New Roman" w:hAnsi="Times New Roman" w:cs="Times New Roman"/>
          <w:bCs/>
          <w:lang w:eastAsia="hr-HR"/>
        </w:rPr>
      </w:pPr>
      <w:r w:rsidRPr="00DB79D1">
        <w:rPr>
          <w:rFonts w:ascii="Times New Roman" w:eastAsia="Times New Roman" w:hAnsi="Times New Roman" w:cs="Times New Roman"/>
          <w:bCs/>
          <w:lang w:eastAsia="hr-HR"/>
        </w:rPr>
        <w:t>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DB79D1">
        <w:rPr>
          <w:rFonts w:ascii="Times New Roman" w:eastAsia="Times New Roman" w:hAnsi="Times New Roman" w:cs="Times New Roman"/>
          <w:bCs/>
          <w:lang w:eastAsia="hr-HR"/>
        </w:rPr>
        <w:t>koju Zavod na osobno traženje izdaje na šalterima područnih službi/ureda Hrvatskog zavoda za mirovinsko osiguranje a koji el.zapis/potvrda, između ostalih podataka, mora sadržavati i podatke o poslodavcu, početku i prestanku osiguranja, razini stečene</w:t>
      </w:r>
      <w:r w:rsidR="00F2266B" w:rsidRPr="00DB79D1">
        <w:rPr>
          <w:rFonts w:ascii="Times New Roman" w:eastAsia="Times New Roman" w:hAnsi="Times New Roman" w:cs="Times New Roman"/>
          <w:bCs/>
          <w:lang w:eastAsia="hr-HR"/>
        </w:rPr>
        <w:t xml:space="preserve"> i potrebne</w:t>
      </w:r>
      <w:r w:rsidRPr="00DB79D1">
        <w:rPr>
          <w:rFonts w:ascii="Times New Roman" w:eastAsia="Times New Roman" w:hAnsi="Times New Roman" w:cs="Times New Roman"/>
          <w:bCs/>
          <w:lang w:eastAsia="hr-HR"/>
        </w:rPr>
        <w:t xml:space="preserve"> kvalifikacije, radnom vremenu, </w:t>
      </w:r>
      <w:r w:rsidR="00EF3334" w:rsidRPr="00DB79D1">
        <w:rPr>
          <w:rFonts w:ascii="Times New Roman" w:eastAsia="Times New Roman" w:hAnsi="Times New Roman" w:cs="Times New Roman"/>
          <w:bCs/>
          <w:lang w:eastAsia="hr-HR"/>
        </w:rPr>
        <w:t>mjestu</w:t>
      </w:r>
      <w:r w:rsidRPr="00DB79D1">
        <w:rPr>
          <w:rFonts w:ascii="Times New Roman" w:eastAsia="Times New Roman" w:hAnsi="Times New Roman" w:cs="Times New Roman"/>
          <w:bCs/>
          <w:lang w:eastAsia="hr-HR"/>
        </w:rPr>
        <w:t xml:space="preserve"> rada – prebivališta i trajanju staža osiguranja.</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061D730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w:t>
      </w:r>
      <w:r w:rsidRPr="00B74519">
        <w:rPr>
          <w:rFonts w:ascii="Times New Roman" w:eastAsia="Times New Roman" w:hAnsi="Times New Roman" w:cs="Times New Roman"/>
          <w:bCs/>
          <w:lang w:eastAsia="hr-HR"/>
        </w:rPr>
        <w:t xml:space="preserve">odnosno </w:t>
      </w:r>
      <w:r w:rsidR="00917C34" w:rsidRPr="00B74519">
        <w:rPr>
          <w:rFonts w:ascii="Times New Roman" w:eastAsia="Times New Roman" w:hAnsi="Times New Roman" w:cs="Times New Roman"/>
          <w:bCs/>
          <w:lang w:eastAsia="hr-HR"/>
        </w:rPr>
        <w:t>razina obrazovanja</w:t>
      </w:r>
      <w:r w:rsidRPr="00B74519">
        <w:rPr>
          <w:rFonts w:ascii="Times New Roman" w:eastAsia="Times New Roman" w:hAnsi="Times New Roman" w:cs="Times New Roman"/>
          <w:bCs/>
          <w:lang w:eastAsia="hr-HR"/>
        </w:rPr>
        <w:t xml:space="preserve"> </w:t>
      </w:r>
      <w:r w:rsidRPr="00541C16">
        <w:rPr>
          <w:rFonts w:ascii="Times New Roman" w:eastAsia="Times New Roman" w:hAnsi="Times New Roman" w:cs="Times New Roman"/>
          <w:bCs/>
          <w:color w:val="000000"/>
          <w:lang w:eastAsia="hr-HR"/>
        </w:rPr>
        <w:t xml:space="preserve">i struka stečena u inozemstvu, potrebno je uz </w:t>
      </w:r>
      <w:r w:rsidR="00BA3327">
        <w:rPr>
          <w:rFonts w:ascii="Times New Roman" w:eastAsia="Times New Roman" w:hAnsi="Times New Roman" w:cs="Times New Roman"/>
          <w:bCs/>
          <w:color w:val="000000"/>
          <w:lang w:eastAsia="hr-HR"/>
        </w:rPr>
        <w:t xml:space="preserve">presliku </w:t>
      </w:r>
      <w:r w:rsidR="0025351E">
        <w:rPr>
          <w:rFonts w:ascii="Times New Roman" w:eastAsia="Times New Roman" w:hAnsi="Times New Roman" w:cs="Times New Roman"/>
          <w:bCs/>
          <w:color w:val="000000"/>
          <w:lang w:eastAsia="hr-HR"/>
        </w:rPr>
        <w:t>diplom</w:t>
      </w:r>
      <w:r w:rsidR="00BA3327">
        <w:rPr>
          <w:rFonts w:ascii="Times New Roman" w:eastAsia="Times New Roman" w:hAnsi="Times New Roman" w:cs="Times New Roman"/>
          <w:bCs/>
          <w:color w:val="000000"/>
          <w:lang w:eastAsia="hr-HR"/>
        </w:rPr>
        <w:t xml:space="preserve">e </w:t>
      </w:r>
      <w:r w:rsidRPr="00541C16">
        <w:rPr>
          <w:rFonts w:ascii="Times New Roman" w:eastAsia="Times New Roman" w:hAnsi="Times New Roman" w:cs="Times New Roman"/>
          <w:bCs/>
          <w:color w:val="000000"/>
          <w:lang w:eastAsia="hr-HR"/>
        </w:rPr>
        <w:t>priložiti</w:t>
      </w:r>
      <w:r w:rsidR="00BA3327">
        <w:rPr>
          <w:rFonts w:ascii="Times New Roman" w:eastAsia="Times New Roman" w:hAnsi="Times New Roman" w:cs="Times New Roman"/>
          <w:bCs/>
          <w:color w:val="000000"/>
          <w:lang w:eastAsia="hr-HR"/>
        </w:rPr>
        <w:t xml:space="preserve"> i presliku</w:t>
      </w:r>
      <w:r w:rsidRPr="00541C16">
        <w:rPr>
          <w:rFonts w:ascii="Times New Roman" w:eastAsia="Times New Roman" w:hAnsi="Times New Roman" w:cs="Times New Roman"/>
          <w:bCs/>
          <w:color w:val="000000"/>
          <w:lang w:eastAsia="hr-HR"/>
        </w:rPr>
        <w:t xml:space="preserve"> </w:t>
      </w:r>
      <w:r w:rsidRPr="0014652A">
        <w:rPr>
          <w:rFonts w:ascii="Times New Roman" w:eastAsia="Times New Roman" w:hAnsi="Times New Roman" w:cs="Times New Roman"/>
          <w:bCs/>
          <w:color w:val="000000"/>
          <w:lang w:eastAsia="hr-HR"/>
        </w:rPr>
        <w:t>Rješenj</w:t>
      </w:r>
      <w:r w:rsidR="00BA3327">
        <w:rPr>
          <w:rFonts w:ascii="Times New Roman" w:eastAsia="Times New Roman" w:hAnsi="Times New Roman" w:cs="Times New Roman"/>
          <w:bCs/>
          <w:color w:val="000000"/>
          <w:lang w:eastAsia="hr-HR"/>
        </w:rPr>
        <w:t>a</w:t>
      </w:r>
      <w:r w:rsidR="00B84AF1">
        <w:rPr>
          <w:rFonts w:ascii="Times New Roman" w:eastAsia="Times New Roman" w:hAnsi="Times New Roman" w:cs="Times New Roman"/>
          <w:bCs/>
          <w:color w:val="000000"/>
          <w:lang w:eastAsia="hr-HR"/>
        </w:rPr>
        <w:t>/</w:t>
      </w:r>
      <w:r w:rsidR="0079340C">
        <w:rPr>
          <w:rFonts w:ascii="Times New Roman" w:eastAsia="Times New Roman" w:hAnsi="Times New Roman" w:cs="Times New Roman"/>
          <w:bCs/>
          <w:color w:val="000000"/>
          <w:lang w:eastAsia="hr-HR"/>
        </w:rPr>
        <w:t>M</w:t>
      </w:r>
      <w:r w:rsidR="0014652A" w:rsidRPr="0014652A">
        <w:rPr>
          <w:rFonts w:ascii="Times New Roman" w:eastAsia="Times New Roman" w:hAnsi="Times New Roman" w:cs="Times New Roman"/>
          <w:bCs/>
          <w:color w:val="000000"/>
          <w:lang w:eastAsia="hr-HR"/>
        </w:rPr>
        <w:t>išljenj</w:t>
      </w:r>
      <w:r w:rsidR="00BA3327">
        <w:rPr>
          <w:rFonts w:ascii="Times New Roman" w:eastAsia="Times New Roman" w:hAnsi="Times New Roman" w:cs="Times New Roman"/>
          <w:bCs/>
          <w:color w:val="000000"/>
          <w:lang w:eastAsia="hr-HR"/>
        </w:rPr>
        <w:t xml:space="preserve">a </w:t>
      </w:r>
      <w:r w:rsidRPr="00541C16">
        <w:rPr>
          <w:rFonts w:ascii="Times New Roman" w:eastAsia="Times New Roman" w:hAnsi="Times New Roman" w:cs="Times New Roman"/>
          <w:bCs/>
          <w:color w:val="000000"/>
          <w:lang w:eastAsia="hr-HR"/>
        </w:rPr>
        <w:t xml:space="preserve">o priznavanju inozemne </w:t>
      </w:r>
      <w:r w:rsidR="00D73F69">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066DBD09" w14:textId="77777777" w:rsidR="00C7645A" w:rsidRPr="009F299B" w:rsidRDefault="00C7645A" w:rsidP="00C7645A">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r w:rsidRPr="00245950">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Kandidati koji dostavljaju dokumentaciju na stranom jeziku dužni su uz nju dostaviti ovjereni prijevod na hrvatski jezik.</w:t>
      </w:r>
    </w:p>
    <w:p w14:paraId="3AF9BD8A" w14:textId="77777777" w:rsidR="00C7645A" w:rsidRDefault="00C7645A" w:rsidP="00C7645A">
      <w:pPr>
        <w:spacing w:after="0" w:line="240" w:lineRule="auto"/>
        <w:ind w:firstLine="708"/>
        <w:jc w:val="both"/>
        <w:rPr>
          <w:rFonts w:ascii="Times New Roman" w:hAnsi="Times New Roman" w:cs="Times New Roman"/>
          <w:lang w:eastAsia="hr-HR"/>
        </w:rPr>
      </w:pPr>
      <w:r w:rsidRPr="00644683">
        <w:rPr>
          <w:rFonts w:ascii="Times New Roman" w:hAnsi="Times New Roman" w:cs="Times New Roman"/>
          <w:lang w:eastAsia="hr-HR"/>
        </w:rPr>
        <w:t>Izabrani kandidat bit će pozvan da u primjerenom roku, a prije donošenja rješenja o prijmu u službu, dostavi uvjerenje nadležnog suda da se protiv njega ne vodi kazneni postupak i uvjerenje o zdravstvenoj sposobnost</w:t>
      </w:r>
      <w:r>
        <w:rPr>
          <w:rFonts w:ascii="Times New Roman" w:hAnsi="Times New Roman" w:cs="Times New Roman"/>
          <w:lang w:eastAsia="hr-HR"/>
        </w:rPr>
        <w:t>i</w:t>
      </w:r>
      <w:r w:rsidRPr="00644683">
        <w:rPr>
          <w:rFonts w:ascii="Times New Roman" w:hAnsi="Times New Roman" w:cs="Times New Roman"/>
          <w:lang w:eastAsia="hr-HR"/>
        </w:rPr>
        <w:t xml:space="preserve"> za obavljanje poslova radnog mjesta</w:t>
      </w:r>
      <w:r>
        <w:rPr>
          <w:rFonts w:ascii="Times New Roman" w:hAnsi="Times New Roman" w:cs="Times New Roman"/>
          <w:lang w:eastAsia="hr-HR"/>
        </w:rPr>
        <w:t xml:space="preserve"> te dostavi na uvid izvornike dokaza o ispunjavanju formalnih uvjeta iz javnog natječaja, čije su preslike priložene uz prijavu na javni natječaj, uz upozorenje da se nedostavljanje traženih isprava smatra odustankom od prijma u službu.</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371027A1" w:rsidR="00051F66" w:rsidRPr="004B50B2"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w:t>
      </w:r>
      <w:r w:rsidRPr="004B50B2">
        <w:rPr>
          <w:rFonts w:ascii="Times New Roman" w:eastAsia="Times New Roman" w:hAnsi="Times New Roman" w:cs="Times New Roman"/>
          <w:bCs/>
          <w:lang w:eastAsia="hr-HR"/>
        </w:rPr>
        <w:t xml:space="preserve">Kandidati prijavom na </w:t>
      </w:r>
      <w:r w:rsidR="0022400B" w:rsidRPr="004B50B2">
        <w:rPr>
          <w:rFonts w:ascii="Times New Roman" w:eastAsia="Times New Roman" w:hAnsi="Times New Roman" w:cs="Times New Roman"/>
          <w:bCs/>
          <w:lang w:eastAsia="hr-HR"/>
        </w:rPr>
        <w:t xml:space="preserve">javni </w:t>
      </w:r>
      <w:r w:rsidRPr="004B50B2">
        <w:rPr>
          <w:rFonts w:ascii="Times New Roman" w:eastAsia="Times New Roman" w:hAnsi="Times New Roman" w:cs="Times New Roman"/>
          <w:bCs/>
          <w:lang w:eastAsia="hr-HR"/>
        </w:rPr>
        <w:t xml:space="preserve">natječaj pristaju da Grad Karlovac, kao voditelj obrade, prikupljene podatke na temelju ovog </w:t>
      </w:r>
      <w:r w:rsidR="0022400B"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 xml:space="preserve">natječaja obrađuje samo u obimu i samo u svrhu provedbe istog, od strane ovlaštenih osoba za provedbu </w:t>
      </w:r>
      <w:r w:rsidR="00433200" w:rsidRPr="004B50B2">
        <w:rPr>
          <w:rFonts w:ascii="Times New Roman" w:eastAsia="Times New Roman" w:hAnsi="Times New Roman" w:cs="Times New Roman"/>
          <w:bCs/>
          <w:lang w:eastAsia="hr-HR"/>
        </w:rPr>
        <w:t xml:space="preserve">javnog </w:t>
      </w:r>
      <w:r w:rsidRPr="004B50B2">
        <w:rPr>
          <w:rFonts w:ascii="Times New Roman" w:eastAsia="Times New Roman" w:hAnsi="Times New Roman" w:cs="Times New Roman"/>
          <w:bCs/>
          <w:lang w:eastAsia="hr-HR"/>
        </w:rPr>
        <w:t>natječaja. Grad Karlovac s osobnim podacima postupat će sukladno pozitivnim propisima uz primjenu odgovarajućih tehničkih i sigurnosnih mjera zaštite osobnih podataka od neovlaštenog pristupa, zlouporabe, otkrivanja, gubitka ili oštećenja.</w:t>
      </w:r>
    </w:p>
    <w:p w14:paraId="79158782" w14:textId="77777777" w:rsidR="004D22AE" w:rsidRPr="00235456" w:rsidRDefault="004D22AE" w:rsidP="004D22AE">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8DB86E8" w14:textId="585C9127" w:rsidR="008038A4" w:rsidRDefault="00D746DA" w:rsidP="00D746DA">
      <w:pPr>
        <w:spacing w:after="0" w:line="240" w:lineRule="auto"/>
        <w:ind w:firstLine="708"/>
        <w:jc w:val="both"/>
        <w:rPr>
          <w:rFonts w:ascii="Times New Roman" w:hAnsi="Times New Roman" w:cs="Times New Roman"/>
        </w:rPr>
      </w:pPr>
      <w:r w:rsidRPr="00644683">
        <w:rPr>
          <w:rFonts w:ascii="Times New Roman" w:hAnsi="Times New Roman" w:cs="Times New Roman"/>
        </w:rPr>
        <w:t>Kandidat koji se poziva na pravo prednosti pri zapošljavanju u skladu s člankom 101. Zakona o hrvatskim braniteljima iz Domovinskog rata i članovima njihovih obitelji (</w:t>
      </w:r>
      <w:r w:rsidR="00962832">
        <w:rPr>
          <w:rFonts w:ascii="Times New Roman" w:hAnsi="Times New Roman" w:cs="Times New Roman"/>
        </w:rPr>
        <w:t>„</w:t>
      </w:r>
      <w:r w:rsidRPr="00644683">
        <w:rPr>
          <w:rFonts w:ascii="Times New Roman" w:hAnsi="Times New Roman" w:cs="Times New Roman"/>
        </w:rPr>
        <w:t>Narodne novine</w:t>
      </w:r>
      <w:r w:rsidR="00962832">
        <w:rPr>
          <w:rFonts w:ascii="Times New Roman" w:hAnsi="Times New Roman" w:cs="Times New Roman"/>
        </w:rPr>
        <w:t>“</w:t>
      </w:r>
      <w:r w:rsidRPr="00644683">
        <w:rPr>
          <w:rFonts w:ascii="Times New Roman" w:hAnsi="Times New Roman" w:cs="Times New Roman"/>
        </w:rPr>
        <w:t xml:space="preserve"> broj 121/17,98/19,84/21,156/23)</w:t>
      </w:r>
      <w:r w:rsidRPr="00644683">
        <w:rPr>
          <w:rFonts w:ascii="Times New Roman" w:hAnsi="Times New Roman" w:cs="Times New Roman"/>
          <w:lang w:eastAsia="hr-HR"/>
        </w:rPr>
        <w:t xml:space="preserve"> i kandidat koji se pozvao na pravo prednosti pri zapošljavanju u skladu s člancima 47. i 48. Zakona o civilnim stradalnicima iz Domovinskog rata („Narodne novine“ broj 84/21),</w:t>
      </w:r>
      <w:r w:rsidRPr="00644683">
        <w:rPr>
          <w:rFonts w:ascii="Times New Roman" w:hAnsi="Times New Roman" w:cs="Times New Roman"/>
        </w:rPr>
        <w:t xml:space="preserve">  uz prijavu na </w:t>
      </w:r>
      <w:r w:rsidR="00B017C6">
        <w:rPr>
          <w:rFonts w:ascii="Times New Roman" w:hAnsi="Times New Roman" w:cs="Times New Roman"/>
        </w:rPr>
        <w:t>javni natječaj</w:t>
      </w:r>
      <w:r w:rsidRPr="00644683">
        <w:rPr>
          <w:rFonts w:ascii="Times New Roman" w:hAnsi="Times New Roman" w:cs="Times New Roman"/>
        </w:rPr>
        <w:t xml:space="preserve"> dužan je priložiti, osim dokaza o ispunjavanju traženih uvjeta iz ovog </w:t>
      </w:r>
      <w:r w:rsidR="0032145D">
        <w:rPr>
          <w:rFonts w:ascii="Times New Roman" w:hAnsi="Times New Roman" w:cs="Times New Roman"/>
        </w:rPr>
        <w:t>javnog natječaja</w:t>
      </w:r>
      <w:r w:rsidRPr="00644683">
        <w:rPr>
          <w:rFonts w:ascii="Times New Roman" w:hAnsi="Times New Roman" w:cs="Times New Roman"/>
        </w:rPr>
        <w:t xml:space="preserve"> i sve potrebne dokaze dostupne na poveznici Ministarstva hrvatskih branitelja: </w:t>
      </w:r>
      <w:hyperlink r:id="rId7" w:history="1">
        <w:r w:rsidR="00F406FC" w:rsidRPr="00F3011D">
          <w:rPr>
            <w:rStyle w:val="Hyperlink"/>
            <w:rFonts w:ascii="Times New Roman" w:hAnsi="Times New Roman" w:cs="Times New Roman"/>
          </w:rPr>
          <w:t>https://branitelji.gov.hr/zaposljavanje-843/843</w:t>
        </w:r>
      </w:hyperlink>
      <w:r w:rsidR="00F406FC">
        <w:rPr>
          <w:rFonts w:ascii="Times New Roman" w:hAnsi="Times New Roman" w:cs="Times New Roman"/>
        </w:rPr>
        <w:t>.</w:t>
      </w:r>
    </w:p>
    <w:p w14:paraId="23C10247" w14:textId="6018AF3C" w:rsidR="00025174" w:rsidRPr="0032145D" w:rsidRDefault="00025174" w:rsidP="00F406FC">
      <w:pPr>
        <w:pStyle w:val="NoSpacing"/>
        <w:ind w:firstLine="708"/>
        <w:jc w:val="both"/>
        <w:rPr>
          <w:rFonts w:ascii="Times New Roman" w:hAnsi="Times New Roman" w:cs="Times New Roman"/>
        </w:rPr>
      </w:pPr>
      <w:r w:rsidRPr="00E559C9">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w:t>
      </w:r>
      <w:r w:rsidRPr="0032145D">
        <w:rPr>
          <w:rFonts w:ascii="Times New Roman" w:hAnsi="Times New Roman" w:cs="Times New Roman"/>
        </w:rPr>
        <w:t xml:space="preserve">uz prijavu na </w:t>
      </w:r>
      <w:r w:rsidR="003C6D2B" w:rsidRPr="0032145D">
        <w:rPr>
          <w:rFonts w:ascii="Times New Roman" w:hAnsi="Times New Roman" w:cs="Times New Roman"/>
        </w:rPr>
        <w:t xml:space="preserve">javni </w:t>
      </w:r>
      <w:r w:rsidRPr="0032145D">
        <w:rPr>
          <w:rFonts w:ascii="Times New Roman" w:hAnsi="Times New Roman" w:cs="Times New Roman"/>
        </w:rPr>
        <w:t xml:space="preserve">natječaj dužan je, osim dokaza </w:t>
      </w:r>
      <w:r w:rsidRPr="0032145D">
        <w:rPr>
          <w:rFonts w:ascii="Times New Roman" w:hAnsi="Times New Roman" w:cs="Times New Roman"/>
        </w:rPr>
        <w:lastRenderedPageBreak/>
        <w:t xml:space="preserve">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E812FEA" w14:textId="302229B2" w:rsidR="00025174" w:rsidRPr="00E80F29" w:rsidRDefault="00025174" w:rsidP="00025174">
      <w:pPr>
        <w:spacing w:after="0" w:line="240" w:lineRule="auto"/>
        <w:ind w:firstLine="708"/>
        <w:jc w:val="both"/>
        <w:rPr>
          <w:rFonts w:ascii="Times New Roman" w:eastAsia="Calibri" w:hAnsi="Times New Roman" w:cs="Times New Roman"/>
          <w:lang w:eastAsia="hr-HR"/>
        </w:rPr>
      </w:pPr>
      <w:r w:rsidRPr="00E80F29">
        <w:rPr>
          <w:rFonts w:ascii="Times New Roman" w:eastAsia="Calibri" w:hAnsi="Times New Roman" w:cs="Times New Roman"/>
        </w:rPr>
        <w:t xml:space="preserve">Kandidat koji se poziva na pravo prednosti pri zapošljavanju u skladu s člankom 9. Zakona o profesionalnoj rehabilitaciji i zapošljavanju osoba s invaliditetom (Narodne novine, broj 157/13, 152/14, 39/18, 32/20), uz prijavu na </w:t>
      </w:r>
      <w:r w:rsidR="003C6D2B" w:rsidRPr="00E80F29">
        <w:rPr>
          <w:rFonts w:ascii="Times New Roman" w:eastAsia="Calibri" w:hAnsi="Times New Roman" w:cs="Times New Roman"/>
        </w:rPr>
        <w:t xml:space="preserve">javni </w:t>
      </w:r>
      <w:r w:rsidRPr="00E80F29">
        <w:rPr>
          <w:rFonts w:ascii="Times New Roman" w:eastAsia="Calibri" w:hAnsi="Times New Roman" w:cs="Times New Roman"/>
        </w:rPr>
        <w:t>natječaj dužan je, osim dokaza o ispunjavanju traženih uvjeta, priložiti i dokaz o invaliditetu.</w:t>
      </w:r>
      <w:r w:rsidRPr="00E80F29">
        <w:rPr>
          <w:rFonts w:ascii="Times New Roman" w:eastAsia="Calibri" w:hAnsi="Times New Roman" w:cs="Times New Roman"/>
          <w:lang w:eastAsia="hr-HR"/>
        </w:rPr>
        <w:t xml:space="preserve">                                                                </w:t>
      </w:r>
    </w:p>
    <w:p w14:paraId="521AA615" w14:textId="77777777" w:rsidR="00FE7F94" w:rsidRDefault="00051F66" w:rsidP="00F658EF">
      <w:pPr>
        <w:pStyle w:val="NoSpacing"/>
        <w:ind w:firstLine="708"/>
        <w:jc w:val="both"/>
        <w:rPr>
          <w:rFonts w:ascii="Times New Roman" w:hAnsi="Times New Roman" w:cs="Times New Roman"/>
          <w:lang w:eastAsia="hr-HR"/>
        </w:rPr>
      </w:pPr>
      <w:r w:rsidRPr="00E80F29">
        <w:rPr>
          <w:rFonts w:ascii="Times New Roman" w:eastAsia="Times New Roman" w:hAnsi="Times New Roman" w:cs="Times New Roman"/>
          <w:lang w:eastAsia="hr-HR"/>
        </w:rPr>
        <w:t xml:space="preserve">Kandidatom prijavljenim na </w:t>
      </w:r>
      <w:r w:rsidR="00E777EF" w:rsidRPr="00E80F29">
        <w:rPr>
          <w:rFonts w:ascii="Times New Roman" w:eastAsia="Times New Roman" w:hAnsi="Times New Roman" w:cs="Times New Roman"/>
          <w:lang w:eastAsia="hr-HR"/>
        </w:rPr>
        <w:t xml:space="preserve">javni </w:t>
      </w:r>
      <w:r w:rsidRPr="00E80F29">
        <w:rPr>
          <w:rFonts w:ascii="Times New Roman" w:eastAsia="Times New Roman" w:hAnsi="Times New Roman" w:cs="Times New Roman"/>
          <w:lang w:eastAsia="hr-HR"/>
        </w:rPr>
        <w:t>natječaj smatrat će se samo osoba koja podnese prav</w:t>
      </w:r>
      <w:r w:rsidR="00973318" w:rsidRPr="00E80F29">
        <w:rPr>
          <w:rFonts w:ascii="Times New Roman" w:eastAsia="Times New Roman" w:hAnsi="Times New Roman" w:cs="Times New Roman"/>
          <w:lang w:eastAsia="hr-HR"/>
        </w:rPr>
        <w:t>odobnu</w:t>
      </w:r>
      <w:r w:rsidRPr="00E80F29">
        <w:rPr>
          <w:rFonts w:ascii="Times New Roman" w:eastAsia="Times New Roman" w:hAnsi="Times New Roman" w:cs="Times New Roman"/>
          <w:lang w:eastAsia="hr-HR"/>
        </w:rPr>
        <w:t xml:space="preserve"> i urednu prijavu te ispunjava formalne uvjete iz</w:t>
      </w:r>
      <w:r w:rsidR="001073AC" w:rsidRPr="00E80F29">
        <w:rPr>
          <w:rFonts w:ascii="Times New Roman" w:eastAsia="Times New Roman" w:hAnsi="Times New Roman" w:cs="Times New Roman"/>
          <w:lang w:eastAsia="hr-HR"/>
        </w:rPr>
        <w:t xml:space="preserve"> javnog</w:t>
      </w:r>
      <w:r w:rsidRPr="00E80F29">
        <w:rPr>
          <w:rFonts w:ascii="Times New Roman" w:eastAsia="Times New Roman" w:hAnsi="Times New Roman" w:cs="Times New Roman"/>
          <w:lang w:eastAsia="hr-HR"/>
        </w:rPr>
        <w:t xml:space="preserve"> natječaja. Urednom prijavom smatra se potpuna prijava, odnosno prijava koja sadržava sve navedene podatke i priloge iz </w:t>
      </w:r>
      <w:r w:rsidR="003E747F" w:rsidRPr="00E80F29">
        <w:rPr>
          <w:rFonts w:ascii="Times New Roman" w:eastAsia="Times New Roman" w:hAnsi="Times New Roman" w:cs="Times New Roman"/>
          <w:lang w:eastAsia="hr-HR"/>
        </w:rPr>
        <w:t xml:space="preserve">javnog </w:t>
      </w:r>
      <w:r w:rsidRPr="00E80F29">
        <w:rPr>
          <w:rFonts w:ascii="Times New Roman" w:eastAsia="Times New Roman" w:hAnsi="Times New Roman" w:cs="Times New Roman"/>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1C745F">
        <w:rPr>
          <w:rFonts w:ascii="Times New Roman" w:hAnsi="Times New Roman" w:cs="Times New Roman"/>
          <w:lang w:eastAsia="hr-HR"/>
        </w:rPr>
        <w:t xml:space="preserve">Nepravodobne i nepotpune prijave neće se razmatrati. </w:t>
      </w:r>
    </w:p>
    <w:p w14:paraId="5FFE48D4" w14:textId="1F0D08E3" w:rsidR="00F658EF" w:rsidRPr="00AD2050" w:rsidRDefault="00051F66" w:rsidP="00F658EF">
      <w:pPr>
        <w:pStyle w:val="NoSpacing"/>
        <w:ind w:firstLine="708"/>
        <w:jc w:val="both"/>
        <w:rPr>
          <w:rFonts w:ascii="Times New Roman" w:hAnsi="Times New Roman" w:cs="Times New Roman"/>
          <w:lang w:eastAsia="hr-HR"/>
        </w:rPr>
      </w:pPr>
      <w:r w:rsidRPr="001C745F">
        <w:rPr>
          <w:rFonts w:ascii="Times New Roman" w:hAnsi="Times New Roman" w:cs="Times New Roman"/>
          <w:lang w:eastAsia="hr-HR"/>
        </w:rPr>
        <w:t xml:space="preserve">Osobe koje ne podnesu pravodobnu i urednu prijavu ili ne ispunjavaju formalne uvjete </w:t>
      </w:r>
      <w:r w:rsidR="00EF581F" w:rsidRPr="001C745F">
        <w:rPr>
          <w:rFonts w:ascii="Times New Roman" w:hAnsi="Times New Roman" w:cs="Times New Roman"/>
          <w:lang w:eastAsia="hr-HR"/>
        </w:rPr>
        <w:t xml:space="preserve">javnog </w:t>
      </w:r>
      <w:r w:rsidRPr="001C745F">
        <w:rPr>
          <w:rFonts w:ascii="Times New Roman" w:hAnsi="Times New Roman" w:cs="Times New Roman"/>
          <w:lang w:eastAsia="hr-HR"/>
        </w:rPr>
        <w:t xml:space="preserve">natječaja, ne smatraju se kandidatima prijavljenim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 xml:space="preserve">natječaj te će o tome biti pisano obaviještene. Podnositelj nepotpune prijave na </w:t>
      </w:r>
      <w:r w:rsidR="00EF581F" w:rsidRPr="001C745F">
        <w:rPr>
          <w:rFonts w:ascii="Times New Roman" w:hAnsi="Times New Roman" w:cs="Times New Roman"/>
          <w:lang w:eastAsia="hr-HR"/>
        </w:rPr>
        <w:t xml:space="preserve">javni </w:t>
      </w:r>
      <w:r w:rsidRPr="001C745F">
        <w:rPr>
          <w:rFonts w:ascii="Times New Roman" w:hAnsi="Times New Roman" w:cs="Times New Roman"/>
          <w:lang w:eastAsia="hr-HR"/>
        </w:rPr>
        <w:t>natječaj neće biti pozivan na dopunu iste.</w:t>
      </w:r>
      <w:r w:rsidR="00A06329">
        <w:rPr>
          <w:rFonts w:ascii="Times New Roman" w:hAnsi="Times New Roman" w:cs="Times New Roman"/>
          <w:lang w:eastAsia="hr-HR"/>
        </w:rPr>
        <w:t xml:space="preserve"> </w:t>
      </w:r>
      <w:r w:rsidR="00F658EF"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6DED4AC" w14:textId="77777777" w:rsidR="00EB476E" w:rsidRDefault="00051F66" w:rsidP="00F9478F">
      <w:pPr>
        <w:pStyle w:val="NoSpacing"/>
        <w:ind w:firstLine="708"/>
        <w:jc w:val="both"/>
        <w:rPr>
          <w:rFonts w:ascii="Times New Roman" w:hAnsi="Times New Roman" w:cs="Times New Roman"/>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w:t>
      </w:r>
      <w:r w:rsidR="00F73478" w:rsidRPr="00EB476E">
        <w:rPr>
          <w:rFonts w:ascii="Times New Roman" w:hAnsi="Times New Roman" w:cs="Times New Roman"/>
          <w:lang w:eastAsia="hr-HR"/>
        </w:rPr>
        <w:t xml:space="preserve">prethodnu </w:t>
      </w:r>
      <w:r w:rsidRPr="00EB476E">
        <w:rPr>
          <w:rFonts w:ascii="Times New Roman" w:hAnsi="Times New Roman" w:cs="Times New Roman"/>
          <w:lang w:eastAsia="hr-HR"/>
        </w:rPr>
        <w:t xml:space="preserve">provjeru znanja i sposobnosti kandidata. Na prethodnu provjeru znanja i sposobnosti mogu pristupiti samo kandidati koji ispunjavaju formalne uvjete iz </w:t>
      </w:r>
      <w:r w:rsidR="00A9666D" w:rsidRPr="00EB476E">
        <w:rPr>
          <w:rFonts w:ascii="Times New Roman" w:hAnsi="Times New Roman" w:cs="Times New Roman"/>
          <w:lang w:eastAsia="hr-HR"/>
        </w:rPr>
        <w:t xml:space="preserve">javnog </w:t>
      </w:r>
      <w:r w:rsidRPr="00EB476E">
        <w:rPr>
          <w:rFonts w:ascii="Times New Roman" w:hAnsi="Times New Roman" w:cs="Times New Roman"/>
          <w:lang w:eastAsia="hr-HR"/>
        </w:rPr>
        <w:t>natječaja.</w:t>
      </w:r>
    </w:p>
    <w:p w14:paraId="7351E440" w14:textId="77777777" w:rsidR="00EB476E" w:rsidRDefault="00C23FB4" w:rsidP="00F9478F">
      <w:pPr>
        <w:pStyle w:val="NoSpacing"/>
        <w:ind w:firstLine="708"/>
        <w:jc w:val="both"/>
        <w:rPr>
          <w:rFonts w:ascii="Times New Roman" w:hAnsi="Times New Roman" w:cs="Times New Roman"/>
        </w:rPr>
      </w:pPr>
      <w:r w:rsidRPr="00EB476E">
        <w:rPr>
          <w:rFonts w:ascii="Times New Roman" w:hAnsi="Times New Roman" w:cs="Times New Roman"/>
          <w:lang w:eastAsia="hr-HR"/>
        </w:rPr>
        <w:t xml:space="preserve"> </w:t>
      </w:r>
      <w:r w:rsidR="00051F66" w:rsidRPr="009F299B">
        <w:rPr>
          <w:rFonts w:ascii="Times New Roman" w:hAnsi="Times New Roman" w:cs="Times New Roman"/>
        </w:rPr>
        <w:t>Opis poslova i podaci o plaći radnog mjesta</w:t>
      </w:r>
      <w:r w:rsidR="00B116AA">
        <w:rPr>
          <w:rFonts w:ascii="Times New Roman" w:hAnsi="Times New Roman" w:cs="Times New Roman"/>
        </w:rPr>
        <w:t xml:space="preserve"> </w:t>
      </w:r>
      <w:r w:rsidR="00B116AA" w:rsidRPr="00EB476E">
        <w:rPr>
          <w:rFonts w:ascii="Times New Roman" w:hAnsi="Times New Roman" w:cs="Times New Roman"/>
        </w:rPr>
        <w:t>koje se popunjava</w:t>
      </w:r>
      <w:r w:rsidR="0003413F" w:rsidRPr="00EB476E">
        <w:rPr>
          <w:rFonts w:ascii="Times New Roman" w:hAnsi="Times New Roman" w:cs="Times New Roman"/>
        </w:rPr>
        <w:t>,</w:t>
      </w:r>
      <w:r w:rsidR="00051F66" w:rsidRPr="00EB476E">
        <w:rPr>
          <w:rFonts w:ascii="Times New Roman" w:hAnsi="Times New Roman" w:cs="Times New Roman"/>
        </w:rPr>
        <w:t xml:space="preserve"> sadržaj i način </w:t>
      </w:r>
      <w:r w:rsidR="0003413F" w:rsidRPr="00EB476E">
        <w:rPr>
          <w:rFonts w:ascii="Times New Roman" w:hAnsi="Times New Roman" w:cs="Times New Roman"/>
        </w:rPr>
        <w:t>obavljanja pret</w:t>
      </w:r>
      <w:r w:rsidR="000515DF" w:rsidRPr="00EB476E">
        <w:rPr>
          <w:rFonts w:ascii="Times New Roman" w:hAnsi="Times New Roman" w:cs="Times New Roman"/>
        </w:rPr>
        <w:t xml:space="preserve">hodne provjere znanja i sposobnosti </w:t>
      </w:r>
      <w:r w:rsidR="00051F66" w:rsidRPr="00EB476E">
        <w:rPr>
          <w:rFonts w:ascii="Times New Roman" w:hAnsi="Times New Roman" w:cs="Times New Roman"/>
        </w:rPr>
        <w:t>kandidata koji ispunjavaju formalne uvjete</w:t>
      </w:r>
      <w:r w:rsidR="000515DF" w:rsidRPr="00EB476E">
        <w:rPr>
          <w:rFonts w:ascii="Times New Roman" w:hAnsi="Times New Roman" w:cs="Times New Roman"/>
        </w:rPr>
        <w:t xml:space="preserve"> javnog</w:t>
      </w:r>
      <w:r w:rsidR="00051F66" w:rsidRPr="00EB476E">
        <w:rPr>
          <w:rFonts w:ascii="Times New Roman" w:hAnsi="Times New Roman" w:cs="Times New Roman"/>
        </w:rPr>
        <w:t xml:space="preserve"> natječaja, područja te pravni i drugi izvori za pripremanje kandidata za </w:t>
      </w:r>
      <w:r w:rsidR="00A15EE1" w:rsidRPr="00EB476E">
        <w:rPr>
          <w:rFonts w:ascii="Times New Roman" w:hAnsi="Times New Roman" w:cs="Times New Roman"/>
        </w:rPr>
        <w:t>prethodnu provjeru</w:t>
      </w:r>
      <w:r w:rsidR="00051F66" w:rsidRPr="00EB476E">
        <w:rPr>
          <w:rFonts w:ascii="Times New Roman" w:hAnsi="Times New Roman" w:cs="Times New Roman"/>
        </w:rPr>
        <w:t xml:space="preserve"> bit će objavljeni na </w:t>
      </w:r>
      <w:r w:rsidR="002670C8" w:rsidRPr="00EB476E">
        <w:rPr>
          <w:rFonts w:ascii="Times New Roman" w:hAnsi="Times New Roman" w:cs="Times New Roman"/>
        </w:rPr>
        <w:t xml:space="preserve">mrežnoj </w:t>
      </w:r>
      <w:r w:rsidR="00051F66" w:rsidRPr="00EB476E">
        <w:rPr>
          <w:rFonts w:ascii="Times New Roman" w:hAnsi="Times New Roman" w:cs="Times New Roman"/>
        </w:rPr>
        <w:t>stranici Grada Karlovca (</w:t>
      </w:r>
      <w:hyperlink r:id="rId8" w:history="1">
        <w:r w:rsidR="00051F66" w:rsidRPr="00EB476E">
          <w:rPr>
            <w:rStyle w:val="Hyperlink"/>
            <w:rFonts w:ascii="Times New Roman" w:hAnsi="Times New Roman" w:cs="Times New Roman"/>
            <w:color w:val="auto"/>
          </w:rPr>
          <w:t>www.karlovac.hr</w:t>
        </w:r>
      </w:hyperlink>
      <w:r w:rsidR="00051F66" w:rsidRPr="00EB476E">
        <w:rPr>
          <w:rFonts w:ascii="Times New Roman" w:hAnsi="Times New Roman" w:cs="Times New Roman"/>
        </w:rPr>
        <w:t>)</w:t>
      </w:r>
      <w:r w:rsidR="00051F66" w:rsidRPr="009F299B">
        <w:rPr>
          <w:rFonts w:ascii="Times New Roman" w:hAnsi="Times New Roman" w:cs="Times New Roman"/>
        </w:rPr>
        <w:t>.</w:t>
      </w:r>
      <w:r w:rsidR="00481FB7">
        <w:rPr>
          <w:rFonts w:ascii="Times New Roman" w:hAnsi="Times New Roman" w:cs="Times New Roman"/>
        </w:rPr>
        <w:t xml:space="preserve"> </w:t>
      </w:r>
    </w:p>
    <w:p w14:paraId="5DE52EC6" w14:textId="5ACCB924" w:rsidR="00C23FB4" w:rsidRPr="009F4074" w:rsidRDefault="00051F66" w:rsidP="00F9478F">
      <w:pPr>
        <w:pStyle w:val="NoSpacing"/>
        <w:ind w:firstLine="708"/>
        <w:jc w:val="both"/>
        <w:rPr>
          <w:rFonts w:ascii="Times New Roman" w:hAnsi="Times New Roman" w:cs="Times New Roman"/>
        </w:rPr>
      </w:pPr>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w:t>
      </w:r>
      <w:r w:rsidR="00A471FF">
        <w:rPr>
          <w:rFonts w:ascii="Times New Roman" w:hAnsi="Times New Roman" w:cs="Times New Roman"/>
        </w:rPr>
        <w:t xml:space="preserve">mrežnoj </w:t>
      </w:r>
      <w:r w:rsidRPr="009F299B">
        <w:rPr>
          <w:rFonts w:ascii="Times New Roman" w:hAnsi="Times New Roman" w:cs="Times New Roman"/>
        </w:rPr>
        <w:t>stranici Grada Karlovca</w:t>
      </w:r>
      <w:r w:rsidR="009D3C46">
        <w:rPr>
          <w:rFonts w:ascii="Times New Roman" w:hAnsi="Times New Roman" w:cs="Times New Roman"/>
        </w:rPr>
        <w:t xml:space="preserve"> </w:t>
      </w:r>
      <w:r w:rsidR="009D3C46" w:rsidRPr="00CB3696">
        <w:rPr>
          <w:rFonts w:ascii="Times New Roman" w:hAnsi="Times New Roman" w:cs="Times New Roman"/>
          <w:lang w:eastAsia="hr-HR"/>
        </w:rPr>
        <w:t>(</w:t>
      </w:r>
      <w:hyperlink r:id="rId9" w:history="1">
        <w:r w:rsidR="009D3C46" w:rsidRPr="00CB3696">
          <w:rPr>
            <w:rStyle w:val="Hyperlink"/>
            <w:rFonts w:ascii="Times New Roman" w:hAnsi="Times New Roman" w:cs="Times New Roman"/>
            <w:color w:val="auto"/>
            <w:lang w:eastAsia="hr-HR"/>
          </w:rPr>
          <w:t>www.karlovac.hr</w:t>
        </w:r>
      </w:hyperlink>
      <w:r w:rsidR="009D3C46" w:rsidRPr="00CB3696">
        <w:rPr>
          <w:rFonts w:ascii="Times New Roman" w:hAnsi="Times New Roman" w:cs="Times New Roman"/>
          <w:lang w:eastAsia="hr-HR"/>
        </w:rPr>
        <w:t>)</w:t>
      </w:r>
      <w:r w:rsidR="00481FB7">
        <w:rPr>
          <w:rFonts w:ascii="Times New Roman" w:hAnsi="Times New Roman" w:cs="Times New Roman"/>
        </w:rPr>
        <w:t>.</w:t>
      </w:r>
      <w:r w:rsidR="006401AD">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w:t>
      </w:r>
      <w:r w:rsidRPr="009F4074">
        <w:rPr>
          <w:rFonts w:ascii="Times New Roman" w:hAnsi="Times New Roman" w:cs="Times New Roman"/>
        </w:rPr>
        <w:t xml:space="preserve">prijavu na </w:t>
      </w:r>
      <w:r w:rsidR="006401AD" w:rsidRPr="009F4074">
        <w:rPr>
          <w:rFonts w:ascii="Times New Roman" w:hAnsi="Times New Roman" w:cs="Times New Roman"/>
        </w:rPr>
        <w:t xml:space="preserve">javni </w:t>
      </w:r>
      <w:r w:rsidRPr="009F4074">
        <w:rPr>
          <w:rFonts w:ascii="Times New Roman" w:hAnsi="Times New Roman" w:cs="Times New Roman"/>
        </w:rPr>
        <w:t>natječaj i ne smatra se kandidatom u postupku.</w:t>
      </w:r>
    </w:p>
    <w:p w14:paraId="7A90BF4E" w14:textId="1729F5FB" w:rsidR="00051F66" w:rsidRPr="00F16130" w:rsidRDefault="00051F66" w:rsidP="00051F66">
      <w:pPr>
        <w:pStyle w:val="NoSpacing"/>
        <w:ind w:firstLine="708"/>
        <w:jc w:val="both"/>
        <w:rPr>
          <w:rFonts w:ascii="Times New Roman" w:hAnsi="Times New Roman" w:cs="Times New Roman"/>
          <w:lang w:eastAsia="hr-HR"/>
        </w:rPr>
      </w:pPr>
      <w:r w:rsidRPr="00F16130">
        <w:rPr>
          <w:rFonts w:ascii="Times New Roman" w:hAnsi="Times New Roman" w:cs="Times New Roman"/>
          <w:lang w:eastAsia="hr-HR"/>
        </w:rPr>
        <w:t>Prijave na</w:t>
      </w:r>
      <w:r w:rsidR="00F9478F" w:rsidRPr="00F16130">
        <w:rPr>
          <w:rFonts w:ascii="Times New Roman" w:hAnsi="Times New Roman" w:cs="Times New Roman"/>
          <w:lang w:eastAsia="hr-HR"/>
        </w:rPr>
        <w:t xml:space="preserve"> javni</w:t>
      </w:r>
      <w:r w:rsidRPr="00F16130">
        <w:rPr>
          <w:rFonts w:ascii="Times New Roman" w:hAnsi="Times New Roman" w:cs="Times New Roman"/>
          <w:lang w:eastAsia="hr-HR"/>
        </w:rPr>
        <w:t xml:space="preserve"> natječaj, s dokazima o ispunjavanju uvjeta, podnose se preporučeno</w:t>
      </w:r>
      <w:r w:rsidR="00C23FB4" w:rsidRPr="00F16130">
        <w:rPr>
          <w:rFonts w:ascii="Times New Roman" w:hAnsi="Times New Roman" w:cs="Times New Roman"/>
          <w:lang w:eastAsia="hr-HR"/>
        </w:rPr>
        <w:t>m</w:t>
      </w:r>
      <w:r w:rsidR="00E4157D" w:rsidRPr="00F16130">
        <w:rPr>
          <w:rFonts w:ascii="Times New Roman" w:hAnsi="Times New Roman" w:cs="Times New Roman"/>
          <w:lang w:eastAsia="hr-HR"/>
        </w:rPr>
        <w:t xml:space="preserve"> poštom</w:t>
      </w:r>
      <w:r w:rsidRPr="00F16130">
        <w:rPr>
          <w:rFonts w:ascii="Times New Roman" w:hAnsi="Times New Roman" w:cs="Times New Roman"/>
          <w:lang w:eastAsia="hr-HR"/>
        </w:rPr>
        <w:t xml:space="preserve"> na adresu: Grad Karlovac, Povjerenstvo za provedbu</w:t>
      </w:r>
      <w:r w:rsidR="00F9478F" w:rsidRPr="00F16130">
        <w:rPr>
          <w:rFonts w:ascii="Times New Roman" w:hAnsi="Times New Roman" w:cs="Times New Roman"/>
          <w:lang w:eastAsia="hr-HR"/>
        </w:rPr>
        <w:t xml:space="preserve"> javnog</w:t>
      </w:r>
      <w:r w:rsidRPr="00F16130">
        <w:rPr>
          <w:rFonts w:ascii="Times New Roman" w:hAnsi="Times New Roman" w:cs="Times New Roman"/>
          <w:lang w:eastAsia="hr-HR"/>
        </w:rPr>
        <w:t xml:space="preserve"> natječaja, </w:t>
      </w:r>
      <w:r w:rsidR="0078362E" w:rsidRPr="00F16130">
        <w:rPr>
          <w:rFonts w:ascii="Times New Roman" w:hAnsi="Times New Roman" w:cs="Times New Roman"/>
          <w:lang w:eastAsia="hr-HR"/>
        </w:rPr>
        <w:t>s naznakom</w:t>
      </w:r>
      <w:r w:rsidRPr="00F16130">
        <w:rPr>
          <w:rFonts w:ascii="Times New Roman" w:hAnsi="Times New Roman" w:cs="Times New Roman"/>
          <w:lang w:eastAsia="hr-HR"/>
        </w:rPr>
        <w:t xml:space="preserve">: </w:t>
      </w:r>
      <w:r w:rsidR="00D901B9" w:rsidRPr="00F16130">
        <w:rPr>
          <w:rFonts w:ascii="Times New Roman" w:hAnsi="Times New Roman" w:cs="Times New Roman"/>
          <w:b/>
          <w:bCs/>
          <w:lang w:eastAsia="hr-HR"/>
        </w:rPr>
        <w:t>„</w:t>
      </w:r>
      <w:r w:rsidR="00F9478F" w:rsidRPr="00F16130">
        <w:rPr>
          <w:rFonts w:ascii="Times New Roman" w:hAnsi="Times New Roman" w:cs="Times New Roman"/>
          <w:b/>
          <w:bCs/>
          <w:lang w:eastAsia="hr-HR"/>
        </w:rPr>
        <w:t xml:space="preserve">Javni </w:t>
      </w:r>
      <w:r w:rsidR="00F9478F">
        <w:rPr>
          <w:rFonts w:ascii="Times New Roman" w:hAnsi="Times New Roman" w:cs="Times New Roman"/>
          <w:b/>
          <w:bCs/>
          <w:color w:val="000000"/>
          <w:lang w:eastAsia="hr-HR"/>
        </w:rPr>
        <w:t>n</w:t>
      </w:r>
      <w:r w:rsidR="00D07CF0" w:rsidRPr="00997DBF">
        <w:rPr>
          <w:rFonts w:ascii="Times New Roman" w:hAnsi="Times New Roman" w:cs="Times New Roman"/>
          <w:b/>
          <w:bCs/>
          <w:color w:val="000000"/>
          <w:lang w:eastAsia="hr-HR"/>
        </w:rPr>
        <w:t xml:space="preserve">atječaj za prijam u službu </w:t>
      </w:r>
      <w:r w:rsidR="008A5834" w:rsidRPr="00997DBF">
        <w:rPr>
          <w:rFonts w:ascii="Times New Roman" w:hAnsi="Times New Roman" w:cs="Times New Roman"/>
          <w:b/>
          <w:bCs/>
          <w:color w:val="000000"/>
          <w:lang w:eastAsia="hr-HR"/>
        </w:rPr>
        <w:t xml:space="preserve">– Upravni odjel za </w:t>
      </w:r>
      <w:r w:rsidR="00D529D6">
        <w:rPr>
          <w:rFonts w:ascii="Times New Roman" w:hAnsi="Times New Roman" w:cs="Times New Roman"/>
          <w:b/>
          <w:bCs/>
          <w:color w:val="000000"/>
          <w:lang w:eastAsia="hr-HR"/>
        </w:rPr>
        <w:t>poslove gradonačelnika</w:t>
      </w:r>
      <w:r w:rsidR="000270C6">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vježbenik</w:t>
      </w:r>
      <w:r w:rsidR="00456557">
        <w:rPr>
          <w:rFonts w:ascii="Times New Roman" w:hAnsi="Times New Roman" w:cs="Times New Roman"/>
          <w:b/>
          <w:bCs/>
          <w:color w:val="000000"/>
          <w:lang w:eastAsia="hr-HR"/>
        </w:rPr>
        <w:t xml:space="preserve"> </w:t>
      </w:r>
      <w:r w:rsidR="00754656">
        <w:rPr>
          <w:rFonts w:ascii="Times New Roman" w:hAnsi="Times New Roman" w:cs="Times New Roman"/>
          <w:b/>
          <w:bCs/>
          <w:color w:val="000000"/>
          <w:lang w:eastAsia="hr-HR"/>
        </w:rPr>
        <w:t>-</w:t>
      </w:r>
      <w:r w:rsidR="00456557">
        <w:rPr>
          <w:rFonts w:ascii="Times New Roman" w:hAnsi="Times New Roman" w:cs="Times New Roman"/>
          <w:b/>
          <w:bCs/>
          <w:color w:val="000000"/>
          <w:lang w:eastAsia="hr-HR"/>
        </w:rPr>
        <w:t xml:space="preserve"> </w:t>
      </w:r>
      <w:r w:rsidR="00F16130">
        <w:rPr>
          <w:rFonts w:ascii="Times New Roman" w:hAnsi="Times New Roman" w:cs="Times New Roman"/>
          <w:b/>
          <w:bCs/>
          <w:color w:val="000000"/>
          <w:lang w:eastAsia="hr-HR"/>
        </w:rPr>
        <w:t xml:space="preserve">viši </w:t>
      </w:r>
      <w:r w:rsidR="003550CD">
        <w:rPr>
          <w:rFonts w:ascii="Times New Roman" w:hAnsi="Times New Roman" w:cs="Times New Roman"/>
          <w:b/>
          <w:bCs/>
          <w:color w:val="000000"/>
          <w:lang w:eastAsia="hr-HR"/>
        </w:rPr>
        <w:t xml:space="preserve">stručni suradnik za </w:t>
      </w:r>
      <w:r w:rsidR="00D529D6">
        <w:rPr>
          <w:rFonts w:ascii="Times New Roman" w:hAnsi="Times New Roman" w:cs="Times New Roman"/>
          <w:b/>
          <w:bCs/>
          <w:color w:val="000000"/>
          <w:lang w:eastAsia="hr-HR"/>
        </w:rPr>
        <w:t>protokol i odnose s javnošću gradonačelnika</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F16130">
        <w:rPr>
          <w:rFonts w:ascii="Times New Roman" w:hAnsi="Times New Roman" w:cs="Times New Roman"/>
          <w:lang w:eastAsia="hr-HR"/>
        </w:rPr>
        <w:t xml:space="preserve">objave </w:t>
      </w:r>
      <w:r w:rsidR="000E0C6B" w:rsidRPr="00F16130">
        <w:rPr>
          <w:rFonts w:ascii="Times New Roman" w:hAnsi="Times New Roman" w:cs="Times New Roman"/>
          <w:lang w:eastAsia="hr-HR"/>
        </w:rPr>
        <w:t xml:space="preserve">javnog </w:t>
      </w:r>
      <w:r w:rsidRPr="00F16130">
        <w:rPr>
          <w:rFonts w:ascii="Times New Roman" w:hAnsi="Times New Roman" w:cs="Times New Roman"/>
          <w:lang w:eastAsia="hr-HR"/>
        </w:rPr>
        <w:t>natječaja u „Narodnim novinama“. Prijave se mogu dostaviti i neposredno, u pisarnicu Grada Karlovca na adresi Banjavčićeva 9, Karlovac.</w:t>
      </w:r>
    </w:p>
    <w:p w14:paraId="541DA896" w14:textId="77777777" w:rsidR="0058485B" w:rsidRDefault="0058485B" w:rsidP="0058485B">
      <w:pPr>
        <w:spacing w:after="0" w:line="240" w:lineRule="auto"/>
        <w:ind w:firstLine="708"/>
        <w:jc w:val="both"/>
        <w:rPr>
          <w:rFonts w:ascii="Times New Roman" w:hAnsi="Times New Roman" w:cs="Times New Roman"/>
          <w:lang w:eastAsia="hr-HR"/>
        </w:rPr>
      </w:pPr>
      <w:r w:rsidRPr="00CB3696">
        <w:rPr>
          <w:rFonts w:ascii="Times New Roman" w:hAnsi="Times New Roman" w:cs="Times New Roman"/>
          <w:lang w:eastAsia="hr-HR"/>
        </w:rPr>
        <w:t xml:space="preserve">Rješenje o prijmu u službu izabranog kandidata dostavlja se javnom objavom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 </w:t>
      </w:r>
      <w:bookmarkStart w:id="3" w:name="_Hlk204597505"/>
      <w:r w:rsidRPr="00CB3696">
        <w:rPr>
          <w:rFonts w:ascii="Times New Roman" w:hAnsi="Times New Roman" w:cs="Times New Roman"/>
          <w:lang w:eastAsia="hr-HR"/>
        </w:rPr>
        <w:t>(</w:t>
      </w:r>
      <w:hyperlink r:id="rId10"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bookmarkEnd w:id="3"/>
      <w:r>
        <w:rPr>
          <w:rFonts w:ascii="Times New Roman" w:hAnsi="Times New Roman" w:cs="Times New Roman"/>
          <w:lang w:eastAsia="hr-HR"/>
        </w:rPr>
        <w:t xml:space="preserve"> najkasnije u roku od 60 dana od isteka roka za podnošenje prijava na javni natječaj. D</w:t>
      </w:r>
      <w:r w:rsidRPr="00CB3696">
        <w:rPr>
          <w:rFonts w:ascii="Times New Roman" w:hAnsi="Times New Roman" w:cs="Times New Roman"/>
          <w:lang w:eastAsia="hr-HR"/>
        </w:rPr>
        <w:t>ostava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svim kandidatima smatra se obavljenom istekom osmog dana od dana </w:t>
      </w:r>
      <w:r>
        <w:rPr>
          <w:rFonts w:ascii="Times New Roman" w:hAnsi="Times New Roman" w:cs="Times New Roman"/>
          <w:lang w:eastAsia="hr-HR"/>
        </w:rPr>
        <w:t xml:space="preserve">javne </w:t>
      </w:r>
      <w:r w:rsidRPr="00CB3696">
        <w:rPr>
          <w:rFonts w:ascii="Times New Roman" w:hAnsi="Times New Roman" w:cs="Times New Roman"/>
          <w:lang w:eastAsia="hr-HR"/>
        </w:rPr>
        <w:t>objave rješenja</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na </w:t>
      </w:r>
      <w:r>
        <w:rPr>
          <w:rFonts w:ascii="Times New Roman" w:hAnsi="Times New Roman" w:cs="Times New Roman"/>
          <w:lang w:eastAsia="hr-HR"/>
        </w:rPr>
        <w:t>mrežnoj stranici</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p>
    <w:p w14:paraId="10D96061" w14:textId="5F48DB78" w:rsidR="0058485B" w:rsidRPr="00593C42" w:rsidRDefault="0058485B" w:rsidP="0058485B">
      <w:pPr>
        <w:spacing w:after="0" w:line="240" w:lineRule="auto"/>
        <w:jc w:val="both"/>
        <w:rPr>
          <w:rFonts w:ascii="Times New Roman" w:hAnsi="Times New Roman" w:cs="Times New Roman"/>
          <w:lang w:eastAsia="hr-HR"/>
        </w:rPr>
      </w:pPr>
      <w:r w:rsidRPr="00CB3696">
        <w:rPr>
          <w:rFonts w:ascii="Times New Roman" w:hAnsi="Times New Roman" w:cs="Times New Roman"/>
          <w:lang w:eastAsia="hr-HR"/>
        </w:rPr>
        <w:t>(</w:t>
      </w:r>
      <w:hyperlink r:id="rId11"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Javno objavljeno rješenje</w:t>
      </w:r>
      <w:r>
        <w:rPr>
          <w:rFonts w:ascii="Times New Roman" w:hAnsi="Times New Roman" w:cs="Times New Roman"/>
          <w:lang w:eastAsia="hr-HR"/>
        </w:rPr>
        <w:t xml:space="preserve"> o prijmu u službu</w:t>
      </w:r>
      <w:r w:rsidRPr="00CB3696">
        <w:rPr>
          <w:rFonts w:ascii="Times New Roman" w:hAnsi="Times New Roman" w:cs="Times New Roman"/>
          <w:lang w:eastAsia="hr-HR"/>
        </w:rPr>
        <w:t xml:space="preserve"> uklanja se s </w:t>
      </w:r>
      <w:r w:rsidR="00DB1DEA">
        <w:rPr>
          <w:rFonts w:ascii="Times New Roman" w:hAnsi="Times New Roman" w:cs="Times New Roman"/>
          <w:lang w:eastAsia="hr-HR"/>
        </w:rPr>
        <w:t>mrežne stranice</w:t>
      </w:r>
      <w:r w:rsidRPr="00CB3696">
        <w:rPr>
          <w:rFonts w:ascii="Times New Roman" w:hAnsi="Times New Roman" w:cs="Times New Roman"/>
          <w:lang w:eastAsia="hr-HR"/>
        </w:rPr>
        <w:t xml:space="preserve"> Grada Karlovca</w:t>
      </w:r>
      <w:r>
        <w:rPr>
          <w:rFonts w:ascii="Times New Roman" w:hAnsi="Times New Roman" w:cs="Times New Roman"/>
          <w:lang w:eastAsia="hr-HR"/>
        </w:rPr>
        <w:t xml:space="preserve"> </w:t>
      </w:r>
      <w:r w:rsidRPr="00CB3696">
        <w:rPr>
          <w:rFonts w:ascii="Times New Roman" w:hAnsi="Times New Roman" w:cs="Times New Roman"/>
          <w:lang w:eastAsia="hr-HR"/>
        </w:rPr>
        <w:t>(</w:t>
      </w:r>
      <w:hyperlink r:id="rId12" w:history="1">
        <w:r w:rsidRPr="00CB3696">
          <w:rPr>
            <w:rStyle w:val="Hyperlink"/>
            <w:rFonts w:ascii="Times New Roman" w:hAnsi="Times New Roman" w:cs="Times New Roman"/>
            <w:color w:val="auto"/>
            <w:lang w:eastAsia="hr-HR"/>
          </w:rPr>
          <w:t>www.karlovac.hr</w:t>
        </w:r>
      </w:hyperlink>
      <w:r w:rsidRPr="00CB3696">
        <w:rPr>
          <w:rFonts w:ascii="Times New Roman" w:hAnsi="Times New Roman" w:cs="Times New Roman"/>
          <w:lang w:eastAsia="hr-HR"/>
        </w:rPr>
        <w:t>)</w:t>
      </w:r>
      <w:r>
        <w:rPr>
          <w:rFonts w:ascii="Times New Roman" w:hAnsi="Times New Roman" w:cs="Times New Roman"/>
          <w:lang w:eastAsia="hr-HR"/>
        </w:rPr>
        <w:t xml:space="preserve"> </w:t>
      </w:r>
      <w:r w:rsidRPr="00CB3696">
        <w:rPr>
          <w:rFonts w:ascii="Times New Roman" w:hAnsi="Times New Roman" w:cs="Times New Roman"/>
          <w:lang w:eastAsia="hr-HR"/>
        </w:rPr>
        <w:t>nakon isteka roka od šest mjeseci od dana njegove objave.</w:t>
      </w:r>
      <w:r w:rsidRPr="00CB3696">
        <w:rPr>
          <w:rFonts w:ascii="Times New Roman" w:eastAsia="Times New Roman" w:hAnsi="Times New Roman" w:cs="Times New Roman"/>
          <w:bCs/>
          <w:lang w:eastAsia="hr-HR"/>
        </w:rPr>
        <w:t xml:space="preserve">                                                                                                      </w:t>
      </w:r>
    </w:p>
    <w:p w14:paraId="7E533390" w14:textId="77777777" w:rsidR="0058485B" w:rsidRDefault="0058485B" w:rsidP="0058485B">
      <w:pPr>
        <w:pStyle w:val="NoSpacing"/>
        <w:jc w:val="both"/>
        <w:rPr>
          <w:rFonts w:ascii="Times New Roman" w:hAnsi="Times New Roman" w:cs="Times New Roman"/>
          <w:lang w:eastAsia="hr-HR"/>
        </w:rPr>
      </w:pPr>
      <w:r>
        <w:rPr>
          <w:rFonts w:ascii="Times New Roman" w:hAnsi="Times New Roman" w:cs="Times New Roman"/>
          <w:lang w:eastAsia="hr-HR"/>
        </w:rPr>
        <w:t xml:space="preserve">                                       </w:t>
      </w:r>
    </w:p>
    <w:p w14:paraId="27F3F296" w14:textId="77777777" w:rsidR="00992C9F" w:rsidRDefault="00992C9F" w:rsidP="0058485B">
      <w:pPr>
        <w:pStyle w:val="NoSpacing"/>
        <w:jc w:val="both"/>
        <w:rPr>
          <w:rFonts w:ascii="Times New Roman" w:hAnsi="Times New Roman" w:cs="Times New Roman"/>
          <w:lang w:eastAsia="hr-HR"/>
        </w:rPr>
      </w:pPr>
    </w:p>
    <w:p w14:paraId="58EE22B5" w14:textId="5ACE7627" w:rsidR="0058485B" w:rsidRPr="004F340B" w:rsidRDefault="0058485B" w:rsidP="0058485B">
      <w:pPr>
        <w:widowControl w:val="0"/>
        <w:spacing w:after="0" w:line="240" w:lineRule="auto"/>
        <w:ind w:left="5652" w:firstLine="12"/>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 xml:space="preserve">          PROČELNICA</w:t>
      </w:r>
    </w:p>
    <w:p w14:paraId="42B65C49" w14:textId="6A6204A2" w:rsidR="0058485B" w:rsidRPr="004F340B" w:rsidRDefault="0058485B" w:rsidP="0058485B">
      <w:pPr>
        <w:tabs>
          <w:tab w:val="left" w:pos="284"/>
        </w:tabs>
        <w:spacing w:after="0" w:line="240" w:lineRule="auto"/>
        <w:jc w:val="both"/>
        <w:rPr>
          <w:rFonts w:ascii="Times New Roman" w:eastAsia="Calibri" w:hAnsi="Times New Roman" w:cs="Times New Roman"/>
          <w:bCs/>
          <w:color w:val="000000"/>
        </w:rPr>
      </w:pP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Pr="004F340B">
        <w:rPr>
          <w:rFonts w:ascii="Times New Roman" w:eastAsia="Calibri" w:hAnsi="Times New Roman" w:cs="Times New Roman"/>
          <w:bCs/>
          <w:color w:val="000000"/>
        </w:rPr>
        <w:tab/>
      </w:r>
      <w:r w:rsidR="009948AF">
        <w:rPr>
          <w:rFonts w:ascii="Times New Roman" w:eastAsia="Calibri" w:hAnsi="Times New Roman" w:cs="Times New Roman"/>
          <w:bCs/>
          <w:color w:val="000000"/>
        </w:rPr>
        <w:t xml:space="preserve">                             Dijana Kujinek, mag.nov.</w:t>
      </w:r>
    </w:p>
    <w:p w14:paraId="68FF30E3" w14:textId="77777777" w:rsidR="0058485B" w:rsidRPr="004F340B" w:rsidRDefault="0058485B" w:rsidP="0058485B">
      <w:pPr>
        <w:spacing w:after="0" w:line="240" w:lineRule="auto"/>
        <w:jc w:val="both"/>
        <w:rPr>
          <w:rFonts w:ascii="Times New Roman" w:eastAsia="Calibri" w:hAnsi="Times New Roman" w:cs="Times New Roman"/>
          <w:color w:val="000000"/>
        </w:rPr>
      </w:pPr>
    </w:p>
    <w:p w14:paraId="031E79E2" w14:textId="77777777" w:rsidR="00051F66" w:rsidRPr="009F299B" w:rsidRDefault="00051F66" w:rsidP="00051F66">
      <w:pPr>
        <w:pStyle w:val="NoSpacing"/>
        <w:jc w:val="both"/>
        <w:rPr>
          <w:rFonts w:ascii="Times New Roman" w:hAnsi="Times New Roman" w:cs="Times New Roman"/>
          <w:lang w:eastAsia="hr-HR"/>
        </w:rPr>
      </w:pPr>
    </w:p>
    <w:p w14:paraId="6320511C" w14:textId="77777777" w:rsidR="00C92A2A" w:rsidRDefault="00C92A2A" w:rsidP="009E75EC">
      <w:pPr>
        <w:spacing w:after="0" w:line="240" w:lineRule="auto"/>
        <w:contextualSpacing/>
        <w:rPr>
          <w:rFonts w:ascii="Times New Roman" w:eastAsia="Times New Roman" w:hAnsi="Times New Roman" w:cs="Times New Roman"/>
          <w:b/>
          <w:lang w:eastAsia="hr-HR"/>
        </w:rPr>
      </w:pPr>
    </w:p>
    <w:p w14:paraId="03A58C0D" w14:textId="77777777" w:rsidR="00992C9F" w:rsidRDefault="00992C9F" w:rsidP="00B83E1D">
      <w:pPr>
        <w:spacing w:after="0" w:line="240" w:lineRule="auto"/>
        <w:contextualSpacing/>
        <w:rPr>
          <w:rFonts w:ascii="Times New Roman" w:eastAsia="Times New Roman" w:hAnsi="Times New Roman" w:cs="Times New Roman"/>
          <w:b/>
          <w:lang w:eastAsia="hr-HR"/>
        </w:rPr>
      </w:pPr>
    </w:p>
    <w:p w14:paraId="6C05EA6A" w14:textId="77777777" w:rsidR="00B83E1D" w:rsidRPr="00FD136C" w:rsidRDefault="00B83E1D" w:rsidP="00B83E1D">
      <w:pPr>
        <w:spacing w:after="0" w:line="240" w:lineRule="auto"/>
        <w:contextualSpacing/>
        <w:rPr>
          <w:rFonts w:ascii="Times New Roman" w:eastAsia="Times New Roman" w:hAnsi="Times New Roman" w:cs="Times New Roman"/>
          <w:b/>
          <w:lang w:eastAsia="hr-HR"/>
        </w:rPr>
      </w:pPr>
      <w:r w:rsidRPr="00FD136C">
        <w:rPr>
          <w:rFonts w:ascii="Times New Roman" w:eastAsia="Times New Roman" w:hAnsi="Times New Roman" w:cs="Times New Roman"/>
          <w:b/>
          <w:lang w:eastAsia="hr-HR"/>
        </w:rPr>
        <w:t>DOSTAVITI:</w:t>
      </w:r>
    </w:p>
    <w:p w14:paraId="39FED99F" w14:textId="77777777"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 xml:space="preserve">„Narodne novine“, elektroničkom poštom na adresu: </w:t>
      </w:r>
      <w:hyperlink r:id="rId13" w:history="1">
        <w:r w:rsidRPr="00FD136C">
          <w:rPr>
            <w:rStyle w:val="Hyperlink"/>
            <w:rFonts w:ascii="Times New Roman" w:eastAsia="Times New Roman" w:hAnsi="Times New Roman" w:cs="Times New Roman"/>
            <w:lang w:eastAsia="hr-HR"/>
          </w:rPr>
          <w:t>oglasi@nn.hr</w:t>
        </w:r>
      </w:hyperlink>
    </w:p>
    <w:p w14:paraId="00EF7F02" w14:textId="46267FEF" w:rsidR="00B83E1D" w:rsidRPr="00FD136C" w:rsidRDefault="00B83E1D" w:rsidP="00B83E1D">
      <w:pPr>
        <w:numPr>
          <w:ilvl w:val="0"/>
          <w:numId w:val="5"/>
        </w:numPr>
        <w:spacing w:after="0" w:line="240" w:lineRule="auto"/>
        <w:contextualSpacing/>
        <w:rPr>
          <w:rFonts w:ascii="Times New Roman" w:eastAsia="Times New Roman" w:hAnsi="Times New Roman" w:cs="Times New Roman"/>
          <w:lang w:eastAsia="hr-HR"/>
        </w:rPr>
      </w:pPr>
      <w:r>
        <w:rPr>
          <w:rFonts w:ascii="Times New Roman" w:eastAsia="Times New Roman" w:hAnsi="Times New Roman" w:cs="Times New Roman"/>
          <w:lang w:eastAsia="hr-HR"/>
        </w:rPr>
        <w:t>Mrežna</w:t>
      </w:r>
      <w:r w:rsidRPr="00FD136C">
        <w:rPr>
          <w:rFonts w:ascii="Times New Roman" w:eastAsia="Times New Roman" w:hAnsi="Times New Roman" w:cs="Times New Roman"/>
          <w:lang w:eastAsia="hr-HR"/>
        </w:rPr>
        <w:t xml:space="preserve"> stranica Grada Karlovca</w:t>
      </w:r>
      <w:r w:rsidR="005C1727" w:rsidRPr="00FD136C">
        <w:rPr>
          <w:rFonts w:ascii="Times New Roman" w:eastAsia="Times New Roman" w:hAnsi="Times New Roman" w:cs="Times New Roman"/>
          <w:lang w:eastAsia="hr-HR"/>
        </w:rPr>
        <w:t xml:space="preserve"> </w:t>
      </w:r>
    </w:p>
    <w:p w14:paraId="4E96BC3B" w14:textId="4A5067C3" w:rsidR="002D2D6E" w:rsidRPr="00B83E1D" w:rsidRDefault="00B83E1D" w:rsidP="009E75EC">
      <w:pPr>
        <w:numPr>
          <w:ilvl w:val="0"/>
          <w:numId w:val="5"/>
        </w:numPr>
        <w:spacing w:after="0" w:line="240" w:lineRule="auto"/>
        <w:contextualSpacing/>
        <w:rPr>
          <w:rFonts w:ascii="Times New Roman" w:eastAsia="Times New Roman" w:hAnsi="Times New Roman" w:cs="Times New Roman"/>
          <w:lang w:eastAsia="hr-HR"/>
        </w:rPr>
      </w:pPr>
      <w:r w:rsidRPr="00FD136C">
        <w:rPr>
          <w:rFonts w:ascii="Times New Roman" w:eastAsia="Times New Roman" w:hAnsi="Times New Roman" w:cs="Times New Roman"/>
          <w:lang w:eastAsia="hr-HR"/>
        </w:rPr>
        <w:t>Pismohrana</w:t>
      </w:r>
    </w:p>
    <w:sectPr w:rsidR="002D2D6E" w:rsidRPr="00B83E1D" w:rsidSect="00131391">
      <w:headerReference w:type="first" r:id="rId14"/>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3E8F0" w14:textId="77777777" w:rsidR="00C9148E" w:rsidRDefault="00C9148E">
      <w:pPr>
        <w:spacing w:after="0" w:line="240" w:lineRule="auto"/>
      </w:pPr>
      <w:r>
        <w:separator/>
      </w:r>
    </w:p>
  </w:endnote>
  <w:endnote w:type="continuationSeparator" w:id="0">
    <w:p w14:paraId="09BB4628" w14:textId="77777777" w:rsidR="00C9148E" w:rsidRDefault="00C9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38C25" w14:textId="77777777" w:rsidR="00C9148E" w:rsidRDefault="00C9148E">
      <w:pPr>
        <w:spacing w:after="0" w:line="240" w:lineRule="auto"/>
      </w:pPr>
      <w:r>
        <w:separator/>
      </w:r>
    </w:p>
  </w:footnote>
  <w:footnote w:type="continuationSeparator" w:id="0">
    <w:p w14:paraId="78B4C8DD" w14:textId="77777777" w:rsidR="00C9148E" w:rsidRDefault="00C9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78"/>
    </w:tblGrid>
    <w:tr w:rsidR="007D47DB" w:rsidRPr="00B57821" w14:paraId="2102D7B1" w14:textId="77777777" w:rsidTr="001D7538">
      <w:trPr>
        <w:trHeight w:hRule="exact" w:val="1276"/>
      </w:trPr>
      <w:tc>
        <w:tcPr>
          <w:tcW w:w="3261"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5778"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1D7538">
      <w:trPr>
        <w:trHeight w:val="437"/>
      </w:trPr>
      <w:tc>
        <w:tcPr>
          <w:tcW w:w="3261"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5778"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DF427918"/>
    <w:lvl w:ilvl="0" w:tplc="71C62AE8">
      <w:start w:val="2"/>
      <w:numFmt w:val="decimal"/>
      <w:lvlText w:val="%1."/>
      <w:lvlJc w:val="left"/>
      <w:pPr>
        <w:tabs>
          <w:tab w:val="num" w:pos="720"/>
        </w:tabs>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4A363F48"/>
    <w:multiLevelType w:val="hybridMultilevel"/>
    <w:tmpl w:val="1CC631C8"/>
    <w:lvl w:ilvl="0" w:tplc="77EC26F0">
      <w:start w:val="2"/>
      <w:numFmt w:val="bullet"/>
      <w:lvlText w:val="-"/>
      <w:lvlJc w:val="left"/>
      <w:pPr>
        <w:ind w:left="720" w:hanging="360"/>
      </w:pPr>
      <w:rPr>
        <w:rFonts w:ascii="Calibri" w:eastAsia="Times New Roman" w:hAnsi="Calibri" w:cs="Calibri" w:hint="default"/>
        <w:color w:val="231F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0"/>
  </w:num>
  <w:num w:numId="3" w16cid:durableId="1999846016">
    <w:abstractNumId w:val="2"/>
  </w:num>
  <w:num w:numId="4" w16cid:durableId="865216914">
    <w:abstractNumId w:val="1"/>
  </w:num>
  <w:num w:numId="5" w16cid:durableId="2066679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317296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017D9"/>
    <w:rsid w:val="000041C8"/>
    <w:rsid w:val="00004AE4"/>
    <w:rsid w:val="00007A75"/>
    <w:rsid w:val="00007E75"/>
    <w:rsid w:val="00011238"/>
    <w:rsid w:val="00013B5E"/>
    <w:rsid w:val="000239BB"/>
    <w:rsid w:val="00025174"/>
    <w:rsid w:val="000270C6"/>
    <w:rsid w:val="0003213E"/>
    <w:rsid w:val="0003413F"/>
    <w:rsid w:val="00040502"/>
    <w:rsid w:val="00047CD5"/>
    <w:rsid w:val="000515DF"/>
    <w:rsid w:val="00051F66"/>
    <w:rsid w:val="000543E7"/>
    <w:rsid w:val="000553B5"/>
    <w:rsid w:val="00066B57"/>
    <w:rsid w:val="00070FAC"/>
    <w:rsid w:val="0008414A"/>
    <w:rsid w:val="00092502"/>
    <w:rsid w:val="00093578"/>
    <w:rsid w:val="000A7DA8"/>
    <w:rsid w:val="000B1B08"/>
    <w:rsid w:val="000B3595"/>
    <w:rsid w:val="000D0AFA"/>
    <w:rsid w:val="000D64E0"/>
    <w:rsid w:val="000D7855"/>
    <w:rsid w:val="000E0C6B"/>
    <w:rsid w:val="000E2A60"/>
    <w:rsid w:val="00105FE3"/>
    <w:rsid w:val="001073AC"/>
    <w:rsid w:val="00111ED6"/>
    <w:rsid w:val="00114D48"/>
    <w:rsid w:val="00117D2F"/>
    <w:rsid w:val="00120898"/>
    <w:rsid w:val="0012469C"/>
    <w:rsid w:val="001364B8"/>
    <w:rsid w:val="0014652A"/>
    <w:rsid w:val="00146C3B"/>
    <w:rsid w:val="00151571"/>
    <w:rsid w:val="0015548F"/>
    <w:rsid w:val="001645CB"/>
    <w:rsid w:val="0016541D"/>
    <w:rsid w:val="001723CE"/>
    <w:rsid w:val="00181B53"/>
    <w:rsid w:val="001833A1"/>
    <w:rsid w:val="00183FBB"/>
    <w:rsid w:val="00196EDB"/>
    <w:rsid w:val="001A297B"/>
    <w:rsid w:val="001A44A4"/>
    <w:rsid w:val="001B2FB3"/>
    <w:rsid w:val="001B6337"/>
    <w:rsid w:val="001C3F11"/>
    <w:rsid w:val="001C745F"/>
    <w:rsid w:val="001D7538"/>
    <w:rsid w:val="001E61F8"/>
    <w:rsid w:val="001F6093"/>
    <w:rsid w:val="001F76FD"/>
    <w:rsid w:val="00207101"/>
    <w:rsid w:val="00207C64"/>
    <w:rsid w:val="00216F8B"/>
    <w:rsid w:val="00222176"/>
    <w:rsid w:val="0022400B"/>
    <w:rsid w:val="002427B0"/>
    <w:rsid w:val="002429F6"/>
    <w:rsid w:val="002440B7"/>
    <w:rsid w:val="0025351E"/>
    <w:rsid w:val="00265EFC"/>
    <w:rsid w:val="002670C8"/>
    <w:rsid w:val="00275C03"/>
    <w:rsid w:val="00282228"/>
    <w:rsid w:val="00286392"/>
    <w:rsid w:val="002B7749"/>
    <w:rsid w:val="002C7180"/>
    <w:rsid w:val="002C727C"/>
    <w:rsid w:val="002C7924"/>
    <w:rsid w:val="002D2BEC"/>
    <w:rsid w:val="002D2D6E"/>
    <w:rsid w:val="002F591A"/>
    <w:rsid w:val="003152B1"/>
    <w:rsid w:val="0032145D"/>
    <w:rsid w:val="00330F74"/>
    <w:rsid w:val="00336FE7"/>
    <w:rsid w:val="00350EBC"/>
    <w:rsid w:val="00353766"/>
    <w:rsid w:val="00353854"/>
    <w:rsid w:val="003550CD"/>
    <w:rsid w:val="00357525"/>
    <w:rsid w:val="00362DA4"/>
    <w:rsid w:val="00362F6D"/>
    <w:rsid w:val="00363BE2"/>
    <w:rsid w:val="003677A1"/>
    <w:rsid w:val="0037108F"/>
    <w:rsid w:val="0037172C"/>
    <w:rsid w:val="00372C24"/>
    <w:rsid w:val="00386CA0"/>
    <w:rsid w:val="00397245"/>
    <w:rsid w:val="003A6F73"/>
    <w:rsid w:val="003A79BA"/>
    <w:rsid w:val="003B527E"/>
    <w:rsid w:val="003C1E2A"/>
    <w:rsid w:val="003C6D2B"/>
    <w:rsid w:val="003C75FC"/>
    <w:rsid w:val="003D053D"/>
    <w:rsid w:val="003D526B"/>
    <w:rsid w:val="003E393B"/>
    <w:rsid w:val="003E747F"/>
    <w:rsid w:val="003F0BD9"/>
    <w:rsid w:val="003F5846"/>
    <w:rsid w:val="004174B9"/>
    <w:rsid w:val="004245BE"/>
    <w:rsid w:val="00426644"/>
    <w:rsid w:val="0043224E"/>
    <w:rsid w:val="00432FB2"/>
    <w:rsid w:val="00433200"/>
    <w:rsid w:val="00442295"/>
    <w:rsid w:val="00442296"/>
    <w:rsid w:val="00442D31"/>
    <w:rsid w:val="004435DE"/>
    <w:rsid w:val="00456557"/>
    <w:rsid w:val="00464277"/>
    <w:rsid w:val="00481FB7"/>
    <w:rsid w:val="00491662"/>
    <w:rsid w:val="004B2B90"/>
    <w:rsid w:val="004B4515"/>
    <w:rsid w:val="004B50B2"/>
    <w:rsid w:val="004C0CD9"/>
    <w:rsid w:val="004D22AE"/>
    <w:rsid w:val="00501F7F"/>
    <w:rsid w:val="00506F17"/>
    <w:rsid w:val="00514790"/>
    <w:rsid w:val="00516066"/>
    <w:rsid w:val="005208BF"/>
    <w:rsid w:val="0052388D"/>
    <w:rsid w:val="00550044"/>
    <w:rsid w:val="00551D0D"/>
    <w:rsid w:val="005550D0"/>
    <w:rsid w:val="0056476A"/>
    <w:rsid w:val="00565A91"/>
    <w:rsid w:val="00575EF0"/>
    <w:rsid w:val="0058485B"/>
    <w:rsid w:val="00590ADC"/>
    <w:rsid w:val="00590B76"/>
    <w:rsid w:val="005932F1"/>
    <w:rsid w:val="0059444B"/>
    <w:rsid w:val="00594645"/>
    <w:rsid w:val="00597DCD"/>
    <w:rsid w:val="005A2622"/>
    <w:rsid w:val="005B252B"/>
    <w:rsid w:val="005B2535"/>
    <w:rsid w:val="005C1727"/>
    <w:rsid w:val="005D3ECE"/>
    <w:rsid w:val="005D4CCF"/>
    <w:rsid w:val="005D6B61"/>
    <w:rsid w:val="005F08B6"/>
    <w:rsid w:val="00613CCD"/>
    <w:rsid w:val="00615916"/>
    <w:rsid w:val="0063061B"/>
    <w:rsid w:val="006320E0"/>
    <w:rsid w:val="00634D39"/>
    <w:rsid w:val="006401AD"/>
    <w:rsid w:val="00641D78"/>
    <w:rsid w:val="00642DA7"/>
    <w:rsid w:val="00650892"/>
    <w:rsid w:val="006543BD"/>
    <w:rsid w:val="00666716"/>
    <w:rsid w:val="0068188C"/>
    <w:rsid w:val="006A3A9B"/>
    <w:rsid w:val="006A46FF"/>
    <w:rsid w:val="006A5BBE"/>
    <w:rsid w:val="006A69F0"/>
    <w:rsid w:val="006B0B89"/>
    <w:rsid w:val="006B1881"/>
    <w:rsid w:val="006B7092"/>
    <w:rsid w:val="006C5E22"/>
    <w:rsid w:val="006D1604"/>
    <w:rsid w:val="006D21F5"/>
    <w:rsid w:val="006D4D65"/>
    <w:rsid w:val="006D7149"/>
    <w:rsid w:val="006E18A5"/>
    <w:rsid w:val="006F149F"/>
    <w:rsid w:val="006F571F"/>
    <w:rsid w:val="00703C1B"/>
    <w:rsid w:val="00716942"/>
    <w:rsid w:val="00726EA2"/>
    <w:rsid w:val="00737268"/>
    <w:rsid w:val="00741BF8"/>
    <w:rsid w:val="00747D42"/>
    <w:rsid w:val="00753F84"/>
    <w:rsid w:val="00754656"/>
    <w:rsid w:val="0075765C"/>
    <w:rsid w:val="00762391"/>
    <w:rsid w:val="0077580D"/>
    <w:rsid w:val="0078274A"/>
    <w:rsid w:val="0078362E"/>
    <w:rsid w:val="00786E1A"/>
    <w:rsid w:val="007903BF"/>
    <w:rsid w:val="00791E2F"/>
    <w:rsid w:val="00791F11"/>
    <w:rsid w:val="0079340C"/>
    <w:rsid w:val="007B479F"/>
    <w:rsid w:val="007B6703"/>
    <w:rsid w:val="007B6BA9"/>
    <w:rsid w:val="007C3E8C"/>
    <w:rsid w:val="007D7451"/>
    <w:rsid w:val="007E7E69"/>
    <w:rsid w:val="008038A4"/>
    <w:rsid w:val="008146DA"/>
    <w:rsid w:val="00814E1B"/>
    <w:rsid w:val="00824351"/>
    <w:rsid w:val="00831F31"/>
    <w:rsid w:val="00840753"/>
    <w:rsid w:val="00841953"/>
    <w:rsid w:val="008427EC"/>
    <w:rsid w:val="00844CE4"/>
    <w:rsid w:val="0084639F"/>
    <w:rsid w:val="008535AD"/>
    <w:rsid w:val="00856150"/>
    <w:rsid w:val="00857617"/>
    <w:rsid w:val="00865FF9"/>
    <w:rsid w:val="00882AB7"/>
    <w:rsid w:val="0089283E"/>
    <w:rsid w:val="00893868"/>
    <w:rsid w:val="008A007D"/>
    <w:rsid w:val="008A4C3B"/>
    <w:rsid w:val="008A5834"/>
    <w:rsid w:val="008B0EBA"/>
    <w:rsid w:val="008B3FC0"/>
    <w:rsid w:val="008C19A0"/>
    <w:rsid w:val="008D32D8"/>
    <w:rsid w:val="008D417D"/>
    <w:rsid w:val="008D6150"/>
    <w:rsid w:val="008D7E0D"/>
    <w:rsid w:val="008E1884"/>
    <w:rsid w:val="008E43BE"/>
    <w:rsid w:val="008E5A55"/>
    <w:rsid w:val="008F1641"/>
    <w:rsid w:val="008F24CD"/>
    <w:rsid w:val="00917C34"/>
    <w:rsid w:val="00925B28"/>
    <w:rsid w:val="00927E9A"/>
    <w:rsid w:val="00930E84"/>
    <w:rsid w:val="009331C4"/>
    <w:rsid w:val="00953BAD"/>
    <w:rsid w:val="00955A6B"/>
    <w:rsid w:val="00962832"/>
    <w:rsid w:val="00963E90"/>
    <w:rsid w:val="009653E3"/>
    <w:rsid w:val="009729EE"/>
    <w:rsid w:val="00973318"/>
    <w:rsid w:val="0097359A"/>
    <w:rsid w:val="00992C9F"/>
    <w:rsid w:val="009948AF"/>
    <w:rsid w:val="00997DBF"/>
    <w:rsid w:val="009A17C7"/>
    <w:rsid w:val="009B02BD"/>
    <w:rsid w:val="009C41A1"/>
    <w:rsid w:val="009C58AC"/>
    <w:rsid w:val="009C6A92"/>
    <w:rsid w:val="009D3C46"/>
    <w:rsid w:val="009D67A0"/>
    <w:rsid w:val="009E0FBD"/>
    <w:rsid w:val="009E4D2D"/>
    <w:rsid w:val="009E75EC"/>
    <w:rsid w:val="009F4074"/>
    <w:rsid w:val="009F73F5"/>
    <w:rsid w:val="00A06329"/>
    <w:rsid w:val="00A0760D"/>
    <w:rsid w:val="00A131E1"/>
    <w:rsid w:val="00A15EE1"/>
    <w:rsid w:val="00A24A46"/>
    <w:rsid w:val="00A27A0B"/>
    <w:rsid w:val="00A31C90"/>
    <w:rsid w:val="00A34037"/>
    <w:rsid w:val="00A3603E"/>
    <w:rsid w:val="00A37616"/>
    <w:rsid w:val="00A37EAA"/>
    <w:rsid w:val="00A40B4E"/>
    <w:rsid w:val="00A471FF"/>
    <w:rsid w:val="00A6015E"/>
    <w:rsid w:val="00A77D66"/>
    <w:rsid w:val="00A8015F"/>
    <w:rsid w:val="00A80701"/>
    <w:rsid w:val="00A9666D"/>
    <w:rsid w:val="00A9668B"/>
    <w:rsid w:val="00AA2EBB"/>
    <w:rsid w:val="00AB6696"/>
    <w:rsid w:val="00AC0411"/>
    <w:rsid w:val="00AC14E4"/>
    <w:rsid w:val="00AC1633"/>
    <w:rsid w:val="00AC7C54"/>
    <w:rsid w:val="00AD05B2"/>
    <w:rsid w:val="00AD473C"/>
    <w:rsid w:val="00AE1104"/>
    <w:rsid w:val="00AF0093"/>
    <w:rsid w:val="00B017C6"/>
    <w:rsid w:val="00B116AA"/>
    <w:rsid w:val="00B16082"/>
    <w:rsid w:val="00B2531B"/>
    <w:rsid w:val="00B26428"/>
    <w:rsid w:val="00B316E0"/>
    <w:rsid w:val="00B42118"/>
    <w:rsid w:val="00B469BE"/>
    <w:rsid w:val="00B62217"/>
    <w:rsid w:val="00B66897"/>
    <w:rsid w:val="00B7292D"/>
    <w:rsid w:val="00B72CA3"/>
    <w:rsid w:val="00B74519"/>
    <w:rsid w:val="00B74917"/>
    <w:rsid w:val="00B83E1D"/>
    <w:rsid w:val="00B84AF1"/>
    <w:rsid w:val="00B86DDB"/>
    <w:rsid w:val="00BA3327"/>
    <w:rsid w:val="00BA5C29"/>
    <w:rsid w:val="00BD6023"/>
    <w:rsid w:val="00BE28BA"/>
    <w:rsid w:val="00BE5179"/>
    <w:rsid w:val="00BE5D02"/>
    <w:rsid w:val="00BF2321"/>
    <w:rsid w:val="00C032EE"/>
    <w:rsid w:val="00C06CA5"/>
    <w:rsid w:val="00C07A25"/>
    <w:rsid w:val="00C11196"/>
    <w:rsid w:val="00C23FB4"/>
    <w:rsid w:val="00C437D2"/>
    <w:rsid w:val="00C46BF8"/>
    <w:rsid w:val="00C57FAA"/>
    <w:rsid w:val="00C65380"/>
    <w:rsid w:val="00C66800"/>
    <w:rsid w:val="00C742E0"/>
    <w:rsid w:val="00C7645A"/>
    <w:rsid w:val="00C76D30"/>
    <w:rsid w:val="00C9148E"/>
    <w:rsid w:val="00C92A2A"/>
    <w:rsid w:val="00CA0351"/>
    <w:rsid w:val="00CA1DF3"/>
    <w:rsid w:val="00CB0CCC"/>
    <w:rsid w:val="00CB121C"/>
    <w:rsid w:val="00CB3696"/>
    <w:rsid w:val="00CC30F6"/>
    <w:rsid w:val="00CC70F9"/>
    <w:rsid w:val="00CD3547"/>
    <w:rsid w:val="00CD4F4C"/>
    <w:rsid w:val="00CE0185"/>
    <w:rsid w:val="00CF0675"/>
    <w:rsid w:val="00D03ABC"/>
    <w:rsid w:val="00D040BE"/>
    <w:rsid w:val="00D05457"/>
    <w:rsid w:val="00D07CF0"/>
    <w:rsid w:val="00D16CE3"/>
    <w:rsid w:val="00D16DE4"/>
    <w:rsid w:val="00D27506"/>
    <w:rsid w:val="00D406B7"/>
    <w:rsid w:val="00D40917"/>
    <w:rsid w:val="00D455FB"/>
    <w:rsid w:val="00D529D6"/>
    <w:rsid w:val="00D566CA"/>
    <w:rsid w:val="00D73F69"/>
    <w:rsid w:val="00D746DA"/>
    <w:rsid w:val="00D80DE8"/>
    <w:rsid w:val="00D8438C"/>
    <w:rsid w:val="00D84D88"/>
    <w:rsid w:val="00D85EDD"/>
    <w:rsid w:val="00D8671E"/>
    <w:rsid w:val="00D8691E"/>
    <w:rsid w:val="00D901B9"/>
    <w:rsid w:val="00D90268"/>
    <w:rsid w:val="00DA237C"/>
    <w:rsid w:val="00DB1DEA"/>
    <w:rsid w:val="00DB3337"/>
    <w:rsid w:val="00DB703A"/>
    <w:rsid w:val="00DB79D1"/>
    <w:rsid w:val="00DC0B34"/>
    <w:rsid w:val="00DC367C"/>
    <w:rsid w:val="00DC497B"/>
    <w:rsid w:val="00DE1AF4"/>
    <w:rsid w:val="00DE3BA1"/>
    <w:rsid w:val="00DE65BE"/>
    <w:rsid w:val="00E02C6F"/>
    <w:rsid w:val="00E1188A"/>
    <w:rsid w:val="00E170D8"/>
    <w:rsid w:val="00E4157D"/>
    <w:rsid w:val="00E47E27"/>
    <w:rsid w:val="00E559C9"/>
    <w:rsid w:val="00E72E01"/>
    <w:rsid w:val="00E7633C"/>
    <w:rsid w:val="00E777EF"/>
    <w:rsid w:val="00E80F29"/>
    <w:rsid w:val="00E8492D"/>
    <w:rsid w:val="00E87C7E"/>
    <w:rsid w:val="00E87E31"/>
    <w:rsid w:val="00EA582B"/>
    <w:rsid w:val="00EB2EE2"/>
    <w:rsid w:val="00EB476E"/>
    <w:rsid w:val="00EB62C8"/>
    <w:rsid w:val="00EC0DBC"/>
    <w:rsid w:val="00EC6CDE"/>
    <w:rsid w:val="00ED2BA9"/>
    <w:rsid w:val="00ED4751"/>
    <w:rsid w:val="00ED7F03"/>
    <w:rsid w:val="00EE6F97"/>
    <w:rsid w:val="00EF10F7"/>
    <w:rsid w:val="00EF1DF8"/>
    <w:rsid w:val="00EF3334"/>
    <w:rsid w:val="00EF581F"/>
    <w:rsid w:val="00F10985"/>
    <w:rsid w:val="00F1339B"/>
    <w:rsid w:val="00F16130"/>
    <w:rsid w:val="00F165D3"/>
    <w:rsid w:val="00F171B6"/>
    <w:rsid w:val="00F2266B"/>
    <w:rsid w:val="00F3185A"/>
    <w:rsid w:val="00F37EA4"/>
    <w:rsid w:val="00F406FC"/>
    <w:rsid w:val="00F42D54"/>
    <w:rsid w:val="00F43508"/>
    <w:rsid w:val="00F461D5"/>
    <w:rsid w:val="00F46748"/>
    <w:rsid w:val="00F50820"/>
    <w:rsid w:val="00F579B6"/>
    <w:rsid w:val="00F658D9"/>
    <w:rsid w:val="00F658EF"/>
    <w:rsid w:val="00F7320E"/>
    <w:rsid w:val="00F73478"/>
    <w:rsid w:val="00F850CF"/>
    <w:rsid w:val="00F85D8B"/>
    <w:rsid w:val="00F9478F"/>
    <w:rsid w:val="00F96D40"/>
    <w:rsid w:val="00F9708C"/>
    <w:rsid w:val="00FB2CAC"/>
    <w:rsid w:val="00FC01AC"/>
    <w:rsid w:val="00FC239A"/>
    <w:rsid w:val="00FC24B5"/>
    <w:rsid w:val="00FC672A"/>
    <w:rsid w:val="00FC75DA"/>
    <w:rsid w:val="00FD593C"/>
    <w:rsid w:val="00FD6F72"/>
    <w:rsid w:val="00FD745D"/>
    <w:rsid w:val="00FE6CC2"/>
    <w:rsid w:val="00FE7F94"/>
    <w:rsid w:val="00FF61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 w:type="character" w:styleId="FollowedHyperlink">
    <w:name w:val="FollowedHyperlink"/>
    <w:basedOn w:val="DefaultParagraphFont"/>
    <w:uiPriority w:val="99"/>
    <w:semiHidden/>
    <w:unhideWhenUsed/>
    <w:rsid w:val="00DB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hyperlink" Target="mailto:oglasi@nn.hr" TargetMode="Externa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hyperlink" Target="http://www.karlovac.h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rlovac.h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arlovac.hr" TargetMode="External"/><Relationship Id="rId4" Type="http://schemas.openxmlformats.org/officeDocument/2006/relationships/webSettings" Target="webSettings.xml"/><Relationship Id="rId9" Type="http://schemas.openxmlformats.org/officeDocument/2006/relationships/hyperlink" Target="http://www.karlovac.h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1779</Words>
  <Characters>10141</Characters>
  <Application>Microsoft Office Word</Application>
  <DocSecurity>0</DocSecurity>
  <Lines>84</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Anita Busija</cp:lastModifiedBy>
  <cp:revision>30</cp:revision>
  <cp:lastPrinted>2025-07-15T07:45:00Z</cp:lastPrinted>
  <dcterms:created xsi:type="dcterms:W3CDTF">2025-10-28T07:07:00Z</dcterms:created>
  <dcterms:modified xsi:type="dcterms:W3CDTF">2025-11-03T13:30:00Z</dcterms:modified>
</cp:coreProperties>
</file>