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E6542" w:rsidRPr="00EE3F2E" w14:paraId="03228358" w14:textId="77777777" w:rsidTr="00A245A8">
        <w:tc>
          <w:tcPr>
            <w:tcW w:w="3082" w:type="dxa"/>
            <w:gridSpan w:val="2"/>
            <w:vAlign w:val="center"/>
          </w:tcPr>
          <w:p w14:paraId="4BE60FD2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3F2E"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EE3F2E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251A8874" wp14:editId="220D08B1">
                  <wp:extent cx="249381" cy="329864"/>
                  <wp:effectExtent l="0" t="0" r="0" b="0"/>
                  <wp:docPr id="4" name="Picture 4" descr="Slika na kojoj se prikazuje simbol, zastava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lika na kojoj se prikazuje simbol, zastava&#10;&#10;Sadržaj generiran uz AI možda nije toča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81" cy="32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53F9D7EF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32DDD433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E6542" w:rsidRPr="00EE3F2E" w14:paraId="01921040" w14:textId="77777777" w:rsidTr="00A245A8">
        <w:tc>
          <w:tcPr>
            <w:tcW w:w="3082" w:type="dxa"/>
            <w:gridSpan w:val="2"/>
            <w:vAlign w:val="center"/>
          </w:tcPr>
          <w:p w14:paraId="5E158023" w14:textId="77777777" w:rsidR="00CE6542" w:rsidRPr="00EE3F2E" w:rsidRDefault="00CE6542" w:rsidP="00A245A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Calibri" w:hAnsi="Times New Roman" w:cs="Times New Roman"/>
              </w:rPr>
            </w:pPr>
            <w:r w:rsidRPr="00EE3F2E">
              <w:rPr>
                <w:rFonts w:ascii="Times New Roman" w:eastAsia="Calibri" w:hAnsi="Times New Roman" w:cs="Times New Roman"/>
              </w:rPr>
              <w:ptab w:relativeTo="margin" w:alignment="left" w:leader="none"/>
            </w:r>
            <w:r w:rsidRPr="00EE3F2E">
              <w:rPr>
                <w:rFonts w:ascii="Times New Roman" w:eastAsia="Calibri" w:hAnsi="Times New Roman" w:cs="Times New Roman"/>
              </w:rPr>
              <w:ptab w:relativeTo="margin" w:alignment="left" w:leader="none"/>
            </w:r>
            <w:r w:rsidRPr="00EE3F2E">
              <w:rPr>
                <w:rFonts w:ascii="Times New Roman" w:eastAsia="Calibri" w:hAnsi="Times New Roman" w:cs="Times New Roman"/>
              </w:rPr>
              <w:t>REPUBLIKA HRVATSKA</w:t>
            </w:r>
          </w:p>
          <w:p w14:paraId="79E1AF42" w14:textId="77777777" w:rsidR="00CE6542" w:rsidRPr="00EE3F2E" w:rsidRDefault="00CE6542" w:rsidP="00A245A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E3F2E">
              <w:rPr>
                <w:rFonts w:ascii="Times New Roman" w:eastAsia="Calibri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620D6113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3651F789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E6542" w:rsidRPr="00EE3F2E" w14:paraId="6AD72B22" w14:textId="77777777" w:rsidTr="00A245A8">
        <w:tc>
          <w:tcPr>
            <w:tcW w:w="636" w:type="dxa"/>
            <w:vAlign w:val="center"/>
          </w:tcPr>
          <w:p w14:paraId="5B8613AE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3F2E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1D7B1BEB" wp14:editId="4C603639">
                  <wp:extent cx="267194" cy="302820"/>
                  <wp:effectExtent l="0" t="0" r="0" b="2540"/>
                  <wp:docPr id="3" name="Picture 3" descr="Slika na kojoj se prikazuje tekst, emblem, grb, značka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lika na kojoj se prikazuje tekst, emblem, grb, značka&#10;&#10;Sadržaj generiran uz AI možda nije toča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41ADEF66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3F2E">
              <w:rPr>
                <w:rFonts w:ascii="Times New Roman" w:eastAsia="Calibri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48C604A8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6FAD6A62" w14:textId="77777777" w:rsidR="00CE6542" w:rsidRPr="00EE3F2E" w:rsidRDefault="00CE6542" w:rsidP="00A245A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B9EA92B" w14:textId="77777777" w:rsidR="00CE6542" w:rsidRPr="00EE3F2E" w:rsidRDefault="00CE6542" w:rsidP="00CE6542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iCs/>
          <w:color w:val="000000"/>
        </w:rPr>
      </w:pPr>
      <w:r w:rsidRPr="00EE3F2E">
        <w:rPr>
          <w:rFonts w:ascii="Times New Roman" w:eastAsia="Times New Roman" w:hAnsi="Times New Roman" w:cs="Times New Roman"/>
          <w:b/>
          <w:iCs/>
          <w:color w:val="000000"/>
        </w:rPr>
        <w:t>GRADSKO VIJEĆE</w:t>
      </w:r>
    </w:p>
    <w:p w14:paraId="70CCAD29" w14:textId="77777777" w:rsidR="00CE6542" w:rsidRPr="00EE3F2E" w:rsidRDefault="00CE6542" w:rsidP="00CE65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</w:rPr>
      </w:pPr>
      <w:r w:rsidRPr="00EE3F2E">
        <w:rPr>
          <w:rFonts w:ascii="Times New Roman" w:eastAsia="Times New Roman" w:hAnsi="Times New Roman" w:cs="Times New Roman"/>
          <w:iCs/>
          <w:color w:val="000000"/>
        </w:rPr>
        <w:t xml:space="preserve">KLASA: </w:t>
      </w:r>
    </w:p>
    <w:p w14:paraId="771BF63A" w14:textId="77777777" w:rsidR="00CE6542" w:rsidRPr="00EE3F2E" w:rsidRDefault="00CE6542" w:rsidP="00CE65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</w:rPr>
      </w:pPr>
      <w:r w:rsidRPr="00EE3F2E">
        <w:rPr>
          <w:rFonts w:ascii="Times New Roman" w:eastAsia="Times New Roman" w:hAnsi="Times New Roman" w:cs="Times New Roman"/>
          <w:iCs/>
          <w:color w:val="000000"/>
        </w:rPr>
        <w:t xml:space="preserve">URBROJ: </w:t>
      </w:r>
    </w:p>
    <w:p w14:paraId="06C2047D" w14:textId="77777777" w:rsidR="00CE6542" w:rsidRPr="00EE3F2E" w:rsidRDefault="00CE6542" w:rsidP="00CE65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</w:rPr>
      </w:pPr>
      <w:r w:rsidRPr="00EE3F2E">
        <w:rPr>
          <w:rFonts w:ascii="Times New Roman" w:eastAsia="Times New Roman" w:hAnsi="Times New Roman" w:cs="Times New Roman"/>
          <w:iCs/>
          <w:color w:val="000000"/>
        </w:rPr>
        <w:t>Karlovac,</w:t>
      </w:r>
    </w:p>
    <w:p w14:paraId="5C32D4CC" w14:textId="77777777" w:rsidR="00CE6542" w:rsidRPr="00EE3F2E" w:rsidRDefault="00CE6542" w:rsidP="00CE65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</w:rPr>
      </w:pP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Cs/>
          <w:iCs/>
          <w:color w:val="000000"/>
        </w:rPr>
        <w:tab/>
      </w:r>
      <w:r w:rsidRPr="00EE3F2E">
        <w:rPr>
          <w:rFonts w:ascii="Times New Roman" w:eastAsia="Times New Roman" w:hAnsi="Times New Roman" w:cs="Times New Roman"/>
          <w:b/>
          <w:iCs/>
          <w:color w:val="000000"/>
        </w:rPr>
        <w:t>PRIJEDLOG</w:t>
      </w:r>
    </w:p>
    <w:p w14:paraId="12DB0F98" w14:textId="0B7455E7" w:rsidR="006A71B9" w:rsidRPr="006B4FD3" w:rsidRDefault="006A71B9" w:rsidP="006A71B9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B4FD3">
        <w:rPr>
          <w:rFonts w:ascii="Times New Roman" w:hAnsi="Times New Roman" w:cs="Times New Roman"/>
        </w:rPr>
        <w:t xml:space="preserve">Na temelju </w:t>
      </w:r>
      <w:r w:rsidRPr="006B4FD3">
        <w:rPr>
          <w:rFonts w:ascii="Times New Roman" w:hAnsi="Times New Roman" w:cs="Times New Roman"/>
          <w:bCs/>
        </w:rPr>
        <w:t xml:space="preserve">članka </w:t>
      </w:r>
      <w:r w:rsidRPr="006B4FD3">
        <w:rPr>
          <w:rFonts w:ascii="Times New Roman" w:hAnsi="Times New Roman" w:cs="Times New Roman"/>
        </w:rPr>
        <w:t>35. Zakona o lokalnoj i područnoj (regionalnoj) samoupravi („Narodne novine“ broj 33/01, 60/01, 129/05, 109/07, 125/08, 36/09, 36/09, 150/11, 144/12, 19/13, 137/15, 123/17, 98/19 i 144/20), članka 12. stavka 3. Zakona o ustanovama („Narodne novine”</w:t>
      </w:r>
      <w:r>
        <w:rPr>
          <w:rFonts w:ascii="Times New Roman" w:hAnsi="Times New Roman" w:cs="Times New Roman"/>
        </w:rPr>
        <w:t xml:space="preserve"> </w:t>
      </w:r>
      <w:r w:rsidRPr="006B4FD3">
        <w:rPr>
          <w:rFonts w:ascii="Times New Roman" w:hAnsi="Times New Roman" w:cs="Times New Roman"/>
        </w:rPr>
        <w:t>broj 76/93, 29/97, 47/99, 35/08 i 127/19, 151/22), čl</w:t>
      </w:r>
      <w:r>
        <w:rPr>
          <w:rFonts w:ascii="Times New Roman" w:hAnsi="Times New Roman" w:cs="Times New Roman"/>
        </w:rPr>
        <w:t>anka</w:t>
      </w:r>
      <w:r w:rsidRPr="006B4FD3">
        <w:rPr>
          <w:rFonts w:ascii="Times New Roman" w:hAnsi="Times New Roman" w:cs="Times New Roman"/>
        </w:rPr>
        <w:t xml:space="preserve"> 35</w:t>
      </w:r>
      <w:r>
        <w:rPr>
          <w:rFonts w:ascii="Times New Roman" w:hAnsi="Times New Roman" w:cs="Times New Roman"/>
        </w:rPr>
        <w:t>.</w:t>
      </w:r>
      <w:r w:rsidRPr="006B4FD3">
        <w:rPr>
          <w:rFonts w:ascii="Times New Roman" w:hAnsi="Times New Roman" w:cs="Times New Roman"/>
        </w:rPr>
        <w:t xml:space="preserve"> Zakona o kulturnim vijećima i financiranju javnih potreba u kulturi („Narodne novine“ broj 83/22), </w:t>
      </w:r>
      <w:r w:rsidRPr="006B4FD3">
        <w:rPr>
          <w:rFonts w:ascii="Times New Roman" w:hAnsi="Times New Roman" w:cs="Times New Roman"/>
          <w:bCs/>
        </w:rPr>
        <w:t xml:space="preserve">članka 34. i 97. Statuta Grada Karlovca (Glasnik Grada Karlovca </w:t>
      </w:r>
      <w:r w:rsidRPr="006B4FD3">
        <w:rPr>
          <w:rFonts w:ascii="Times New Roman" w:hAnsi="Times New Roman" w:cs="Times New Roman"/>
          <w:kern w:val="2"/>
          <w14:ligatures w14:val="standardContextual"/>
        </w:rPr>
        <w:t>broj 7/09, 8/09, 3/13, 6/13, 1/15 – potpuni tekst, 3/18, 13/18, 6/20, 4/21, 8/21, 9/21 – potpuni tekst i 10/2</w:t>
      </w:r>
      <w:r>
        <w:rPr>
          <w:rFonts w:ascii="Times New Roman" w:hAnsi="Times New Roman" w:cs="Times New Roman"/>
          <w:kern w:val="2"/>
          <w14:ligatures w14:val="standardContextual"/>
        </w:rPr>
        <w:t>2</w:t>
      </w:r>
      <w:r w:rsidRPr="00097223">
        <w:rPr>
          <w:rFonts w:ascii="Times New Roman" w:hAnsi="Times New Roman" w:cs="Times New Roman"/>
          <w:bCs/>
        </w:rPr>
        <w:t xml:space="preserve">), Gradsko vijeće grada Karlovca na </w:t>
      </w:r>
      <w:r>
        <w:rPr>
          <w:rFonts w:ascii="Times New Roman" w:hAnsi="Times New Roman" w:cs="Times New Roman"/>
          <w:bCs/>
        </w:rPr>
        <w:t>__</w:t>
      </w:r>
      <w:r w:rsidRPr="00097223">
        <w:rPr>
          <w:rFonts w:ascii="Times New Roman" w:hAnsi="Times New Roman" w:cs="Times New Roman"/>
          <w:bCs/>
        </w:rPr>
        <w:t xml:space="preserve"> sjednici održanoj dana </w:t>
      </w:r>
      <w:r>
        <w:rPr>
          <w:rFonts w:ascii="Times New Roman" w:hAnsi="Times New Roman" w:cs="Times New Roman"/>
          <w:bCs/>
        </w:rPr>
        <w:t>________</w:t>
      </w:r>
      <w:r w:rsidRPr="00097223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5</w:t>
      </w:r>
      <w:r w:rsidRPr="00097223">
        <w:rPr>
          <w:rFonts w:ascii="Times New Roman" w:hAnsi="Times New Roman" w:cs="Times New Roman"/>
          <w:bCs/>
        </w:rPr>
        <w:t xml:space="preserve">. godine donosi </w:t>
      </w:r>
    </w:p>
    <w:p w14:paraId="20E9F0C3" w14:textId="77777777" w:rsidR="006A71B9" w:rsidRDefault="006A71B9" w:rsidP="006A71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651EC6D7" w14:textId="14988C26" w:rsidR="00097223" w:rsidRDefault="00097223" w:rsidP="0009722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</w:t>
      </w:r>
      <w:r w:rsidR="006A71B9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O OSNIVANJU USTANOVE</w:t>
      </w:r>
    </w:p>
    <w:p w14:paraId="5D00A999" w14:textId="4CEC20CA" w:rsidR="00097223" w:rsidRPr="00097223" w:rsidRDefault="00097223" w:rsidP="0009722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DRUŠTVENO KULTURNI CENTAR „HRVATSKI DOM“</w:t>
      </w:r>
      <w:r w:rsidR="00C8181F">
        <w:rPr>
          <w:rFonts w:ascii="Times New Roman" w:hAnsi="Times New Roman" w:cs="Times New Roman"/>
          <w:bCs/>
        </w:rPr>
        <w:t xml:space="preserve"> </w:t>
      </w:r>
    </w:p>
    <w:p w14:paraId="14B0EE19" w14:textId="77777777" w:rsidR="00C37438" w:rsidRDefault="00C37438"/>
    <w:p w14:paraId="5D204ADD" w14:textId="22BC39FB" w:rsidR="00097223" w:rsidRDefault="00097223">
      <w:pPr>
        <w:rPr>
          <w:rFonts w:ascii="Times New Roman" w:hAnsi="Times New Roman" w:cs="Times New Roman"/>
        </w:rPr>
      </w:pPr>
      <w:r w:rsidRPr="00097223">
        <w:rPr>
          <w:rFonts w:ascii="Times New Roman" w:hAnsi="Times New Roman" w:cs="Times New Roman"/>
        </w:rPr>
        <w:t>OPĆE ODREDBE</w:t>
      </w:r>
    </w:p>
    <w:p w14:paraId="0B6E8B61" w14:textId="6F69A932" w:rsidR="00097223" w:rsidRPr="00467872" w:rsidRDefault="00097223" w:rsidP="004F2CED">
      <w:pPr>
        <w:pStyle w:val="Bezproreda"/>
        <w:jc w:val="center"/>
        <w:rPr>
          <w:rFonts w:ascii="Times New Roman" w:hAnsi="Times New Roman" w:cs="Times New Roman"/>
        </w:rPr>
      </w:pPr>
      <w:r w:rsidRPr="00467872">
        <w:rPr>
          <w:rFonts w:ascii="Times New Roman" w:hAnsi="Times New Roman" w:cs="Times New Roman"/>
        </w:rPr>
        <w:t>Članak 1.</w:t>
      </w:r>
    </w:p>
    <w:p w14:paraId="0D661135" w14:textId="0175ED42" w:rsidR="00097223" w:rsidRPr="00467872" w:rsidRDefault="00097223" w:rsidP="00936C82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67872">
        <w:rPr>
          <w:rFonts w:ascii="Times New Roman" w:hAnsi="Times New Roman" w:cs="Times New Roman"/>
        </w:rPr>
        <w:t>Ovom odlukom osniva se Društveno kulturni centar „Hrvatski dom“ kao javna ustanova u kulturi (u daljnjem tekstu: Ustanova).</w:t>
      </w:r>
    </w:p>
    <w:p w14:paraId="55CE7DFE" w14:textId="0ECE6E78" w:rsidR="00097223" w:rsidRPr="00C51F5E" w:rsidRDefault="00097223" w:rsidP="00936C82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67872">
        <w:rPr>
          <w:rFonts w:ascii="Times New Roman" w:hAnsi="Times New Roman" w:cs="Times New Roman"/>
        </w:rPr>
        <w:t xml:space="preserve">Ustanova se osniva za </w:t>
      </w:r>
      <w:r w:rsidR="00D938E6">
        <w:rPr>
          <w:rFonts w:ascii="Times New Roman" w:hAnsi="Times New Roman" w:cs="Times New Roman"/>
        </w:rPr>
        <w:t xml:space="preserve">trajno </w:t>
      </w:r>
      <w:r w:rsidRPr="00467872">
        <w:rPr>
          <w:rFonts w:ascii="Times New Roman" w:hAnsi="Times New Roman" w:cs="Times New Roman"/>
        </w:rPr>
        <w:t xml:space="preserve">obavljanje </w:t>
      </w:r>
      <w:r w:rsidR="007F7843">
        <w:rPr>
          <w:rFonts w:ascii="Times New Roman" w:hAnsi="Times New Roman" w:cs="Times New Roman"/>
        </w:rPr>
        <w:t xml:space="preserve">djelatnosti </w:t>
      </w:r>
      <w:r w:rsidR="007A2E45" w:rsidRPr="00C51F5E">
        <w:rPr>
          <w:rFonts w:ascii="Times New Roman" w:hAnsi="Times New Roman" w:cs="Times New Roman"/>
        </w:rPr>
        <w:t xml:space="preserve">u kulturi te organiziranje aktivnosti i manifestacija </w:t>
      </w:r>
      <w:r w:rsidR="00EB7EDB">
        <w:rPr>
          <w:rFonts w:ascii="Times New Roman" w:hAnsi="Times New Roman" w:cs="Times New Roman"/>
        </w:rPr>
        <w:t xml:space="preserve">u </w:t>
      </w:r>
      <w:r w:rsidR="00C51F5E" w:rsidRPr="00C51F5E">
        <w:rPr>
          <w:rFonts w:ascii="Times New Roman" w:hAnsi="Times New Roman" w:cs="Times New Roman"/>
        </w:rPr>
        <w:t>realizaciji</w:t>
      </w:r>
      <w:r w:rsidR="008E134B" w:rsidRPr="00C51F5E">
        <w:rPr>
          <w:rFonts w:ascii="Times New Roman" w:hAnsi="Times New Roman" w:cs="Times New Roman"/>
        </w:rPr>
        <w:t xml:space="preserve"> </w:t>
      </w:r>
      <w:r w:rsidR="00C51F5E" w:rsidRPr="00C51F5E">
        <w:rPr>
          <w:rFonts w:ascii="Times New Roman" w:hAnsi="Times New Roman" w:cs="Times New Roman"/>
        </w:rPr>
        <w:t xml:space="preserve">javnih potreba u kulturi </w:t>
      </w:r>
      <w:r w:rsidR="007A2E45" w:rsidRPr="00C51F5E">
        <w:rPr>
          <w:rFonts w:ascii="Times New Roman" w:hAnsi="Times New Roman" w:cs="Times New Roman"/>
        </w:rPr>
        <w:t>od interesa za Grad Karlovac.</w:t>
      </w:r>
    </w:p>
    <w:p w14:paraId="6057BA9E" w14:textId="77777777" w:rsidR="00467872" w:rsidRPr="00467872" w:rsidRDefault="00467872" w:rsidP="00467872">
      <w:pPr>
        <w:pStyle w:val="Bezproreda"/>
        <w:rPr>
          <w:rFonts w:ascii="Times New Roman" w:hAnsi="Times New Roman" w:cs="Times New Roman"/>
        </w:rPr>
      </w:pPr>
    </w:p>
    <w:p w14:paraId="16DB2D6B" w14:textId="32A4337B" w:rsidR="00097223" w:rsidRPr="00467872" w:rsidRDefault="00097223" w:rsidP="004F2CED">
      <w:pPr>
        <w:pStyle w:val="Bezproreda"/>
        <w:jc w:val="center"/>
        <w:rPr>
          <w:rFonts w:ascii="Times New Roman" w:hAnsi="Times New Roman" w:cs="Times New Roman"/>
        </w:rPr>
      </w:pPr>
      <w:r w:rsidRPr="00467872">
        <w:rPr>
          <w:rFonts w:ascii="Times New Roman" w:hAnsi="Times New Roman" w:cs="Times New Roman"/>
        </w:rPr>
        <w:t>Članak 2.</w:t>
      </w:r>
    </w:p>
    <w:p w14:paraId="0259EEA7" w14:textId="78EE50D2" w:rsidR="001533A2" w:rsidRDefault="00857805" w:rsidP="00936C82">
      <w:pPr>
        <w:pStyle w:val="Bezproreda"/>
        <w:jc w:val="both"/>
        <w:rPr>
          <w:rFonts w:ascii="Times New Roman" w:hAnsi="Times New Roman" w:cs="Times New Roman"/>
        </w:rPr>
      </w:pPr>
      <w:r w:rsidRPr="00467872">
        <w:rPr>
          <w:rFonts w:ascii="Times New Roman" w:hAnsi="Times New Roman" w:cs="Times New Roman"/>
        </w:rPr>
        <w:tab/>
        <w:t>Osnivač i vlasnik ustanove je Grad Karlovac,</w:t>
      </w:r>
      <w:r w:rsidR="008B060A">
        <w:rPr>
          <w:rFonts w:ascii="Times New Roman" w:hAnsi="Times New Roman" w:cs="Times New Roman"/>
        </w:rPr>
        <w:t xml:space="preserve"> OIB: </w:t>
      </w:r>
      <w:r w:rsidR="006D2DA6">
        <w:rPr>
          <w:rFonts w:ascii="Times New Roman" w:hAnsi="Times New Roman" w:cs="Times New Roman"/>
        </w:rPr>
        <w:t>25654647153,</w:t>
      </w:r>
      <w:r w:rsidR="00D3071A">
        <w:rPr>
          <w:rFonts w:ascii="Times New Roman" w:hAnsi="Times New Roman" w:cs="Times New Roman"/>
        </w:rPr>
        <w:t xml:space="preserve"> </w:t>
      </w:r>
      <w:r w:rsidRPr="00467872">
        <w:rPr>
          <w:rFonts w:ascii="Times New Roman" w:hAnsi="Times New Roman" w:cs="Times New Roman"/>
        </w:rPr>
        <w:t xml:space="preserve"> Ulica Ivana </w:t>
      </w:r>
      <w:proofErr w:type="spellStart"/>
      <w:r w:rsidRPr="00467872">
        <w:rPr>
          <w:rFonts w:ascii="Times New Roman" w:hAnsi="Times New Roman" w:cs="Times New Roman"/>
        </w:rPr>
        <w:t>Banjavčića</w:t>
      </w:r>
      <w:proofErr w:type="spellEnd"/>
      <w:r w:rsidRPr="00467872">
        <w:rPr>
          <w:rFonts w:ascii="Times New Roman" w:hAnsi="Times New Roman" w:cs="Times New Roman"/>
        </w:rPr>
        <w:t xml:space="preserve"> 9</w:t>
      </w:r>
      <w:r w:rsidR="00D3071A">
        <w:rPr>
          <w:rFonts w:ascii="Times New Roman" w:hAnsi="Times New Roman" w:cs="Times New Roman"/>
        </w:rPr>
        <w:t>, Karlovac</w:t>
      </w:r>
      <w:r w:rsidR="00DC3473">
        <w:rPr>
          <w:rFonts w:ascii="Times New Roman" w:hAnsi="Times New Roman" w:cs="Times New Roman"/>
        </w:rPr>
        <w:t xml:space="preserve"> (u daljnjem tekstu: Osnivač).</w:t>
      </w:r>
    </w:p>
    <w:p w14:paraId="7DD5554C" w14:textId="77777777" w:rsidR="004F2CED" w:rsidRPr="00467872" w:rsidRDefault="004F2CED" w:rsidP="00936C82">
      <w:pPr>
        <w:pStyle w:val="Bezproreda"/>
        <w:jc w:val="both"/>
        <w:rPr>
          <w:rFonts w:ascii="Times New Roman" w:hAnsi="Times New Roman" w:cs="Times New Roman"/>
        </w:rPr>
      </w:pPr>
    </w:p>
    <w:p w14:paraId="2D951DF3" w14:textId="241E83E9" w:rsidR="00C46AE0" w:rsidRPr="00467872" w:rsidRDefault="00C46AE0" w:rsidP="004F2CED">
      <w:pPr>
        <w:pStyle w:val="Bezproreda"/>
        <w:jc w:val="center"/>
        <w:rPr>
          <w:rFonts w:ascii="Times New Roman" w:hAnsi="Times New Roman" w:cs="Times New Roman"/>
        </w:rPr>
      </w:pPr>
      <w:r w:rsidRPr="00467872">
        <w:rPr>
          <w:rFonts w:ascii="Times New Roman" w:hAnsi="Times New Roman" w:cs="Times New Roman"/>
        </w:rPr>
        <w:t>Članak 3.</w:t>
      </w:r>
    </w:p>
    <w:p w14:paraId="24D269F3" w14:textId="035F9875" w:rsidR="00467872" w:rsidRPr="00467872" w:rsidRDefault="00C46AE0" w:rsidP="004F2CED">
      <w:pPr>
        <w:pStyle w:val="Bezproreda"/>
        <w:ind w:firstLine="708"/>
        <w:rPr>
          <w:rFonts w:ascii="Times New Roman" w:hAnsi="Times New Roman" w:cs="Times New Roman"/>
        </w:rPr>
      </w:pPr>
      <w:r w:rsidRPr="00467872">
        <w:rPr>
          <w:rFonts w:ascii="Times New Roman" w:hAnsi="Times New Roman" w:cs="Times New Roman"/>
        </w:rPr>
        <w:t xml:space="preserve">Ustanova </w:t>
      </w:r>
      <w:r w:rsidR="00110741">
        <w:rPr>
          <w:rFonts w:ascii="Times New Roman" w:hAnsi="Times New Roman" w:cs="Times New Roman"/>
        </w:rPr>
        <w:t xml:space="preserve">se upisuje u sudski registar </w:t>
      </w:r>
      <w:r w:rsidR="002A4FF2">
        <w:rPr>
          <w:rFonts w:ascii="Times New Roman" w:hAnsi="Times New Roman" w:cs="Times New Roman"/>
        </w:rPr>
        <w:t>te upisom stječe s</w:t>
      </w:r>
      <w:r w:rsidRPr="00467872">
        <w:rPr>
          <w:rFonts w:ascii="Times New Roman" w:hAnsi="Times New Roman" w:cs="Times New Roman"/>
        </w:rPr>
        <w:t>vojstvo pravne osobe</w:t>
      </w:r>
      <w:r w:rsidR="002A4FF2">
        <w:rPr>
          <w:rFonts w:ascii="Times New Roman" w:hAnsi="Times New Roman" w:cs="Times New Roman"/>
        </w:rPr>
        <w:t xml:space="preserve">. </w:t>
      </w:r>
    </w:p>
    <w:p w14:paraId="298812B3" w14:textId="77777777" w:rsidR="00467872" w:rsidRDefault="00467872" w:rsidP="00467872">
      <w:pPr>
        <w:jc w:val="both"/>
        <w:rPr>
          <w:rFonts w:ascii="Times New Roman" w:hAnsi="Times New Roman" w:cs="Times New Roman"/>
        </w:rPr>
      </w:pPr>
    </w:p>
    <w:p w14:paraId="49F1E630" w14:textId="77777777" w:rsidR="004F2CED" w:rsidRDefault="00467872" w:rsidP="004678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NAZIV, SJEDIŠTE I DJELATNOST USTANOVE</w:t>
      </w:r>
    </w:p>
    <w:p w14:paraId="2FB6B2D1" w14:textId="3A859612" w:rsidR="00C46AE0" w:rsidRPr="004F2CED" w:rsidRDefault="004F2CED" w:rsidP="004F2CED">
      <w:pPr>
        <w:pStyle w:val="Bezproreda"/>
        <w:jc w:val="center"/>
        <w:rPr>
          <w:rFonts w:ascii="Times New Roman" w:hAnsi="Times New Roman" w:cs="Times New Roman"/>
        </w:rPr>
      </w:pPr>
      <w:r w:rsidRPr="004F2CED">
        <w:rPr>
          <w:rFonts w:ascii="Times New Roman" w:hAnsi="Times New Roman" w:cs="Times New Roman"/>
        </w:rPr>
        <w:t>Članak 4.</w:t>
      </w:r>
    </w:p>
    <w:p w14:paraId="3B665A32" w14:textId="53408827" w:rsidR="004F2CED" w:rsidRDefault="004F2CED" w:rsidP="00936C8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6F69">
        <w:rPr>
          <w:rFonts w:ascii="Times New Roman" w:hAnsi="Times New Roman" w:cs="Times New Roman"/>
        </w:rPr>
        <w:t>Ustanova će obavljati djelatnost, poslovati i sudjelovati u pravnom prometu pod nazivom: Društveno kulturni centar „Hrvatski dom“</w:t>
      </w:r>
      <w:r w:rsidR="009D624C">
        <w:rPr>
          <w:rFonts w:ascii="Times New Roman" w:hAnsi="Times New Roman" w:cs="Times New Roman"/>
        </w:rPr>
        <w:t>.</w:t>
      </w:r>
    </w:p>
    <w:p w14:paraId="31E649EF" w14:textId="42845FE5" w:rsidR="009D624C" w:rsidRDefault="009D624C" w:rsidP="00936C8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Skraćeni naziv Ustanove glasi</w:t>
      </w:r>
      <w:r w:rsidR="000E3F69">
        <w:rPr>
          <w:rFonts w:ascii="Times New Roman" w:hAnsi="Times New Roman" w:cs="Times New Roman"/>
        </w:rPr>
        <w:t xml:space="preserve">: </w:t>
      </w:r>
      <w:r w:rsidR="000E3F69" w:rsidRPr="00807348">
        <w:rPr>
          <w:rFonts w:ascii="Times New Roman" w:hAnsi="Times New Roman" w:cs="Times New Roman"/>
        </w:rPr>
        <w:t>DKC Hrvatski dom</w:t>
      </w:r>
      <w:r w:rsidR="00E56009">
        <w:rPr>
          <w:rFonts w:ascii="Times New Roman" w:hAnsi="Times New Roman" w:cs="Times New Roman"/>
        </w:rPr>
        <w:t>.</w:t>
      </w:r>
    </w:p>
    <w:p w14:paraId="4ED2CD90" w14:textId="77777777" w:rsidR="00E063AA" w:rsidRDefault="00E063AA" w:rsidP="00E063A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Odluku o promjeni naziva i sjedišta Ustanove donosi Gradsko vijeće Grada Karlovca.</w:t>
      </w:r>
    </w:p>
    <w:p w14:paraId="7274DC61" w14:textId="0824F6AA" w:rsidR="00E063AA" w:rsidRDefault="00E063AA" w:rsidP="00936C82">
      <w:pPr>
        <w:pStyle w:val="Bezproreda"/>
        <w:jc w:val="both"/>
        <w:rPr>
          <w:rFonts w:ascii="Times New Roman" w:hAnsi="Times New Roman" w:cs="Times New Roman"/>
        </w:rPr>
      </w:pPr>
    </w:p>
    <w:p w14:paraId="6E10EA1A" w14:textId="77777777" w:rsidR="000E3F69" w:rsidRDefault="000E3F69" w:rsidP="004F2CED">
      <w:pPr>
        <w:pStyle w:val="Bezproreda"/>
        <w:rPr>
          <w:rFonts w:ascii="Times New Roman" w:hAnsi="Times New Roman" w:cs="Times New Roman"/>
        </w:rPr>
      </w:pPr>
    </w:p>
    <w:p w14:paraId="70171FA3" w14:textId="04E6E97F" w:rsidR="000E3F69" w:rsidRDefault="000E3F69" w:rsidP="000E3F69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52E239AF" w14:textId="60606249" w:rsidR="000E3F69" w:rsidRDefault="000E3F69" w:rsidP="000E3F6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Sjedište Ustanove je u Karlovcu, ulica Frana Kurelca 4.</w:t>
      </w:r>
    </w:p>
    <w:p w14:paraId="3E45305D" w14:textId="5A66C587" w:rsidR="00D57BA7" w:rsidRPr="001B2F2A" w:rsidRDefault="00D57BA7" w:rsidP="000E3F69">
      <w:pPr>
        <w:pStyle w:val="Bezproreda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lastRenderedPageBreak/>
        <w:tab/>
      </w:r>
    </w:p>
    <w:p w14:paraId="22429077" w14:textId="77777777" w:rsidR="00451C17" w:rsidRDefault="00451C17" w:rsidP="000E3F69">
      <w:pPr>
        <w:pStyle w:val="Bezproreda"/>
        <w:jc w:val="both"/>
        <w:rPr>
          <w:rFonts w:ascii="Times New Roman" w:hAnsi="Times New Roman" w:cs="Times New Roman"/>
        </w:rPr>
      </w:pPr>
    </w:p>
    <w:p w14:paraId="0CB7DEC3" w14:textId="6DB64544" w:rsidR="00756728" w:rsidRDefault="00756728" w:rsidP="006F2768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14:paraId="0F00AA20" w14:textId="248187F3" w:rsidR="00756728" w:rsidRPr="00AF4F8E" w:rsidRDefault="00F74627" w:rsidP="0075672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518F4" w:rsidRPr="00EA235E">
        <w:rPr>
          <w:rFonts w:ascii="Times New Roman" w:hAnsi="Times New Roman" w:cs="Times New Roman"/>
        </w:rPr>
        <w:t xml:space="preserve">Ustanova </w:t>
      </w:r>
      <w:r w:rsidR="002A7543" w:rsidRPr="00EA235E">
        <w:rPr>
          <w:rFonts w:ascii="Times New Roman" w:hAnsi="Times New Roman" w:cs="Times New Roman"/>
        </w:rPr>
        <w:t>uz obavljanje svojih djelatnosti</w:t>
      </w:r>
      <w:r w:rsidR="003E0D18" w:rsidRPr="00EA235E">
        <w:rPr>
          <w:rFonts w:ascii="Times New Roman" w:hAnsi="Times New Roman" w:cs="Times New Roman"/>
        </w:rPr>
        <w:t xml:space="preserve">, </w:t>
      </w:r>
      <w:r w:rsidR="00CF0D7F" w:rsidRPr="00EA235E">
        <w:rPr>
          <w:rFonts w:ascii="Times New Roman" w:hAnsi="Times New Roman" w:cs="Times New Roman"/>
        </w:rPr>
        <w:t xml:space="preserve">upravljanja prostorom </w:t>
      </w:r>
      <w:r w:rsidR="00C63C89" w:rsidRPr="00EA235E">
        <w:rPr>
          <w:rFonts w:ascii="Times New Roman" w:hAnsi="Times New Roman" w:cs="Times New Roman"/>
        </w:rPr>
        <w:t xml:space="preserve">i </w:t>
      </w:r>
      <w:r w:rsidR="00A03AB7" w:rsidRPr="00EA235E">
        <w:rPr>
          <w:rFonts w:ascii="Times New Roman" w:hAnsi="Times New Roman" w:cs="Times New Roman"/>
        </w:rPr>
        <w:t xml:space="preserve">opremom </w:t>
      </w:r>
      <w:r w:rsidR="00CF0D7F" w:rsidRPr="00EA235E">
        <w:rPr>
          <w:rFonts w:ascii="Times New Roman" w:hAnsi="Times New Roman" w:cs="Times New Roman"/>
        </w:rPr>
        <w:t>zgrade Hrvatskog doma</w:t>
      </w:r>
      <w:r w:rsidR="000F72D8" w:rsidRPr="00EA235E">
        <w:rPr>
          <w:rFonts w:ascii="Times New Roman" w:hAnsi="Times New Roman" w:cs="Times New Roman"/>
        </w:rPr>
        <w:t xml:space="preserve"> na adresi sjedišta Ustanove, </w:t>
      </w:r>
      <w:r w:rsidR="00AF4F8E" w:rsidRPr="00AF4F8E">
        <w:rPr>
          <w:rFonts w:ascii="Times New Roman" w:hAnsi="Times New Roman" w:cs="Times New Roman"/>
        </w:rPr>
        <w:t xml:space="preserve">može </w:t>
      </w:r>
      <w:r w:rsidR="00D72368" w:rsidRPr="00AF4F8E">
        <w:rPr>
          <w:rFonts w:ascii="Times New Roman" w:hAnsi="Times New Roman" w:cs="Times New Roman"/>
        </w:rPr>
        <w:t xml:space="preserve">upravljati i drugim objektima </w:t>
      </w:r>
      <w:r w:rsidR="00334502" w:rsidRPr="00AF4F8E">
        <w:rPr>
          <w:rFonts w:ascii="Times New Roman" w:hAnsi="Times New Roman" w:cs="Times New Roman"/>
        </w:rPr>
        <w:t>koje joj povjeri Osnivač po posebnim odlukama.</w:t>
      </w:r>
    </w:p>
    <w:p w14:paraId="23E8B8A5" w14:textId="77777777" w:rsidR="00756728" w:rsidRDefault="00756728" w:rsidP="006F2768">
      <w:pPr>
        <w:pStyle w:val="Bezproreda"/>
        <w:jc w:val="center"/>
        <w:rPr>
          <w:rFonts w:ascii="Times New Roman" w:hAnsi="Times New Roman" w:cs="Times New Roman"/>
        </w:rPr>
      </w:pPr>
    </w:p>
    <w:p w14:paraId="594C5C0D" w14:textId="75209CE9" w:rsidR="006F2768" w:rsidRDefault="006F2768" w:rsidP="006F2768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33450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3EC06C93" w14:textId="4E6C766B" w:rsidR="006F2768" w:rsidRDefault="006F2768" w:rsidP="006F276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Ustanova obavlja sljedeće djelatnosti:</w:t>
      </w:r>
    </w:p>
    <w:p w14:paraId="6F562DD4" w14:textId="5E13767E" w:rsidR="006F2768" w:rsidRDefault="00D63CCF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F7B5C">
        <w:rPr>
          <w:rFonts w:ascii="Times New Roman" w:hAnsi="Times New Roman" w:cs="Times New Roman"/>
        </w:rPr>
        <w:t>rganiziranje i promocija kulturnih manifestacija i kulturno-umjetničkih događanja</w:t>
      </w:r>
    </w:p>
    <w:p w14:paraId="6F5B09E6" w14:textId="61341FD4" w:rsidR="006F7B5C" w:rsidRDefault="00D63CCF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F7B5C">
        <w:rPr>
          <w:rFonts w:ascii="Times New Roman" w:hAnsi="Times New Roman" w:cs="Times New Roman"/>
        </w:rPr>
        <w:t xml:space="preserve">rovođenje programa i podrška nezavisne kulture </w:t>
      </w:r>
      <w:r w:rsidR="00894DBF">
        <w:rPr>
          <w:rFonts w:ascii="Times New Roman" w:hAnsi="Times New Roman" w:cs="Times New Roman"/>
        </w:rPr>
        <w:t xml:space="preserve">u okviru </w:t>
      </w:r>
      <w:r w:rsidR="0035482A">
        <w:rPr>
          <w:rFonts w:ascii="Times New Roman" w:hAnsi="Times New Roman" w:cs="Times New Roman"/>
        </w:rPr>
        <w:t>Male scene Hrvatskog doma</w:t>
      </w:r>
    </w:p>
    <w:p w14:paraId="6BEE2AC7" w14:textId="7532FEF2" w:rsidR="006F7B5C" w:rsidRPr="00710B19" w:rsidRDefault="00D63CCF" w:rsidP="00710B1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F7B5C">
        <w:rPr>
          <w:rFonts w:ascii="Times New Roman" w:hAnsi="Times New Roman" w:cs="Times New Roman"/>
        </w:rPr>
        <w:t xml:space="preserve">rovođenje programa i podrška programima za mlade </w:t>
      </w:r>
    </w:p>
    <w:p w14:paraId="74688311" w14:textId="77777777" w:rsidR="00710B19" w:rsidRDefault="00D63CCF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35565">
        <w:rPr>
          <w:rFonts w:ascii="Times New Roman" w:hAnsi="Times New Roman" w:cs="Times New Roman"/>
        </w:rPr>
        <w:t>rovođenje programa i podrška programima tradicijske kulture</w:t>
      </w:r>
    </w:p>
    <w:p w14:paraId="62C3E79B" w14:textId="01C1F1B5" w:rsidR="00735565" w:rsidRPr="004944B9" w:rsidRDefault="00710B19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44B9">
        <w:rPr>
          <w:rFonts w:ascii="Times New Roman" w:hAnsi="Times New Roman" w:cs="Times New Roman"/>
        </w:rPr>
        <w:t xml:space="preserve">promicanje </w:t>
      </w:r>
      <w:r w:rsidR="000A45DD" w:rsidRPr="004944B9">
        <w:rPr>
          <w:rFonts w:ascii="Times New Roman" w:hAnsi="Times New Roman" w:cs="Times New Roman"/>
        </w:rPr>
        <w:t>povijesne i kulturne baštine grada Karlovca</w:t>
      </w:r>
      <w:r w:rsidR="00735565" w:rsidRPr="004944B9">
        <w:rPr>
          <w:rFonts w:ascii="Times New Roman" w:hAnsi="Times New Roman" w:cs="Times New Roman"/>
        </w:rPr>
        <w:t xml:space="preserve"> </w:t>
      </w:r>
    </w:p>
    <w:p w14:paraId="2DF1BDBE" w14:textId="7271BFD3" w:rsidR="00735565" w:rsidRDefault="00D63CCF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35565">
        <w:rPr>
          <w:rFonts w:ascii="Times New Roman" w:hAnsi="Times New Roman" w:cs="Times New Roman"/>
        </w:rPr>
        <w:t>rganiziranje edukativnih aktivnosti izvan sustava redovnog obrazovanja</w:t>
      </w:r>
    </w:p>
    <w:p w14:paraId="2D585E1A" w14:textId="6FC464C1" w:rsidR="00735565" w:rsidRDefault="00D63CCF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35565">
        <w:rPr>
          <w:rFonts w:ascii="Times New Roman" w:hAnsi="Times New Roman" w:cs="Times New Roman"/>
        </w:rPr>
        <w:t>rovođenje aktivnosti usmjerenih na povećanje dostupnosti, pristupa i sudjelovanja u kulturi</w:t>
      </w:r>
    </w:p>
    <w:p w14:paraId="204CF0AB" w14:textId="0BEF65EF" w:rsidR="00735565" w:rsidRDefault="00D63CCF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35565">
        <w:rPr>
          <w:rFonts w:ascii="Times New Roman" w:hAnsi="Times New Roman" w:cs="Times New Roman"/>
        </w:rPr>
        <w:t xml:space="preserve">uradnja </w:t>
      </w:r>
      <w:r w:rsidR="00F23E93">
        <w:rPr>
          <w:rFonts w:ascii="Times New Roman" w:hAnsi="Times New Roman" w:cs="Times New Roman"/>
        </w:rPr>
        <w:t>s organizacijama civilnog društva i umjetničkim organizacijama</w:t>
      </w:r>
    </w:p>
    <w:p w14:paraId="1D8ADE86" w14:textId="280B2ECF" w:rsidR="00F23E93" w:rsidRDefault="00D63CCF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23E93">
        <w:rPr>
          <w:rFonts w:ascii="Times New Roman" w:hAnsi="Times New Roman" w:cs="Times New Roman"/>
        </w:rPr>
        <w:t>rganiziranje i koordinacija protokolarnih prijema, proslava i događanja</w:t>
      </w:r>
    </w:p>
    <w:p w14:paraId="6A8C4A24" w14:textId="77777777" w:rsidR="00582F4D" w:rsidRPr="0035482A" w:rsidRDefault="00582F4D" w:rsidP="00582F4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482A">
        <w:rPr>
          <w:rFonts w:ascii="Times New Roman" w:hAnsi="Times New Roman" w:cs="Times New Roman"/>
        </w:rPr>
        <w:t>organiziranje programa vlastite produkcije i/ili u suradnji s drugim organizatorima</w:t>
      </w:r>
    </w:p>
    <w:p w14:paraId="73920B7B" w14:textId="58E4EB39" w:rsidR="00F23E93" w:rsidRPr="0035482A" w:rsidRDefault="00F23E93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482A">
        <w:rPr>
          <w:rFonts w:ascii="Times New Roman" w:hAnsi="Times New Roman" w:cs="Times New Roman"/>
        </w:rPr>
        <w:t>organiziranje stručnih skupova, savjetovanja, predavanja, radionica, tečajeva, seminara, izložbi</w:t>
      </w:r>
      <w:r w:rsidR="00C016A0" w:rsidRPr="0035482A">
        <w:rPr>
          <w:rFonts w:ascii="Times New Roman" w:hAnsi="Times New Roman" w:cs="Times New Roman"/>
        </w:rPr>
        <w:t>, kongresa, konferencija, skupova i dr.</w:t>
      </w:r>
    </w:p>
    <w:p w14:paraId="366964DC" w14:textId="0C6CE5DA" w:rsidR="007F73D3" w:rsidRPr="0035482A" w:rsidRDefault="007F73D3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482A">
        <w:rPr>
          <w:rFonts w:ascii="Times New Roman" w:hAnsi="Times New Roman" w:cs="Times New Roman"/>
        </w:rPr>
        <w:t xml:space="preserve">omogućavanje korištenja prostora </w:t>
      </w:r>
      <w:r w:rsidR="00B0008C" w:rsidRPr="0035482A">
        <w:rPr>
          <w:rFonts w:ascii="Times New Roman" w:hAnsi="Times New Roman" w:cs="Times New Roman"/>
        </w:rPr>
        <w:t xml:space="preserve">i opreme za produkciju i provedbu programa organizacija iz područja </w:t>
      </w:r>
      <w:r w:rsidR="00F811B9" w:rsidRPr="0035482A">
        <w:rPr>
          <w:rFonts w:ascii="Times New Roman" w:hAnsi="Times New Roman" w:cs="Times New Roman"/>
        </w:rPr>
        <w:t>kulture te ostalih programa</w:t>
      </w:r>
    </w:p>
    <w:p w14:paraId="2B896D83" w14:textId="786173A4" w:rsidR="00B21F93" w:rsidRPr="0035482A" w:rsidRDefault="00114061" w:rsidP="008D7B0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482A">
        <w:rPr>
          <w:rFonts w:ascii="Times New Roman" w:hAnsi="Times New Roman" w:cs="Times New Roman"/>
        </w:rPr>
        <w:t>koordiniranje</w:t>
      </w:r>
      <w:r w:rsidR="00D4601E" w:rsidRPr="0035482A">
        <w:rPr>
          <w:rFonts w:ascii="Times New Roman" w:hAnsi="Times New Roman" w:cs="Times New Roman"/>
        </w:rPr>
        <w:t xml:space="preserve"> i organiziranje festivala, </w:t>
      </w:r>
      <w:r w:rsidR="00CB6D84" w:rsidRPr="0035482A">
        <w:rPr>
          <w:rFonts w:ascii="Times New Roman" w:hAnsi="Times New Roman" w:cs="Times New Roman"/>
        </w:rPr>
        <w:t>koncerata, izložbi, gostovanja domaćih i stranih programa i umjetnika, umjetničkih rezidencija i drugih kulturno-umjetničkih događanja</w:t>
      </w:r>
    </w:p>
    <w:p w14:paraId="31EB5DD1" w14:textId="6C47EF6C" w:rsidR="007F73D3" w:rsidRPr="0035482A" w:rsidRDefault="006A47A8" w:rsidP="007F73D3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482A">
        <w:rPr>
          <w:rFonts w:ascii="Times New Roman" w:hAnsi="Times New Roman" w:cs="Times New Roman"/>
        </w:rPr>
        <w:t>koordiniranje i provođenje progra</w:t>
      </w:r>
      <w:r w:rsidR="00794E0F" w:rsidRPr="0035482A">
        <w:rPr>
          <w:rFonts w:ascii="Times New Roman" w:hAnsi="Times New Roman" w:cs="Times New Roman"/>
        </w:rPr>
        <w:t xml:space="preserve">ma suvremenih kulturno-umjetničkih </w:t>
      </w:r>
      <w:r w:rsidR="00216B77" w:rsidRPr="0035482A">
        <w:rPr>
          <w:rFonts w:ascii="Times New Roman" w:hAnsi="Times New Roman" w:cs="Times New Roman"/>
        </w:rPr>
        <w:t xml:space="preserve">događaja </w:t>
      </w:r>
      <w:r w:rsidR="008131A5" w:rsidRPr="0035482A">
        <w:rPr>
          <w:rFonts w:ascii="Times New Roman" w:hAnsi="Times New Roman" w:cs="Times New Roman"/>
        </w:rPr>
        <w:t xml:space="preserve">te </w:t>
      </w:r>
      <w:r w:rsidR="000D0F9D" w:rsidRPr="0035482A">
        <w:rPr>
          <w:rFonts w:ascii="Times New Roman" w:hAnsi="Times New Roman" w:cs="Times New Roman"/>
        </w:rPr>
        <w:t xml:space="preserve">organiziranje </w:t>
      </w:r>
      <w:r w:rsidR="008131A5" w:rsidRPr="0035482A">
        <w:rPr>
          <w:rFonts w:ascii="Times New Roman" w:hAnsi="Times New Roman" w:cs="Times New Roman"/>
        </w:rPr>
        <w:t>klupskih, zabavnih i drugih sadržaja</w:t>
      </w:r>
    </w:p>
    <w:p w14:paraId="2837B762" w14:textId="0F2DD9D3" w:rsidR="00F86319" w:rsidRPr="0035482A" w:rsidRDefault="00F86319" w:rsidP="00A54625">
      <w:pPr>
        <w:pStyle w:val="Bezproreda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djelatnosti utvrđenih u stavku 1. ovog članka, Ustanova može obavljati i druge djelatnosti koje služe obavljanju </w:t>
      </w:r>
      <w:r w:rsidR="008D67D9">
        <w:rPr>
          <w:rFonts w:ascii="Times New Roman" w:hAnsi="Times New Roman" w:cs="Times New Roman"/>
        </w:rPr>
        <w:t xml:space="preserve">djelatnosti upisane u sudski registar ako se one u manjem </w:t>
      </w:r>
      <w:r w:rsidR="00A54625">
        <w:rPr>
          <w:rFonts w:ascii="Times New Roman" w:hAnsi="Times New Roman" w:cs="Times New Roman"/>
        </w:rPr>
        <w:t>opsegu ili uobičajeno obavljaju uz djelatnost i</w:t>
      </w:r>
      <w:r w:rsidR="00741667">
        <w:rPr>
          <w:rFonts w:ascii="Times New Roman" w:hAnsi="Times New Roman" w:cs="Times New Roman"/>
        </w:rPr>
        <w:t>z</w:t>
      </w:r>
      <w:r w:rsidR="00A54625">
        <w:rPr>
          <w:rFonts w:ascii="Times New Roman" w:hAnsi="Times New Roman" w:cs="Times New Roman"/>
        </w:rPr>
        <w:t xml:space="preserve"> stavka 1. ovog članka</w:t>
      </w:r>
      <w:r w:rsidR="00E53E44">
        <w:rPr>
          <w:rFonts w:ascii="Times New Roman" w:hAnsi="Times New Roman" w:cs="Times New Roman"/>
        </w:rPr>
        <w:t xml:space="preserve">, </w:t>
      </w:r>
      <w:r w:rsidR="00FD4841" w:rsidRPr="0035482A">
        <w:rPr>
          <w:rFonts w:ascii="Times New Roman" w:hAnsi="Times New Roman" w:cs="Times New Roman"/>
        </w:rPr>
        <w:t xml:space="preserve">uključujući izdavačku djelatnost, montažu, posudbu i najam </w:t>
      </w:r>
      <w:r w:rsidR="00E30D80" w:rsidRPr="0035482A">
        <w:rPr>
          <w:rFonts w:ascii="Times New Roman" w:hAnsi="Times New Roman" w:cs="Times New Roman"/>
        </w:rPr>
        <w:t xml:space="preserve">tehničke i prateće opreme za potrebe organizacije manifestacija, izradu i prodaju suvenira i drugih proizvoda kojima se promiče kultura i umjetnost, kulturna raznolikost i razvoj </w:t>
      </w:r>
      <w:r w:rsidR="00C26A30" w:rsidRPr="0035482A">
        <w:rPr>
          <w:rFonts w:ascii="Times New Roman" w:hAnsi="Times New Roman" w:cs="Times New Roman"/>
        </w:rPr>
        <w:t>civilnog</w:t>
      </w:r>
      <w:r w:rsidR="00E30D80" w:rsidRPr="0035482A">
        <w:rPr>
          <w:rFonts w:ascii="Times New Roman" w:hAnsi="Times New Roman" w:cs="Times New Roman"/>
        </w:rPr>
        <w:t xml:space="preserve"> društva i slično.</w:t>
      </w:r>
    </w:p>
    <w:p w14:paraId="4CE3EC64" w14:textId="77777777" w:rsidR="00E076FF" w:rsidRDefault="00E076FF" w:rsidP="009B78AB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14:paraId="73C24DBD" w14:textId="69D209D0" w:rsidR="00A54625" w:rsidRDefault="00E076FF" w:rsidP="00A5462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TIJELA USTANOVE, UPRAVLJANJE I VOĐENJE POSLOVA USTANOVE</w:t>
      </w:r>
    </w:p>
    <w:p w14:paraId="74983BEE" w14:textId="77777777" w:rsidR="00D63CCF" w:rsidRDefault="00D63CCF" w:rsidP="00A54625">
      <w:pPr>
        <w:pStyle w:val="Bezproreda"/>
        <w:jc w:val="both"/>
        <w:rPr>
          <w:rFonts w:ascii="Times New Roman" w:hAnsi="Times New Roman" w:cs="Times New Roman"/>
        </w:rPr>
      </w:pPr>
    </w:p>
    <w:p w14:paraId="5ED02E38" w14:textId="039F7109" w:rsidR="001C65D3" w:rsidRDefault="001C65D3" w:rsidP="001C65D3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33450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14:paraId="44579F92" w14:textId="12B21808" w:rsidR="000F4C25" w:rsidRDefault="002B118B" w:rsidP="000F4C2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Ustanovom upravlja Upravno vijeće.</w:t>
      </w:r>
    </w:p>
    <w:p w14:paraId="12F82ED5" w14:textId="5FDB2702" w:rsidR="002B118B" w:rsidRDefault="002B118B" w:rsidP="000F4C2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Upravno vijeće ima 5 članova</w:t>
      </w:r>
      <w:r w:rsidR="00161E14">
        <w:rPr>
          <w:rFonts w:ascii="Times New Roman" w:hAnsi="Times New Roman" w:cs="Times New Roman"/>
        </w:rPr>
        <w:t xml:space="preserve"> od kojih većinu imenuje i razrješuje izvršno tijelo osnivača sukladno odredbama </w:t>
      </w:r>
      <w:r w:rsidR="00C77C03">
        <w:rPr>
          <w:rFonts w:ascii="Times New Roman" w:hAnsi="Times New Roman" w:cs="Times New Roman"/>
        </w:rPr>
        <w:t>zakona kojima je uređeno upravljanje ustanovama u kulturi.</w:t>
      </w:r>
    </w:p>
    <w:p w14:paraId="11C36FF8" w14:textId="0F506D5A" w:rsidR="0063747A" w:rsidRDefault="0063747A" w:rsidP="000F4C2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Gradonačelnik imenuje </w:t>
      </w:r>
      <w:r w:rsidR="00474D4C" w:rsidRPr="007A5E61">
        <w:rPr>
          <w:rFonts w:ascii="Times New Roman" w:hAnsi="Times New Roman" w:cs="Times New Roman"/>
        </w:rPr>
        <w:t>3 člana Upravnog vijeća iz redova istaknutih kulturnih i znanstvenih djelatnika, pravnih, ekonomskih</w:t>
      </w:r>
      <w:r w:rsidR="00355101" w:rsidRPr="007A5E61">
        <w:rPr>
          <w:rFonts w:ascii="Times New Roman" w:hAnsi="Times New Roman" w:cs="Times New Roman"/>
        </w:rPr>
        <w:t xml:space="preserve"> i financijskih stručnjaka, </w:t>
      </w:r>
      <w:r w:rsidR="00986781" w:rsidRPr="007A5E61">
        <w:rPr>
          <w:rFonts w:ascii="Times New Roman" w:hAnsi="Times New Roman" w:cs="Times New Roman"/>
        </w:rPr>
        <w:t>j</w:t>
      </w:r>
      <w:r w:rsidR="00355101" w:rsidRPr="007A5E61">
        <w:rPr>
          <w:rFonts w:ascii="Times New Roman" w:hAnsi="Times New Roman" w:cs="Times New Roman"/>
        </w:rPr>
        <w:t xml:space="preserve">ednog bira stručno </w:t>
      </w:r>
      <w:r w:rsidR="002E1EBA" w:rsidRPr="007A5E61">
        <w:rPr>
          <w:rFonts w:ascii="Times New Roman" w:hAnsi="Times New Roman" w:cs="Times New Roman"/>
        </w:rPr>
        <w:t>vijeće,</w:t>
      </w:r>
      <w:r w:rsidR="002E1EBA">
        <w:rPr>
          <w:rFonts w:ascii="Times New Roman" w:hAnsi="Times New Roman" w:cs="Times New Roman"/>
        </w:rPr>
        <w:t xml:space="preserve"> a ako ono nije osnovano, stručni djelatnici ustanove u kulturi iz svojih redova, dok jednog </w:t>
      </w:r>
      <w:r w:rsidR="005475CD">
        <w:rPr>
          <w:rFonts w:ascii="Times New Roman" w:hAnsi="Times New Roman" w:cs="Times New Roman"/>
        </w:rPr>
        <w:t>biraju svi radnici sukladno zakonu kojim se uređuju radni odnosi, ako posebnim zakonima nije drugačije određeno.</w:t>
      </w:r>
      <w:r w:rsidR="00986781">
        <w:rPr>
          <w:rFonts w:ascii="Times New Roman" w:hAnsi="Times New Roman" w:cs="Times New Roman"/>
        </w:rPr>
        <w:t xml:space="preserve"> </w:t>
      </w:r>
    </w:p>
    <w:p w14:paraId="0F8677F9" w14:textId="7D0CE894" w:rsidR="00986781" w:rsidRDefault="00986781" w:rsidP="000F4C2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Mandat </w:t>
      </w:r>
      <w:r w:rsidR="009855BB">
        <w:rPr>
          <w:rFonts w:ascii="Times New Roman" w:hAnsi="Times New Roman" w:cs="Times New Roman"/>
        </w:rPr>
        <w:t xml:space="preserve">predsjednika i članova Upravnog vijeća traje četiri godine i mogu biti ponovno </w:t>
      </w:r>
      <w:r w:rsidR="009537E5">
        <w:rPr>
          <w:rFonts w:ascii="Times New Roman" w:hAnsi="Times New Roman" w:cs="Times New Roman"/>
        </w:rPr>
        <w:t>imenovani</w:t>
      </w:r>
      <w:r w:rsidR="009855BB">
        <w:rPr>
          <w:rFonts w:ascii="Times New Roman" w:hAnsi="Times New Roman" w:cs="Times New Roman"/>
        </w:rPr>
        <w:t>.</w:t>
      </w:r>
    </w:p>
    <w:p w14:paraId="25A502B0" w14:textId="77777777" w:rsidR="009855BB" w:rsidRDefault="009855BB" w:rsidP="000F4C25">
      <w:pPr>
        <w:pStyle w:val="Bezproreda"/>
        <w:jc w:val="both"/>
        <w:rPr>
          <w:rFonts w:ascii="Times New Roman" w:hAnsi="Times New Roman" w:cs="Times New Roman"/>
        </w:rPr>
      </w:pPr>
    </w:p>
    <w:p w14:paraId="26AD1036" w14:textId="618912FD" w:rsidR="009855BB" w:rsidRDefault="009855BB" w:rsidP="009855B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33450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272DF139" w14:textId="77777777" w:rsidR="00CE3593" w:rsidRDefault="00814219" w:rsidP="000F4C2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Nadležnost Upravnog vijeća te način njegova rada i odlučivanja utvrdit će se Statutom Ustanove.</w:t>
      </w:r>
    </w:p>
    <w:p w14:paraId="19D5AF85" w14:textId="77777777" w:rsidR="00CE3593" w:rsidRDefault="00CE3593" w:rsidP="000F4C25">
      <w:pPr>
        <w:pStyle w:val="Bezproreda"/>
        <w:jc w:val="both"/>
        <w:rPr>
          <w:rFonts w:ascii="Times New Roman" w:hAnsi="Times New Roman" w:cs="Times New Roman"/>
        </w:rPr>
      </w:pPr>
    </w:p>
    <w:p w14:paraId="47EF80B1" w14:textId="66110BBB" w:rsidR="002B118B" w:rsidRDefault="00CE3593" w:rsidP="00CE3593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33450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</w:p>
    <w:p w14:paraId="4CD3F743" w14:textId="28EC3C6D" w:rsidR="00CE3593" w:rsidRDefault="00CE3593" w:rsidP="00CE359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Ravnatelj </w:t>
      </w:r>
      <w:r w:rsidR="001D7B0B">
        <w:rPr>
          <w:rFonts w:ascii="Times New Roman" w:hAnsi="Times New Roman" w:cs="Times New Roman"/>
        </w:rPr>
        <w:t xml:space="preserve">predstavlja i zastupa Ustanovu. </w:t>
      </w:r>
    </w:p>
    <w:p w14:paraId="62AA4860" w14:textId="71173957" w:rsidR="00CE3593" w:rsidRPr="00BB2110" w:rsidRDefault="001711B3" w:rsidP="00CE359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Za ravnatelja može biti </w:t>
      </w:r>
      <w:r w:rsidR="005F45BC">
        <w:rPr>
          <w:rFonts w:ascii="Times New Roman" w:hAnsi="Times New Roman" w:cs="Times New Roman"/>
        </w:rPr>
        <w:t xml:space="preserve">imenovana osoba koja </w:t>
      </w:r>
      <w:r w:rsidR="005F45BC" w:rsidRPr="00BB2110">
        <w:rPr>
          <w:rFonts w:ascii="Times New Roman" w:hAnsi="Times New Roman" w:cs="Times New Roman"/>
        </w:rPr>
        <w:t>ispunjava uvjete određene zakonom, aktom o osnivanju i Statutom ustanove.</w:t>
      </w:r>
    </w:p>
    <w:p w14:paraId="48BAD7C6" w14:textId="49D41B5A" w:rsidR="005F45BC" w:rsidRDefault="005F45BC" w:rsidP="00CE359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Ravnatelja imenuje i razrješava</w:t>
      </w:r>
      <w:r w:rsidR="002C3455">
        <w:rPr>
          <w:rFonts w:ascii="Times New Roman" w:hAnsi="Times New Roman" w:cs="Times New Roman"/>
        </w:rPr>
        <w:t xml:space="preserve"> </w:t>
      </w:r>
      <w:r w:rsidR="002C3455" w:rsidRPr="00BB2110">
        <w:rPr>
          <w:rFonts w:ascii="Times New Roman" w:hAnsi="Times New Roman" w:cs="Times New Roman"/>
        </w:rPr>
        <w:t>izvršno tijelo osnivača</w:t>
      </w:r>
      <w:r w:rsidR="002C3455">
        <w:rPr>
          <w:rFonts w:ascii="Times New Roman" w:hAnsi="Times New Roman" w:cs="Times New Roman"/>
        </w:rPr>
        <w:t>, uz prethodno mišljenje Upravnog vijeća.</w:t>
      </w:r>
    </w:p>
    <w:p w14:paraId="10867E0D" w14:textId="5E34B55F" w:rsidR="005A394A" w:rsidRDefault="005A394A" w:rsidP="00CE359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5D37">
        <w:rPr>
          <w:rFonts w:ascii="Times New Roman" w:hAnsi="Times New Roman" w:cs="Times New Roman"/>
        </w:rPr>
        <w:t xml:space="preserve">Upravno vijeće </w:t>
      </w:r>
      <w:r w:rsidR="00527439">
        <w:rPr>
          <w:rFonts w:ascii="Times New Roman" w:hAnsi="Times New Roman" w:cs="Times New Roman"/>
        </w:rPr>
        <w:t>raspisuje i provodi javni natječaj</w:t>
      </w:r>
      <w:r w:rsidR="00256696">
        <w:rPr>
          <w:rFonts w:ascii="Times New Roman" w:hAnsi="Times New Roman" w:cs="Times New Roman"/>
        </w:rPr>
        <w:t xml:space="preserve"> te se ravnatelj imenuje </w:t>
      </w:r>
      <w:r w:rsidR="00DC53C6">
        <w:rPr>
          <w:rFonts w:ascii="Times New Roman" w:hAnsi="Times New Roman" w:cs="Times New Roman"/>
        </w:rPr>
        <w:t xml:space="preserve">na temelju predloženog četverogodišnjeg programa rada Ustanove koji se obavezno prilaže </w:t>
      </w:r>
      <w:r w:rsidR="00E01081">
        <w:rPr>
          <w:rFonts w:ascii="Times New Roman" w:hAnsi="Times New Roman" w:cs="Times New Roman"/>
        </w:rPr>
        <w:t>uz prijavu na natječaj.</w:t>
      </w:r>
    </w:p>
    <w:p w14:paraId="2638D36A" w14:textId="2CDABE90" w:rsidR="008F2F29" w:rsidRDefault="008F2F29" w:rsidP="00CE359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Mandat ravnatelja traje </w:t>
      </w:r>
      <w:r w:rsidR="0026410B">
        <w:rPr>
          <w:rFonts w:ascii="Times New Roman" w:hAnsi="Times New Roman" w:cs="Times New Roman"/>
        </w:rPr>
        <w:t>četiri godine</w:t>
      </w:r>
      <w:r w:rsidR="00CB5D54">
        <w:rPr>
          <w:rFonts w:ascii="Times New Roman" w:hAnsi="Times New Roman" w:cs="Times New Roman"/>
        </w:rPr>
        <w:t xml:space="preserve"> te ista osoba može biti ponovno imenovana za ravnatelja.</w:t>
      </w:r>
    </w:p>
    <w:p w14:paraId="663B1DBA" w14:textId="04F04EB4" w:rsidR="00E01081" w:rsidRDefault="00E01081" w:rsidP="00CE359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1DC1A51" w14:textId="79A0AC73" w:rsidR="00CB5D54" w:rsidRDefault="00CB5D54" w:rsidP="002C027E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</w:t>
      </w:r>
      <w:r w:rsidR="002C027E">
        <w:rPr>
          <w:rFonts w:ascii="Times New Roman" w:hAnsi="Times New Roman" w:cs="Times New Roman"/>
        </w:rPr>
        <w:t xml:space="preserve"> 1</w:t>
      </w:r>
      <w:r w:rsidR="00334502">
        <w:rPr>
          <w:rFonts w:ascii="Times New Roman" w:hAnsi="Times New Roman" w:cs="Times New Roman"/>
        </w:rPr>
        <w:t>1</w:t>
      </w:r>
      <w:r w:rsidR="002C027E">
        <w:rPr>
          <w:rFonts w:ascii="Times New Roman" w:hAnsi="Times New Roman" w:cs="Times New Roman"/>
        </w:rPr>
        <w:t>.</w:t>
      </w:r>
    </w:p>
    <w:p w14:paraId="765D2702" w14:textId="127CEE34" w:rsidR="001C65D3" w:rsidRDefault="002C027E" w:rsidP="001C65D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Ravnatelj organizira i vodi rad i poslovanje </w:t>
      </w:r>
      <w:r w:rsidR="00D60289">
        <w:rPr>
          <w:rFonts w:ascii="Times New Roman" w:hAnsi="Times New Roman" w:cs="Times New Roman"/>
        </w:rPr>
        <w:t>Ustanove, predstavlja i zastupa Ustanovu, poduzima sve pravne radnje u ime i za račun Ustanove, odgovara za zakonitost rada Ustanove, te obavlja i druge poslove određene zakonom te Statutom Ustanove.</w:t>
      </w:r>
    </w:p>
    <w:p w14:paraId="511E4883" w14:textId="77777777" w:rsidR="00D60289" w:rsidRDefault="00D60289" w:rsidP="001C65D3">
      <w:pPr>
        <w:pStyle w:val="Bezproreda"/>
        <w:jc w:val="both"/>
        <w:rPr>
          <w:rFonts w:ascii="Times New Roman" w:hAnsi="Times New Roman" w:cs="Times New Roman"/>
        </w:rPr>
      </w:pPr>
    </w:p>
    <w:p w14:paraId="0FE8F8CB" w14:textId="62B159C3" w:rsidR="00D60289" w:rsidRDefault="00D60289" w:rsidP="006E0C52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33450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5D58C7C6" w14:textId="495F4BE9" w:rsidR="009B78AB" w:rsidRDefault="006E0C52" w:rsidP="000B4836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Ustanova će obavljati svoju djelatnost na temelju godišnjeg plana i programa rada i razvitka koji se donosi za svaku godinu.</w:t>
      </w:r>
      <w:r w:rsidR="000B4836">
        <w:rPr>
          <w:rFonts w:ascii="Times New Roman" w:hAnsi="Times New Roman" w:cs="Times New Roman"/>
        </w:rPr>
        <w:t xml:space="preserve">      </w:t>
      </w:r>
    </w:p>
    <w:p w14:paraId="7C0AB181" w14:textId="77777777" w:rsidR="000B4836" w:rsidRDefault="000B4836" w:rsidP="000B4836">
      <w:pPr>
        <w:pStyle w:val="Bezproreda"/>
        <w:jc w:val="both"/>
        <w:rPr>
          <w:rFonts w:ascii="Times New Roman" w:hAnsi="Times New Roman" w:cs="Times New Roman"/>
        </w:rPr>
      </w:pPr>
    </w:p>
    <w:p w14:paraId="172E3E00" w14:textId="0C376291" w:rsidR="000B4836" w:rsidRDefault="000B4836" w:rsidP="000B4836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33450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382A92E5" w14:textId="24B7E2D4" w:rsidR="000B4836" w:rsidRDefault="001D55F6" w:rsidP="001D55F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Ustanova može imati i druga stručna i savjetodavna tijela utvrđena Statutom Ustanove.</w:t>
      </w:r>
    </w:p>
    <w:p w14:paraId="498DEF38" w14:textId="78C3AF56" w:rsidR="001D55F6" w:rsidRDefault="001D55F6" w:rsidP="001D55F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Sastav</w:t>
      </w:r>
      <w:r w:rsidR="006A5593">
        <w:rPr>
          <w:rFonts w:ascii="Times New Roman" w:hAnsi="Times New Roman" w:cs="Times New Roman"/>
        </w:rPr>
        <w:t>, osnivanje i poslovi tijela iz stavka 1. ovog članka uređuju se Statutom Ustanove.</w:t>
      </w:r>
    </w:p>
    <w:p w14:paraId="25C40886" w14:textId="77777777" w:rsidR="006A5593" w:rsidRDefault="006A5593" w:rsidP="001D55F6">
      <w:pPr>
        <w:pStyle w:val="Bezproreda"/>
        <w:jc w:val="both"/>
        <w:rPr>
          <w:rFonts w:ascii="Times New Roman" w:hAnsi="Times New Roman" w:cs="Times New Roman"/>
        </w:rPr>
      </w:pPr>
    </w:p>
    <w:p w14:paraId="3206E072" w14:textId="2B4E76E3" w:rsidR="006A5593" w:rsidRDefault="006A5593" w:rsidP="009A7F0A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33450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5338E0F9" w14:textId="2B8BFD18" w:rsidR="009A7F0A" w:rsidRDefault="00902736" w:rsidP="009A7F0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Ustanova ima Statut i druge opće akte.</w:t>
      </w:r>
    </w:p>
    <w:p w14:paraId="2DC319BF" w14:textId="50243DFA" w:rsidR="00902736" w:rsidRDefault="00902736" w:rsidP="009A7F0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Statutom Ustanove pobliže se uređuju ustrojstvo, ovlasti, način rada i odlučivanja pojedinih tijela Ustanove, međusobna prava i obveze Osnivača i Ustanove koja nisu uređena ovom Odlukom te prava i obveze Ustanove u vezi s obavljanjem djelatnosti koja nisu uređena ovom Odlukom.</w:t>
      </w:r>
    </w:p>
    <w:p w14:paraId="604E32B2" w14:textId="77777777" w:rsidR="000E74A1" w:rsidRDefault="000E74A1" w:rsidP="009A7F0A">
      <w:pPr>
        <w:pStyle w:val="Bezproreda"/>
        <w:jc w:val="both"/>
        <w:rPr>
          <w:rFonts w:ascii="Times New Roman" w:hAnsi="Times New Roman" w:cs="Times New Roman"/>
        </w:rPr>
      </w:pPr>
    </w:p>
    <w:p w14:paraId="7E7821F8" w14:textId="6311A474" w:rsidR="000E74A1" w:rsidRDefault="000E74A1" w:rsidP="000E74A1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33450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53DF7184" w14:textId="0466BE31" w:rsidR="000E74A1" w:rsidRDefault="000E74A1" w:rsidP="000E74A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Statut Ustanove donosi Upravno vijeće uz prethodnu </w:t>
      </w:r>
      <w:r w:rsidR="005F11CB">
        <w:rPr>
          <w:rFonts w:ascii="Times New Roman" w:hAnsi="Times New Roman" w:cs="Times New Roman"/>
        </w:rPr>
        <w:t>suglasnost predstavničkog tijela Osnivača Ustanove.</w:t>
      </w:r>
    </w:p>
    <w:p w14:paraId="1057EA2C" w14:textId="01EC0450" w:rsidR="00C9187B" w:rsidRPr="002250F5" w:rsidRDefault="00C9187B" w:rsidP="000E74A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Upravno vijeće Ustanove dužno je </w:t>
      </w:r>
      <w:r w:rsidRPr="002250F5">
        <w:rPr>
          <w:rFonts w:ascii="Times New Roman" w:hAnsi="Times New Roman" w:cs="Times New Roman"/>
        </w:rPr>
        <w:t xml:space="preserve">donijeti </w:t>
      </w:r>
      <w:r w:rsidR="00362040" w:rsidRPr="002250F5">
        <w:rPr>
          <w:rFonts w:ascii="Times New Roman" w:hAnsi="Times New Roman" w:cs="Times New Roman"/>
        </w:rPr>
        <w:t>Statut</w:t>
      </w:r>
      <w:r w:rsidRPr="002250F5">
        <w:rPr>
          <w:rFonts w:ascii="Times New Roman" w:hAnsi="Times New Roman" w:cs="Times New Roman"/>
        </w:rPr>
        <w:t xml:space="preserve"> </w:t>
      </w:r>
      <w:r w:rsidR="00362040" w:rsidRPr="002250F5">
        <w:rPr>
          <w:rFonts w:ascii="Times New Roman" w:hAnsi="Times New Roman" w:cs="Times New Roman"/>
        </w:rPr>
        <w:t xml:space="preserve">u roku od 30 dana od dana konstituiranja. </w:t>
      </w:r>
    </w:p>
    <w:p w14:paraId="05EA4AB6" w14:textId="77777777" w:rsidR="00E262AF" w:rsidRPr="002250F5" w:rsidRDefault="00E262AF" w:rsidP="000E74A1">
      <w:pPr>
        <w:pStyle w:val="Bezproreda"/>
        <w:jc w:val="both"/>
        <w:rPr>
          <w:rFonts w:ascii="Times New Roman" w:hAnsi="Times New Roman" w:cs="Times New Roman"/>
        </w:rPr>
      </w:pPr>
    </w:p>
    <w:p w14:paraId="02624444" w14:textId="77777777" w:rsidR="00D25D83" w:rsidRDefault="00D25D83" w:rsidP="000E74A1">
      <w:pPr>
        <w:pStyle w:val="Bezproreda"/>
        <w:jc w:val="both"/>
        <w:rPr>
          <w:rFonts w:ascii="Times New Roman" w:hAnsi="Times New Roman" w:cs="Times New Roman"/>
        </w:rPr>
      </w:pPr>
    </w:p>
    <w:p w14:paraId="37035161" w14:textId="197A42D2" w:rsidR="00E262AF" w:rsidRDefault="00D25D83" w:rsidP="000E74A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POTREBNA ZA OSNIVANJE I POČETAK RADA USTANOVE</w:t>
      </w:r>
    </w:p>
    <w:p w14:paraId="7DF44143" w14:textId="77777777" w:rsidR="00D25D83" w:rsidRDefault="00D25D83" w:rsidP="000E74A1">
      <w:pPr>
        <w:pStyle w:val="Bezproreda"/>
        <w:jc w:val="both"/>
        <w:rPr>
          <w:rFonts w:ascii="Times New Roman" w:hAnsi="Times New Roman" w:cs="Times New Roman"/>
        </w:rPr>
      </w:pPr>
    </w:p>
    <w:p w14:paraId="3915E055" w14:textId="1E19D3A2" w:rsidR="00E262AF" w:rsidRDefault="00E262AF" w:rsidP="00E262AF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33450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2A3F3838" w14:textId="0E243133" w:rsidR="00E262AF" w:rsidRDefault="004C474B" w:rsidP="008A217C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za osnivanje, početak rada i poslovanje Ustanove osiguravaju se u Proračunu Osnivača</w:t>
      </w:r>
      <w:r w:rsidR="00BA4E0A">
        <w:rPr>
          <w:rFonts w:ascii="Times New Roman" w:hAnsi="Times New Roman" w:cs="Times New Roman"/>
        </w:rPr>
        <w:t xml:space="preserve"> te iz drugih izvora</w:t>
      </w:r>
      <w:r w:rsidR="008A217C">
        <w:rPr>
          <w:rFonts w:ascii="Times New Roman" w:hAnsi="Times New Roman" w:cs="Times New Roman"/>
        </w:rPr>
        <w:t>,</w:t>
      </w:r>
      <w:r w:rsidR="00BA4E0A">
        <w:rPr>
          <w:rFonts w:ascii="Times New Roman" w:hAnsi="Times New Roman" w:cs="Times New Roman"/>
        </w:rPr>
        <w:t xml:space="preserve"> sukladno zakonu.</w:t>
      </w:r>
    </w:p>
    <w:p w14:paraId="11E43DBE" w14:textId="4085C25A" w:rsidR="00224192" w:rsidRDefault="004C5E69" w:rsidP="008A217C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za rad koja su pribavljena od Osnivača, stečena pružanjem usluga i prodajom proizvoda ili su pribavljena iz drugih izvora čine imovinu Ustanove</w:t>
      </w:r>
      <w:r w:rsidR="0010192F">
        <w:rPr>
          <w:rFonts w:ascii="Times New Roman" w:hAnsi="Times New Roman" w:cs="Times New Roman"/>
        </w:rPr>
        <w:t>.</w:t>
      </w:r>
      <w:r w:rsidR="002A2929">
        <w:rPr>
          <w:rFonts w:ascii="Times New Roman" w:hAnsi="Times New Roman" w:cs="Times New Roman"/>
        </w:rPr>
        <w:t xml:space="preserve"> </w:t>
      </w:r>
    </w:p>
    <w:p w14:paraId="0B5E7D1E" w14:textId="77777777" w:rsidR="00B93A5F" w:rsidRDefault="00B93A5F" w:rsidP="00B93A5F">
      <w:pPr>
        <w:pStyle w:val="Bezproreda"/>
        <w:jc w:val="both"/>
        <w:rPr>
          <w:rFonts w:ascii="Times New Roman" w:hAnsi="Times New Roman" w:cs="Times New Roman"/>
        </w:rPr>
      </w:pPr>
    </w:p>
    <w:p w14:paraId="7059A21B" w14:textId="15AED9CF" w:rsidR="00B93A5F" w:rsidRDefault="00B93A5F" w:rsidP="00B93A5F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33450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5B6241DF" w14:textId="0124042C" w:rsidR="00B93A5F" w:rsidRPr="00027AA7" w:rsidRDefault="00B93A5F" w:rsidP="00B93A5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Sredstva iz Proračuna Osnivača </w:t>
      </w:r>
      <w:r w:rsidR="005670B6">
        <w:rPr>
          <w:rFonts w:ascii="Times New Roman" w:hAnsi="Times New Roman" w:cs="Times New Roman"/>
        </w:rPr>
        <w:t xml:space="preserve">Ustanova </w:t>
      </w:r>
      <w:r w:rsidR="00CB1747">
        <w:rPr>
          <w:rFonts w:ascii="Times New Roman" w:hAnsi="Times New Roman" w:cs="Times New Roman"/>
        </w:rPr>
        <w:t>ostvaruje</w:t>
      </w:r>
      <w:r w:rsidR="005670B6">
        <w:rPr>
          <w:rFonts w:ascii="Times New Roman" w:hAnsi="Times New Roman" w:cs="Times New Roman"/>
        </w:rPr>
        <w:t xml:space="preserve"> na temelju godišnjeg </w:t>
      </w:r>
      <w:r w:rsidR="005670B6" w:rsidRPr="00027AA7">
        <w:rPr>
          <w:rFonts w:ascii="Times New Roman" w:hAnsi="Times New Roman" w:cs="Times New Roman"/>
        </w:rPr>
        <w:t xml:space="preserve">programa rada </w:t>
      </w:r>
      <w:r w:rsidR="00C523E1" w:rsidRPr="00027AA7">
        <w:rPr>
          <w:rFonts w:ascii="Times New Roman" w:hAnsi="Times New Roman" w:cs="Times New Roman"/>
        </w:rPr>
        <w:t>i razvitka</w:t>
      </w:r>
      <w:r w:rsidR="008538D9" w:rsidRPr="00027AA7">
        <w:rPr>
          <w:rFonts w:ascii="Times New Roman" w:hAnsi="Times New Roman" w:cs="Times New Roman"/>
        </w:rPr>
        <w:t xml:space="preserve"> i financijskog plana </w:t>
      </w:r>
      <w:r w:rsidR="005670B6" w:rsidRPr="00027AA7">
        <w:rPr>
          <w:rFonts w:ascii="Times New Roman" w:hAnsi="Times New Roman" w:cs="Times New Roman"/>
        </w:rPr>
        <w:t>odobrenog od nadležnog upravnog odjela</w:t>
      </w:r>
      <w:r w:rsidR="00B6241F" w:rsidRPr="00027AA7">
        <w:rPr>
          <w:rFonts w:ascii="Times New Roman" w:hAnsi="Times New Roman" w:cs="Times New Roman"/>
        </w:rPr>
        <w:t xml:space="preserve">, a uz </w:t>
      </w:r>
      <w:r w:rsidR="00295469" w:rsidRPr="00027AA7">
        <w:rPr>
          <w:rFonts w:ascii="Times New Roman" w:hAnsi="Times New Roman" w:cs="Times New Roman"/>
        </w:rPr>
        <w:t>prethodno savjetovanje s Kulturnim vijeće</w:t>
      </w:r>
      <w:r w:rsidR="002250F5">
        <w:rPr>
          <w:rFonts w:ascii="Times New Roman" w:hAnsi="Times New Roman" w:cs="Times New Roman"/>
        </w:rPr>
        <w:t>m</w:t>
      </w:r>
      <w:r w:rsidR="00295469" w:rsidRPr="00027AA7">
        <w:rPr>
          <w:rFonts w:ascii="Times New Roman" w:hAnsi="Times New Roman" w:cs="Times New Roman"/>
        </w:rPr>
        <w:t>.</w:t>
      </w:r>
    </w:p>
    <w:p w14:paraId="2B1F3388" w14:textId="37445032" w:rsidR="005670B6" w:rsidRPr="00027AA7" w:rsidRDefault="005670B6" w:rsidP="00B93A5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27AA7">
        <w:rPr>
          <w:rFonts w:ascii="Times New Roman" w:hAnsi="Times New Roman" w:cs="Times New Roman"/>
        </w:rPr>
        <w:t xml:space="preserve">Ustanova može </w:t>
      </w:r>
      <w:r w:rsidR="0057616A" w:rsidRPr="00027AA7">
        <w:rPr>
          <w:rFonts w:ascii="Times New Roman" w:hAnsi="Times New Roman" w:cs="Times New Roman"/>
        </w:rPr>
        <w:t>sredstva za rad stjecati</w:t>
      </w:r>
      <w:r w:rsidR="00CB1747" w:rsidRPr="00027AA7">
        <w:rPr>
          <w:rFonts w:ascii="Times New Roman" w:hAnsi="Times New Roman" w:cs="Times New Roman"/>
        </w:rPr>
        <w:t xml:space="preserve"> obavljanjem propisane djelatnosti, </w:t>
      </w:r>
      <w:r w:rsidR="00607057" w:rsidRPr="00027AA7">
        <w:rPr>
          <w:rFonts w:ascii="Times New Roman" w:hAnsi="Times New Roman" w:cs="Times New Roman"/>
        </w:rPr>
        <w:t xml:space="preserve">donacijama, sponzorstvima, darovanjima te na drugi način </w:t>
      </w:r>
      <w:r w:rsidR="00027AA7" w:rsidRPr="00027AA7">
        <w:rPr>
          <w:rFonts w:ascii="Times New Roman" w:hAnsi="Times New Roman" w:cs="Times New Roman"/>
        </w:rPr>
        <w:t>u skladu sa zakonom.</w:t>
      </w:r>
      <w:r w:rsidR="00CB1747" w:rsidRPr="00027AA7">
        <w:rPr>
          <w:rFonts w:ascii="Times New Roman" w:hAnsi="Times New Roman" w:cs="Times New Roman"/>
        </w:rPr>
        <w:t xml:space="preserve"> </w:t>
      </w:r>
    </w:p>
    <w:p w14:paraId="6515EEF9" w14:textId="77777777" w:rsidR="00CB1747" w:rsidRDefault="00CB1747" w:rsidP="00B93A5F">
      <w:pPr>
        <w:pStyle w:val="Bezproreda"/>
        <w:jc w:val="both"/>
        <w:rPr>
          <w:rFonts w:ascii="Times New Roman" w:hAnsi="Times New Roman" w:cs="Times New Roman"/>
        </w:rPr>
      </w:pPr>
    </w:p>
    <w:p w14:paraId="14AE3968" w14:textId="7DE99415" w:rsidR="00CB1747" w:rsidRDefault="00CB1747" w:rsidP="00CB1747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33450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14:paraId="45E793DF" w14:textId="77777777" w:rsidR="00BC32F9" w:rsidRDefault="00CA2AC3" w:rsidP="00CB174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7F93">
        <w:rPr>
          <w:rFonts w:ascii="Times New Roman" w:hAnsi="Times New Roman" w:cs="Times New Roman"/>
        </w:rPr>
        <w:t xml:space="preserve">Prostor i opremu </w:t>
      </w:r>
      <w:r w:rsidR="00BC32F9">
        <w:rPr>
          <w:rFonts w:ascii="Times New Roman" w:hAnsi="Times New Roman" w:cs="Times New Roman"/>
        </w:rPr>
        <w:t>za rad Ustanove osigurava Osnivač.</w:t>
      </w:r>
    </w:p>
    <w:p w14:paraId="3D1F8F55" w14:textId="75C8D64D" w:rsidR="005F3960" w:rsidRPr="00877FB2" w:rsidRDefault="00BC32F9" w:rsidP="00CB1747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Prostor </w:t>
      </w:r>
      <w:r w:rsidR="00BF64FC">
        <w:rPr>
          <w:rFonts w:ascii="Times New Roman" w:hAnsi="Times New Roman" w:cs="Times New Roman"/>
        </w:rPr>
        <w:t xml:space="preserve">i oprema Ustanove su u vlasništvu Grada Karlovca kao Osnivača, </w:t>
      </w:r>
      <w:r w:rsidR="002250F5">
        <w:rPr>
          <w:rFonts w:ascii="Times New Roman" w:hAnsi="Times New Roman" w:cs="Times New Roman"/>
        </w:rPr>
        <w:t xml:space="preserve">te će biti </w:t>
      </w:r>
      <w:r w:rsidR="00E23D14">
        <w:rPr>
          <w:rFonts w:ascii="Times New Roman" w:hAnsi="Times New Roman" w:cs="Times New Roman"/>
        </w:rPr>
        <w:t xml:space="preserve">preneseni u vlasništvo Ustanove. </w:t>
      </w:r>
    </w:p>
    <w:p w14:paraId="3B9383B2" w14:textId="77777777" w:rsidR="005F3960" w:rsidRDefault="005F3960" w:rsidP="00CB1747">
      <w:pPr>
        <w:pStyle w:val="Bezproreda"/>
        <w:jc w:val="both"/>
        <w:rPr>
          <w:rFonts w:ascii="Times New Roman" w:hAnsi="Times New Roman" w:cs="Times New Roman"/>
        </w:rPr>
      </w:pPr>
    </w:p>
    <w:p w14:paraId="0D24B6DC" w14:textId="77777777" w:rsidR="005F3960" w:rsidRDefault="005F3960" w:rsidP="00CB174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RASPOLAGANJA S DOBITI</w:t>
      </w:r>
    </w:p>
    <w:p w14:paraId="79B04F6E" w14:textId="77777777" w:rsidR="005F3960" w:rsidRDefault="005F3960" w:rsidP="00CB1747">
      <w:pPr>
        <w:pStyle w:val="Bezproreda"/>
        <w:jc w:val="both"/>
        <w:rPr>
          <w:rFonts w:ascii="Times New Roman" w:hAnsi="Times New Roman" w:cs="Times New Roman"/>
        </w:rPr>
      </w:pPr>
    </w:p>
    <w:p w14:paraId="55FFF0E7" w14:textId="42FC0ACE" w:rsidR="00CB1747" w:rsidRDefault="005F3960" w:rsidP="005F3960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B4D4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76CEE8D9" w14:textId="3F80E46E" w:rsidR="00C61748" w:rsidRPr="00C61748" w:rsidRDefault="00C61748" w:rsidP="00C6174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C61748">
        <w:rPr>
          <w:rFonts w:ascii="Times New Roman" w:hAnsi="Times New Roman" w:cs="Times New Roman"/>
        </w:rPr>
        <w:t>Ako u obavljanju svoje djelatnosti Ustanova ostvari dobit, ta se dobit upotrebljava isključivo za obavljanje i razvoj djelatnosti Ustanove, u skladu s ovom odlukom i Statuom Ustanove.</w:t>
      </w:r>
    </w:p>
    <w:p w14:paraId="7AC7BC52" w14:textId="20E2F29F" w:rsidR="00C61748" w:rsidRDefault="00C61748" w:rsidP="00C6174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C61748">
        <w:rPr>
          <w:rFonts w:ascii="Times New Roman" w:hAnsi="Times New Roman" w:cs="Times New Roman"/>
        </w:rPr>
        <w:t>Osnivač može odlučiti da dobit Ustanove upotrijebi za razvoj i obavljanje istovrsne djelatnosti druge ustanove kojoj je Osnivač.</w:t>
      </w:r>
    </w:p>
    <w:p w14:paraId="1A6F6898" w14:textId="77777777" w:rsidR="004944B9" w:rsidRDefault="004944B9" w:rsidP="00C61748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5E98CCAA" w14:textId="5BFBE253" w:rsidR="00BF5759" w:rsidRDefault="00BF5759" w:rsidP="00BF575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POKRIĆA GUBITKA</w:t>
      </w:r>
    </w:p>
    <w:p w14:paraId="6D3A5A95" w14:textId="77777777" w:rsidR="00BF5759" w:rsidRDefault="00BF5759" w:rsidP="00BF5759">
      <w:pPr>
        <w:pStyle w:val="Bezproreda"/>
        <w:jc w:val="both"/>
        <w:rPr>
          <w:rFonts w:ascii="Times New Roman" w:hAnsi="Times New Roman" w:cs="Times New Roman"/>
        </w:rPr>
      </w:pPr>
    </w:p>
    <w:p w14:paraId="3261DFEF" w14:textId="5B903B9D" w:rsidR="00BF5759" w:rsidRDefault="00BF5759" w:rsidP="00BF5759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6B4D4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14:paraId="2128075D" w14:textId="707988BB" w:rsidR="00BF5759" w:rsidRDefault="00BF5759" w:rsidP="00BF575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6E2F">
        <w:rPr>
          <w:rFonts w:ascii="Times New Roman" w:hAnsi="Times New Roman" w:cs="Times New Roman"/>
        </w:rPr>
        <w:t>Ustanova za obveze prema trećima odgovara cijelom svojom imovinom</w:t>
      </w:r>
      <w:r w:rsidR="00E52267">
        <w:rPr>
          <w:rFonts w:ascii="Times New Roman" w:hAnsi="Times New Roman" w:cs="Times New Roman"/>
        </w:rPr>
        <w:t>.</w:t>
      </w:r>
    </w:p>
    <w:p w14:paraId="0CF0F1A9" w14:textId="0EFB3C58" w:rsidR="00E52267" w:rsidRDefault="00E52267" w:rsidP="00BF575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Osnivač Ustanove solidarno i neograničeno odgovara za obveze Ustanove.</w:t>
      </w:r>
    </w:p>
    <w:p w14:paraId="4F6EE6F2" w14:textId="24E77727" w:rsidR="00E52267" w:rsidRDefault="006A06DE" w:rsidP="00BF575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Ako u obavljanju svoje djelatnosti Ustanova ostvari gubitak, isti će pokriti Osnivač.</w:t>
      </w:r>
    </w:p>
    <w:p w14:paraId="6953D9A2" w14:textId="77777777" w:rsidR="00E50B75" w:rsidRDefault="00E50B75" w:rsidP="00BF5759">
      <w:pPr>
        <w:pStyle w:val="Bezproreda"/>
        <w:jc w:val="both"/>
        <w:rPr>
          <w:rFonts w:ascii="Times New Roman" w:hAnsi="Times New Roman" w:cs="Times New Roman"/>
        </w:rPr>
      </w:pPr>
    </w:p>
    <w:p w14:paraId="7FEC253D" w14:textId="13B25FD4" w:rsidR="00E50B75" w:rsidRDefault="00E50B75" w:rsidP="00BF575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OGRANIČENJA GLEDE RASPOLAGANJA NEKRETNINAMA I DRUGOM </w:t>
      </w:r>
      <w:r w:rsidR="00E44EC1">
        <w:rPr>
          <w:rFonts w:ascii="Times New Roman" w:hAnsi="Times New Roman" w:cs="Times New Roman"/>
        </w:rPr>
        <w:t>IMOVINOM USTANOVE</w:t>
      </w:r>
    </w:p>
    <w:p w14:paraId="7FBD3159" w14:textId="77777777" w:rsidR="00097B36" w:rsidRDefault="00097B36" w:rsidP="00E44EC1">
      <w:pPr>
        <w:pStyle w:val="Bezproreda"/>
        <w:jc w:val="center"/>
        <w:rPr>
          <w:rFonts w:ascii="Times New Roman" w:hAnsi="Times New Roman" w:cs="Times New Roman"/>
        </w:rPr>
      </w:pPr>
    </w:p>
    <w:p w14:paraId="636C2AE7" w14:textId="44F958F3" w:rsidR="00E44EC1" w:rsidRDefault="00E44EC1" w:rsidP="00E44EC1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B4D4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14:paraId="6C9408BD" w14:textId="18DEC51E" w:rsidR="00E44EC1" w:rsidRDefault="00EA4C88" w:rsidP="00E44EC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Ustanova ne može bez suglasnosti Osnivača steći, opteretiti ili otuđiti nekretnine.</w:t>
      </w:r>
    </w:p>
    <w:p w14:paraId="797310C6" w14:textId="063C357A" w:rsidR="00EA4C88" w:rsidRDefault="00EA4C88" w:rsidP="00E44EC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Ustanova ne može </w:t>
      </w:r>
      <w:r w:rsidR="006215E3">
        <w:rPr>
          <w:rFonts w:ascii="Times New Roman" w:hAnsi="Times New Roman" w:cs="Times New Roman"/>
        </w:rPr>
        <w:t xml:space="preserve">bez suglasnosti Osnivača steći, opteretiti ili otuđiti drugu imovinu čija je vrijednost veća od vrijednosti </w:t>
      </w:r>
      <w:r w:rsidR="004A44D2">
        <w:rPr>
          <w:rFonts w:ascii="Times New Roman" w:hAnsi="Times New Roman" w:cs="Times New Roman"/>
        </w:rPr>
        <w:t>utvrđene Statutom Ustanove.</w:t>
      </w:r>
      <w:r w:rsidR="00C46B00">
        <w:rPr>
          <w:rFonts w:ascii="Times New Roman" w:hAnsi="Times New Roman" w:cs="Times New Roman"/>
        </w:rPr>
        <w:t xml:space="preserve"> </w:t>
      </w:r>
    </w:p>
    <w:p w14:paraId="4525B725" w14:textId="77777777" w:rsidR="0063042B" w:rsidRDefault="0063042B" w:rsidP="00E44EC1">
      <w:pPr>
        <w:pStyle w:val="Bezproreda"/>
        <w:jc w:val="both"/>
        <w:rPr>
          <w:rFonts w:ascii="Times New Roman" w:hAnsi="Times New Roman" w:cs="Times New Roman"/>
        </w:rPr>
      </w:pPr>
    </w:p>
    <w:p w14:paraId="57877B4F" w14:textId="352E74DE" w:rsidR="0063042B" w:rsidRPr="00F70E82" w:rsidRDefault="000A13A6" w:rsidP="00E44EC1">
      <w:pPr>
        <w:pStyle w:val="Bezproreda"/>
        <w:jc w:val="both"/>
        <w:rPr>
          <w:rFonts w:ascii="Times New Roman" w:hAnsi="Times New Roman" w:cs="Times New Roman"/>
        </w:rPr>
      </w:pPr>
      <w:r w:rsidRPr="00F70E82">
        <w:rPr>
          <w:rFonts w:ascii="Times New Roman" w:hAnsi="Times New Roman" w:cs="Times New Roman"/>
        </w:rPr>
        <w:t>MEĐUSOBNA PRAVA I OBVEZE OSNIVAČA I USTANOVE</w:t>
      </w:r>
    </w:p>
    <w:p w14:paraId="5D197713" w14:textId="77777777" w:rsidR="009F0AF0" w:rsidRDefault="009F0AF0" w:rsidP="00E44EC1">
      <w:pPr>
        <w:pStyle w:val="Bezproreda"/>
        <w:jc w:val="both"/>
        <w:rPr>
          <w:rFonts w:ascii="Times New Roman" w:hAnsi="Times New Roman" w:cs="Times New Roman"/>
        </w:rPr>
      </w:pPr>
    </w:p>
    <w:p w14:paraId="7425180E" w14:textId="30C1C899" w:rsidR="009F0AF0" w:rsidRDefault="009F0AF0" w:rsidP="009F0AF0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B4D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7EFABFA4" w14:textId="1C7558A6" w:rsidR="009F0AF0" w:rsidRDefault="000A13A6" w:rsidP="009F0AF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75E2">
        <w:rPr>
          <w:rFonts w:ascii="Times New Roman" w:hAnsi="Times New Roman" w:cs="Times New Roman"/>
        </w:rPr>
        <w:t>Osnivač se obvezuje da će redovito osiguravati financijska sredstva za rad Ustanove iz svog Proračuna, a sukladno prihvaćenom godišnjem programu rada Ustanove.</w:t>
      </w:r>
    </w:p>
    <w:p w14:paraId="3149A076" w14:textId="64299E11" w:rsidR="008D75E2" w:rsidRDefault="008D75E2" w:rsidP="009F0AF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281F">
        <w:rPr>
          <w:rFonts w:ascii="Times New Roman" w:hAnsi="Times New Roman" w:cs="Times New Roman"/>
        </w:rPr>
        <w:t>Ustanova se obvezuje najmanje jednom godišnje podnijeti Osnivaču izvješće o ostvarenju programskog i financijskog poslovanja.</w:t>
      </w:r>
    </w:p>
    <w:p w14:paraId="0D72ACF3" w14:textId="2008800B" w:rsidR="00684658" w:rsidRDefault="00684658" w:rsidP="009F0AF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zahtjev Osnivača, Ustanova je dužna dostaviti i posebna financijska </w:t>
      </w:r>
      <w:r w:rsidR="00097B36">
        <w:rPr>
          <w:rFonts w:ascii="Times New Roman" w:hAnsi="Times New Roman" w:cs="Times New Roman"/>
        </w:rPr>
        <w:t>izvješća i druge akte.</w:t>
      </w:r>
    </w:p>
    <w:p w14:paraId="74F2B9CC" w14:textId="77777777" w:rsidR="00DC31F8" w:rsidRDefault="00DC31F8" w:rsidP="009F0AF0">
      <w:pPr>
        <w:pStyle w:val="Bezproreda"/>
        <w:jc w:val="both"/>
        <w:rPr>
          <w:rFonts w:ascii="Times New Roman" w:hAnsi="Times New Roman" w:cs="Times New Roman"/>
        </w:rPr>
      </w:pPr>
    </w:p>
    <w:p w14:paraId="7A2C22FC" w14:textId="4DF8292C" w:rsidR="00DC31F8" w:rsidRDefault="00DC31F8" w:rsidP="00DC31F8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23.</w:t>
      </w:r>
    </w:p>
    <w:p w14:paraId="1088DC7C" w14:textId="4CF92F93" w:rsidR="00013E4A" w:rsidRDefault="002F4602" w:rsidP="009F0AF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međusobna prava i obveze Osnivača i Ustanove koja nisu uređena </w:t>
      </w:r>
      <w:r w:rsidR="00004254">
        <w:rPr>
          <w:rFonts w:ascii="Times New Roman" w:hAnsi="Times New Roman" w:cs="Times New Roman"/>
        </w:rPr>
        <w:t xml:space="preserve">ovom odlukom, primjenjuje se Zakon o ustanovama i Zakon o </w:t>
      </w:r>
      <w:r w:rsidR="00E01652">
        <w:rPr>
          <w:rFonts w:ascii="Times New Roman" w:hAnsi="Times New Roman" w:cs="Times New Roman"/>
        </w:rPr>
        <w:t>kulturnim</w:t>
      </w:r>
      <w:r w:rsidR="00004254">
        <w:rPr>
          <w:rFonts w:ascii="Times New Roman" w:hAnsi="Times New Roman" w:cs="Times New Roman"/>
        </w:rPr>
        <w:t xml:space="preserve"> vijećim</w:t>
      </w:r>
      <w:r w:rsidR="00E01652">
        <w:rPr>
          <w:rFonts w:ascii="Times New Roman" w:hAnsi="Times New Roman" w:cs="Times New Roman"/>
        </w:rPr>
        <w:t>a</w:t>
      </w:r>
      <w:r w:rsidR="00004254">
        <w:rPr>
          <w:rFonts w:ascii="Times New Roman" w:hAnsi="Times New Roman" w:cs="Times New Roman"/>
        </w:rPr>
        <w:t xml:space="preserve"> i financiranju javnih potreba u kulturi</w:t>
      </w:r>
      <w:r w:rsidR="00E01652">
        <w:rPr>
          <w:rFonts w:ascii="Times New Roman" w:hAnsi="Times New Roman" w:cs="Times New Roman"/>
        </w:rPr>
        <w:t>.</w:t>
      </w:r>
    </w:p>
    <w:p w14:paraId="57AFBEE0" w14:textId="77777777" w:rsidR="00DC31F8" w:rsidRDefault="00DC31F8" w:rsidP="009F0AF0">
      <w:pPr>
        <w:pStyle w:val="Bezproreda"/>
        <w:jc w:val="both"/>
        <w:rPr>
          <w:rFonts w:ascii="Times New Roman" w:hAnsi="Times New Roman" w:cs="Times New Roman"/>
        </w:rPr>
      </w:pPr>
    </w:p>
    <w:p w14:paraId="4567BAD5" w14:textId="27697CBD" w:rsidR="00013E4A" w:rsidRDefault="00013E4A" w:rsidP="009F0AF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ZAVRŠNE ODREDBE</w:t>
      </w:r>
    </w:p>
    <w:p w14:paraId="681E84A8" w14:textId="77777777" w:rsidR="00013E4A" w:rsidRDefault="00013E4A" w:rsidP="009F0AF0">
      <w:pPr>
        <w:pStyle w:val="Bezproreda"/>
        <w:jc w:val="both"/>
        <w:rPr>
          <w:rFonts w:ascii="Times New Roman" w:hAnsi="Times New Roman" w:cs="Times New Roman"/>
        </w:rPr>
      </w:pPr>
    </w:p>
    <w:p w14:paraId="650B33BF" w14:textId="0A6225B3" w:rsidR="000107F9" w:rsidRDefault="000107F9" w:rsidP="000107F9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A4758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138530FA" w14:textId="34B51B18" w:rsidR="000107F9" w:rsidRDefault="000107F9" w:rsidP="000107F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7742">
        <w:rPr>
          <w:rFonts w:ascii="Times New Roman" w:hAnsi="Times New Roman" w:cs="Times New Roman"/>
        </w:rPr>
        <w:t xml:space="preserve">Do imenovanja ravnatelja </w:t>
      </w:r>
      <w:r w:rsidR="00691CF3">
        <w:rPr>
          <w:rFonts w:ascii="Times New Roman" w:hAnsi="Times New Roman" w:cs="Times New Roman"/>
        </w:rPr>
        <w:t>sukladno</w:t>
      </w:r>
      <w:r w:rsidR="002650E3">
        <w:rPr>
          <w:rFonts w:ascii="Times New Roman" w:hAnsi="Times New Roman" w:cs="Times New Roman"/>
        </w:rPr>
        <w:t xml:space="preserve"> ovoj Odluci, Osnivač imenuje _______________ za privremenog ravnatelja Ustanove.</w:t>
      </w:r>
    </w:p>
    <w:p w14:paraId="33240A42" w14:textId="63A75490" w:rsidR="002650E3" w:rsidRDefault="0024754D" w:rsidP="000107F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Privremeni ravnatelj Ustanove je ovlašten pod nadzorom Osnivača obaviti pripreme za početak rada Ustanove, a posebno pribav</w:t>
      </w:r>
      <w:r w:rsidR="00390451">
        <w:rPr>
          <w:rFonts w:ascii="Times New Roman" w:hAnsi="Times New Roman" w:cs="Times New Roman"/>
        </w:rPr>
        <w:t xml:space="preserve">iti potrebne </w:t>
      </w:r>
      <w:r w:rsidR="00691CF3">
        <w:rPr>
          <w:rFonts w:ascii="Times New Roman" w:hAnsi="Times New Roman" w:cs="Times New Roman"/>
        </w:rPr>
        <w:t>dozvole</w:t>
      </w:r>
      <w:r w:rsidR="00390451">
        <w:rPr>
          <w:rFonts w:ascii="Times New Roman" w:hAnsi="Times New Roman" w:cs="Times New Roman"/>
        </w:rPr>
        <w:t xml:space="preserve"> za početak rada, podnijeti prijavu za upis Ustanove u Sudski registar</w:t>
      </w:r>
      <w:r w:rsidR="00691CF3">
        <w:rPr>
          <w:rFonts w:ascii="Times New Roman" w:hAnsi="Times New Roman" w:cs="Times New Roman"/>
        </w:rPr>
        <w:t>, predstavljati i zastupati Ustanovu i odgovarati za zakonitost rada Ustanove.</w:t>
      </w:r>
    </w:p>
    <w:p w14:paraId="06887AD6" w14:textId="77777777" w:rsidR="00822391" w:rsidRDefault="00822391" w:rsidP="000107F9">
      <w:pPr>
        <w:pStyle w:val="Bezproreda"/>
        <w:jc w:val="both"/>
        <w:rPr>
          <w:rFonts w:ascii="Times New Roman" w:hAnsi="Times New Roman" w:cs="Times New Roman"/>
        </w:rPr>
      </w:pPr>
    </w:p>
    <w:p w14:paraId="0B09B76A" w14:textId="0E7AB922" w:rsidR="00822391" w:rsidRDefault="00822391" w:rsidP="00822391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A4758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621F32CF" w14:textId="77777777" w:rsidR="00F84A86" w:rsidRDefault="00822391" w:rsidP="008223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4A86">
        <w:rPr>
          <w:rFonts w:ascii="Times New Roman" w:hAnsi="Times New Roman" w:cs="Times New Roman"/>
        </w:rPr>
        <w:t>Ustanova započinje s radom nakon upisa u Sudski registar.</w:t>
      </w:r>
    </w:p>
    <w:p w14:paraId="080C7E17" w14:textId="1DEB2CB7" w:rsidR="00822391" w:rsidRDefault="00822391" w:rsidP="00F84A86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troškove u svezi osnivanja Ustanove snosi Osnivač.</w:t>
      </w:r>
    </w:p>
    <w:p w14:paraId="1BE74953" w14:textId="77777777" w:rsidR="00822391" w:rsidRDefault="00822391" w:rsidP="00822391">
      <w:pPr>
        <w:pStyle w:val="Bezproreda"/>
        <w:jc w:val="both"/>
        <w:rPr>
          <w:rFonts w:ascii="Times New Roman" w:hAnsi="Times New Roman" w:cs="Times New Roman"/>
        </w:rPr>
      </w:pPr>
    </w:p>
    <w:p w14:paraId="491125D7" w14:textId="77777777" w:rsidR="006652F6" w:rsidRDefault="006652F6" w:rsidP="00755FCA">
      <w:pPr>
        <w:pStyle w:val="Bezproreda"/>
        <w:jc w:val="center"/>
        <w:rPr>
          <w:rFonts w:ascii="Times New Roman" w:hAnsi="Times New Roman" w:cs="Times New Roman"/>
        </w:rPr>
      </w:pPr>
    </w:p>
    <w:p w14:paraId="5FD38170" w14:textId="5EB46199" w:rsidR="00755FCA" w:rsidRDefault="00755FCA" w:rsidP="00755FCA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2</w:t>
      </w:r>
      <w:r w:rsidR="00A475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43D0E975" w14:textId="799C5631" w:rsidR="00755FCA" w:rsidRDefault="00570FF9" w:rsidP="00755FC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Odluku o prestanku Ustanove donosi predstavničko tijelo Osnivača uz prethodno mišljenje Ministarstva kulture i medija</w:t>
      </w:r>
      <w:r w:rsidR="00B612A8">
        <w:rPr>
          <w:rFonts w:ascii="Times New Roman" w:hAnsi="Times New Roman" w:cs="Times New Roman"/>
        </w:rPr>
        <w:t xml:space="preserve"> Republike Hrvatske.</w:t>
      </w:r>
    </w:p>
    <w:p w14:paraId="04FB2F6C" w14:textId="77777777" w:rsidR="00570FF9" w:rsidRDefault="00570FF9" w:rsidP="00755FCA">
      <w:pPr>
        <w:pStyle w:val="Bezproreda"/>
        <w:jc w:val="both"/>
        <w:rPr>
          <w:rFonts w:ascii="Times New Roman" w:hAnsi="Times New Roman" w:cs="Times New Roman"/>
        </w:rPr>
      </w:pPr>
    </w:p>
    <w:p w14:paraId="2759F89B" w14:textId="1451208E" w:rsidR="00570FF9" w:rsidRDefault="00570FF9" w:rsidP="00570FF9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A4758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685A5BA9" w14:textId="38E9162F" w:rsidR="00570FF9" w:rsidRPr="004F2CED" w:rsidRDefault="00210DF0" w:rsidP="00570FF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 odluka stupa na snagu osmog dana od dana objave u „Glasniku Grada Karlovca“.</w:t>
      </w:r>
    </w:p>
    <w:sectPr w:rsidR="00570FF9" w:rsidRPr="004F2CED" w:rsidSect="008766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220AA"/>
    <w:multiLevelType w:val="hybridMultilevel"/>
    <w:tmpl w:val="BAD8819E"/>
    <w:lvl w:ilvl="0" w:tplc="7D78D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23"/>
    <w:rsid w:val="00004254"/>
    <w:rsid w:val="000107F9"/>
    <w:rsid w:val="00013E4A"/>
    <w:rsid w:val="000238D3"/>
    <w:rsid w:val="00027AA7"/>
    <w:rsid w:val="0003069E"/>
    <w:rsid w:val="000318CC"/>
    <w:rsid w:val="00035D72"/>
    <w:rsid w:val="00061320"/>
    <w:rsid w:val="000701FF"/>
    <w:rsid w:val="00074CED"/>
    <w:rsid w:val="00077FDD"/>
    <w:rsid w:val="00084B62"/>
    <w:rsid w:val="00094172"/>
    <w:rsid w:val="00097223"/>
    <w:rsid w:val="00097B36"/>
    <w:rsid w:val="000A13A6"/>
    <w:rsid w:val="000A45DD"/>
    <w:rsid w:val="000B4836"/>
    <w:rsid w:val="000C5A09"/>
    <w:rsid w:val="000D0F9D"/>
    <w:rsid w:val="000E3F69"/>
    <w:rsid w:val="000E74A1"/>
    <w:rsid w:val="000F4C25"/>
    <w:rsid w:val="000F72D8"/>
    <w:rsid w:val="000F7CB4"/>
    <w:rsid w:val="0010192F"/>
    <w:rsid w:val="00110741"/>
    <w:rsid w:val="00114061"/>
    <w:rsid w:val="00135F93"/>
    <w:rsid w:val="001533A2"/>
    <w:rsid w:val="00161E14"/>
    <w:rsid w:val="00162F06"/>
    <w:rsid w:val="001711B3"/>
    <w:rsid w:val="0018263E"/>
    <w:rsid w:val="001A4D5C"/>
    <w:rsid w:val="001B2F2A"/>
    <w:rsid w:val="001C65D3"/>
    <w:rsid w:val="001D55F6"/>
    <w:rsid w:val="001D7B0B"/>
    <w:rsid w:val="001E18D6"/>
    <w:rsid w:val="00210DF0"/>
    <w:rsid w:val="00216B77"/>
    <w:rsid w:val="00224192"/>
    <w:rsid w:val="002248EA"/>
    <w:rsid w:val="002250F5"/>
    <w:rsid w:val="00241F9D"/>
    <w:rsid w:val="0024455C"/>
    <w:rsid w:val="0024754D"/>
    <w:rsid w:val="00256696"/>
    <w:rsid w:val="0026410B"/>
    <w:rsid w:val="002650E3"/>
    <w:rsid w:val="0027443E"/>
    <w:rsid w:val="00295469"/>
    <w:rsid w:val="002A2929"/>
    <w:rsid w:val="002A4FF2"/>
    <w:rsid w:val="002A7543"/>
    <w:rsid w:val="002B118B"/>
    <w:rsid w:val="002B698D"/>
    <w:rsid w:val="002C027E"/>
    <w:rsid w:val="002C3455"/>
    <w:rsid w:val="002E1EBA"/>
    <w:rsid w:val="002E6B7A"/>
    <w:rsid w:val="002F4602"/>
    <w:rsid w:val="00312839"/>
    <w:rsid w:val="00315D37"/>
    <w:rsid w:val="00334502"/>
    <w:rsid w:val="0035482A"/>
    <w:rsid w:val="0035500C"/>
    <w:rsid w:val="00355101"/>
    <w:rsid w:val="00362040"/>
    <w:rsid w:val="00367EAE"/>
    <w:rsid w:val="00383E7C"/>
    <w:rsid w:val="00390451"/>
    <w:rsid w:val="003C12BE"/>
    <w:rsid w:val="003C483C"/>
    <w:rsid w:val="003E0D18"/>
    <w:rsid w:val="00410892"/>
    <w:rsid w:val="00451C17"/>
    <w:rsid w:val="004540CC"/>
    <w:rsid w:val="00467872"/>
    <w:rsid w:val="00473759"/>
    <w:rsid w:val="00474D4C"/>
    <w:rsid w:val="004944B9"/>
    <w:rsid w:val="004A44D2"/>
    <w:rsid w:val="004A6C90"/>
    <w:rsid w:val="004B7A6A"/>
    <w:rsid w:val="004C474B"/>
    <w:rsid w:val="004C5E69"/>
    <w:rsid w:val="004D44C3"/>
    <w:rsid w:val="004E2ED1"/>
    <w:rsid w:val="004F2CED"/>
    <w:rsid w:val="00500CD7"/>
    <w:rsid w:val="0052265C"/>
    <w:rsid w:val="00527439"/>
    <w:rsid w:val="005475CD"/>
    <w:rsid w:val="005518F4"/>
    <w:rsid w:val="00556579"/>
    <w:rsid w:val="005607FB"/>
    <w:rsid w:val="005670B6"/>
    <w:rsid w:val="00570FF9"/>
    <w:rsid w:val="0057616A"/>
    <w:rsid w:val="00582F4D"/>
    <w:rsid w:val="005A11DF"/>
    <w:rsid w:val="005A394A"/>
    <w:rsid w:val="005F11CB"/>
    <w:rsid w:val="005F3960"/>
    <w:rsid w:val="005F45BC"/>
    <w:rsid w:val="00607057"/>
    <w:rsid w:val="006215E3"/>
    <w:rsid w:val="0063042B"/>
    <w:rsid w:val="006357EE"/>
    <w:rsid w:val="0063747A"/>
    <w:rsid w:val="00640B44"/>
    <w:rsid w:val="006469EE"/>
    <w:rsid w:val="006652F6"/>
    <w:rsid w:val="00684658"/>
    <w:rsid w:val="00691CF3"/>
    <w:rsid w:val="006A06DE"/>
    <w:rsid w:val="006A47A8"/>
    <w:rsid w:val="006A5593"/>
    <w:rsid w:val="006A71B9"/>
    <w:rsid w:val="006B281F"/>
    <w:rsid w:val="006B4D42"/>
    <w:rsid w:val="006B4FD3"/>
    <w:rsid w:val="006D2DA6"/>
    <w:rsid w:val="006D7428"/>
    <w:rsid w:val="006E0C52"/>
    <w:rsid w:val="006F2768"/>
    <w:rsid w:val="006F783D"/>
    <w:rsid w:val="006F7B5C"/>
    <w:rsid w:val="0070078A"/>
    <w:rsid w:val="00703EE1"/>
    <w:rsid w:val="00710B19"/>
    <w:rsid w:val="00717F93"/>
    <w:rsid w:val="00735565"/>
    <w:rsid w:val="00737B6E"/>
    <w:rsid w:val="00741667"/>
    <w:rsid w:val="00755FCA"/>
    <w:rsid w:val="00756728"/>
    <w:rsid w:val="0077208A"/>
    <w:rsid w:val="00781159"/>
    <w:rsid w:val="007832C4"/>
    <w:rsid w:val="00786335"/>
    <w:rsid w:val="00794E0F"/>
    <w:rsid w:val="007A2E45"/>
    <w:rsid w:val="007A4FD3"/>
    <w:rsid w:val="007A5E61"/>
    <w:rsid w:val="007E4516"/>
    <w:rsid w:val="007F1D94"/>
    <w:rsid w:val="007F552D"/>
    <w:rsid w:val="007F63BE"/>
    <w:rsid w:val="007F73D3"/>
    <w:rsid w:val="007F7843"/>
    <w:rsid w:val="00807348"/>
    <w:rsid w:val="008131A5"/>
    <w:rsid w:val="00814219"/>
    <w:rsid w:val="00822391"/>
    <w:rsid w:val="008538D9"/>
    <w:rsid w:val="00857805"/>
    <w:rsid w:val="00864E14"/>
    <w:rsid w:val="008719B6"/>
    <w:rsid w:val="008766B2"/>
    <w:rsid w:val="00877FB2"/>
    <w:rsid w:val="0089392D"/>
    <w:rsid w:val="00894DBF"/>
    <w:rsid w:val="008A217C"/>
    <w:rsid w:val="008B060A"/>
    <w:rsid w:val="008B4216"/>
    <w:rsid w:val="008C5742"/>
    <w:rsid w:val="008D67D9"/>
    <w:rsid w:val="008D75E2"/>
    <w:rsid w:val="008D7B02"/>
    <w:rsid w:val="008E134B"/>
    <w:rsid w:val="008E713A"/>
    <w:rsid w:val="008F2F29"/>
    <w:rsid w:val="008F5DF1"/>
    <w:rsid w:val="00902736"/>
    <w:rsid w:val="009218E6"/>
    <w:rsid w:val="00936C82"/>
    <w:rsid w:val="009447D1"/>
    <w:rsid w:val="009537E5"/>
    <w:rsid w:val="0096132F"/>
    <w:rsid w:val="009855BB"/>
    <w:rsid w:val="00986781"/>
    <w:rsid w:val="00991038"/>
    <w:rsid w:val="009A7F0A"/>
    <w:rsid w:val="009B61BD"/>
    <w:rsid w:val="009B78AB"/>
    <w:rsid w:val="009C0869"/>
    <w:rsid w:val="009D624C"/>
    <w:rsid w:val="009D6E2F"/>
    <w:rsid w:val="009F0AF0"/>
    <w:rsid w:val="00A03AB7"/>
    <w:rsid w:val="00A3766E"/>
    <w:rsid w:val="00A4213D"/>
    <w:rsid w:val="00A47585"/>
    <w:rsid w:val="00A54625"/>
    <w:rsid w:val="00A715DF"/>
    <w:rsid w:val="00A86C30"/>
    <w:rsid w:val="00A94E3D"/>
    <w:rsid w:val="00A957D2"/>
    <w:rsid w:val="00AD604C"/>
    <w:rsid w:val="00AF26B3"/>
    <w:rsid w:val="00AF4F8E"/>
    <w:rsid w:val="00B0008C"/>
    <w:rsid w:val="00B21F93"/>
    <w:rsid w:val="00B33B57"/>
    <w:rsid w:val="00B40164"/>
    <w:rsid w:val="00B43056"/>
    <w:rsid w:val="00B52353"/>
    <w:rsid w:val="00B612A8"/>
    <w:rsid w:val="00B6241F"/>
    <w:rsid w:val="00B93A5F"/>
    <w:rsid w:val="00BA4E0A"/>
    <w:rsid w:val="00BB2110"/>
    <w:rsid w:val="00BC32F9"/>
    <w:rsid w:val="00BD66CF"/>
    <w:rsid w:val="00BF5759"/>
    <w:rsid w:val="00BF64FC"/>
    <w:rsid w:val="00C016A0"/>
    <w:rsid w:val="00C13286"/>
    <w:rsid w:val="00C2634C"/>
    <w:rsid w:val="00C26A30"/>
    <w:rsid w:val="00C27742"/>
    <w:rsid w:val="00C37438"/>
    <w:rsid w:val="00C46AE0"/>
    <w:rsid w:val="00C46B00"/>
    <w:rsid w:val="00C47212"/>
    <w:rsid w:val="00C50493"/>
    <w:rsid w:val="00C5092B"/>
    <w:rsid w:val="00C51F5E"/>
    <w:rsid w:val="00C523E1"/>
    <w:rsid w:val="00C61748"/>
    <w:rsid w:val="00C63C89"/>
    <w:rsid w:val="00C727F8"/>
    <w:rsid w:val="00C77C03"/>
    <w:rsid w:val="00C8181F"/>
    <w:rsid w:val="00C9187B"/>
    <w:rsid w:val="00CA2AC3"/>
    <w:rsid w:val="00CB1747"/>
    <w:rsid w:val="00CB5D54"/>
    <w:rsid w:val="00CB6432"/>
    <w:rsid w:val="00CB6D84"/>
    <w:rsid w:val="00CD65D2"/>
    <w:rsid w:val="00CE3593"/>
    <w:rsid w:val="00CE6542"/>
    <w:rsid w:val="00CF0D7F"/>
    <w:rsid w:val="00CF5F4B"/>
    <w:rsid w:val="00D053BA"/>
    <w:rsid w:val="00D05B3B"/>
    <w:rsid w:val="00D25D83"/>
    <w:rsid w:val="00D2658C"/>
    <w:rsid w:val="00D26E2C"/>
    <w:rsid w:val="00D3071A"/>
    <w:rsid w:val="00D373A4"/>
    <w:rsid w:val="00D448A3"/>
    <w:rsid w:val="00D4601E"/>
    <w:rsid w:val="00D57BA7"/>
    <w:rsid w:val="00D60289"/>
    <w:rsid w:val="00D63CCF"/>
    <w:rsid w:val="00D72368"/>
    <w:rsid w:val="00D82BDA"/>
    <w:rsid w:val="00D938E6"/>
    <w:rsid w:val="00D97F94"/>
    <w:rsid w:val="00DA69BD"/>
    <w:rsid w:val="00DB1835"/>
    <w:rsid w:val="00DC31F8"/>
    <w:rsid w:val="00DC3473"/>
    <w:rsid w:val="00DC53C6"/>
    <w:rsid w:val="00DF31F9"/>
    <w:rsid w:val="00DF41E1"/>
    <w:rsid w:val="00E01081"/>
    <w:rsid w:val="00E01652"/>
    <w:rsid w:val="00E063AA"/>
    <w:rsid w:val="00E06D66"/>
    <w:rsid w:val="00E076FF"/>
    <w:rsid w:val="00E23D14"/>
    <w:rsid w:val="00E2525B"/>
    <w:rsid w:val="00E262AF"/>
    <w:rsid w:val="00E30D80"/>
    <w:rsid w:val="00E3514D"/>
    <w:rsid w:val="00E44EC1"/>
    <w:rsid w:val="00E50B75"/>
    <w:rsid w:val="00E52267"/>
    <w:rsid w:val="00E53E44"/>
    <w:rsid w:val="00E56009"/>
    <w:rsid w:val="00E77416"/>
    <w:rsid w:val="00EA235E"/>
    <w:rsid w:val="00EA4C88"/>
    <w:rsid w:val="00EB7EDB"/>
    <w:rsid w:val="00F23E93"/>
    <w:rsid w:val="00F309DD"/>
    <w:rsid w:val="00F47A02"/>
    <w:rsid w:val="00F506F0"/>
    <w:rsid w:val="00F66F69"/>
    <w:rsid w:val="00F70E82"/>
    <w:rsid w:val="00F74627"/>
    <w:rsid w:val="00F811B9"/>
    <w:rsid w:val="00F84A86"/>
    <w:rsid w:val="00F86319"/>
    <w:rsid w:val="00FC5AB5"/>
    <w:rsid w:val="00FD4841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F4B3"/>
  <w15:chartTrackingRefBased/>
  <w15:docId w15:val="{245695A4-5199-4C28-80FC-57A60B7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7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7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7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7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7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7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7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7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7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7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7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722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722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72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72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72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72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7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9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7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97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72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972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7223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9722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7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722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722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318CC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59"/>
    <w:rsid w:val="00CE65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1461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Valentina Ribar</cp:lastModifiedBy>
  <cp:revision>290</cp:revision>
  <cp:lastPrinted>2025-10-30T07:31:00Z</cp:lastPrinted>
  <dcterms:created xsi:type="dcterms:W3CDTF">2025-02-18T07:08:00Z</dcterms:created>
  <dcterms:modified xsi:type="dcterms:W3CDTF">2025-10-31T06:26:00Z</dcterms:modified>
</cp:coreProperties>
</file>