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2C24C2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  <w:sz w:val="24"/>
          <w:szCs w:val="24"/>
          <w:lang w:val="hr-HR"/>
        </w:rPr>
      </w:pPr>
    </w:p>
    <w:p w14:paraId="70972053" w14:textId="77777777" w:rsidR="00840152" w:rsidRPr="002C24C2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  <w:sz w:val="24"/>
          <w:szCs w:val="24"/>
          <w:lang w:val="hr-HR"/>
        </w:rPr>
      </w:pPr>
    </w:p>
    <w:p w14:paraId="70C00C28" w14:textId="77777777" w:rsidR="001D7128" w:rsidRPr="002C24C2" w:rsidRDefault="00C215C1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  <w:sz w:val="24"/>
          <w:szCs w:val="24"/>
          <w:lang w:val="hr-HR"/>
        </w:rPr>
      </w:pPr>
      <w:r w:rsidRPr="002C24C2">
        <w:rPr>
          <w:rFonts w:ascii="Times New Roman" w:hAnsi="Times New Roman" w:cs="Times New Roman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2C24C2" w:rsidRDefault="001D7128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921"/>
      </w:tblGrid>
      <w:tr w:rsidR="001D7128" w:rsidRPr="00484D8E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2C24C2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  <w:lang w:val="hr-HR"/>
              </w:rPr>
            </w:pPr>
          </w:p>
          <w:p w14:paraId="0B4D63CA" w14:textId="4DA2AF18" w:rsidR="001D7128" w:rsidRPr="002C24C2" w:rsidRDefault="00B13212" w:rsidP="00F61940">
            <w:pPr>
              <w:spacing w:after="0" w:line="240" w:lineRule="auto"/>
              <w:ind w:left="1360" w:right="-20"/>
              <w:jc w:val="center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S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lang w:val="hr-HR"/>
              </w:rPr>
              <w:t>T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AN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  <w:lang w:val="hr-HR"/>
              </w:rPr>
              <w:t>D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ARDNI OB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R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lang w:val="hr-HR"/>
              </w:rPr>
              <w:t>A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lang w:val="hr-HR"/>
              </w:rPr>
              <w:t>A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C SADR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Ž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lang w:val="hr-HR"/>
              </w:rPr>
              <w:t>A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JA DOKUMEN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lang w:val="hr-HR"/>
              </w:rPr>
              <w:t>T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 xml:space="preserve">A 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 S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hr-HR"/>
              </w:rPr>
              <w:t>A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hr-HR"/>
              </w:rPr>
              <w:t>V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JE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lang w:val="hr-HR"/>
              </w:rPr>
              <w:t>T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hr-HR"/>
              </w:rPr>
              <w:t>O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lang w:val="hr-HR"/>
              </w:rPr>
              <w:t>V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ANJE</w:t>
            </w:r>
          </w:p>
        </w:tc>
      </w:tr>
      <w:tr w:rsidR="001D7128" w:rsidRPr="00484D8E" w14:paraId="56F87AF6" w14:textId="77777777" w:rsidTr="00546130">
        <w:trPr>
          <w:trHeight w:hRule="exact" w:val="746"/>
        </w:trPr>
        <w:tc>
          <w:tcPr>
            <w:tcW w:w="266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1A2A2C3" w14:textId="77777777" w:rsidR="001D7128" w:rsidRPr="002C24C2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0CE9864" w14:textId="54520024" w:rsidR="004C6EEA" w:rsidRPr="004C6EEA" w:rsidRDefault="00D63B30" w:rsidP="004C6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Nacrt</w:t>
            </w:r>
            <w:r w:rsidR="002B3944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 xml:space="preserve"> prijedloga</w:t>
            </w:r>
            <w:r w:rsidRPr="002C24C2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 xml:space="preserve"> Odluke o</w:t>
            </w:r>
            <w:r w:rsidR="004C6EEA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 xml:space="preserve"> </w:t>
            </w:r>
            <w:r w:rsidR="004C6EEA" w:rsidRPr="004C6EEA">
              <w:rPr>
                <w:rFonts w:ascii="Times New Roman" w:hAnsi="Times New Roman" w:cs="Times New Roman"/>
                <w:b/>
                <w:bCs/>
                <w:lang w:val="hr-HR"/>
              </w:rPr>
              <w:t>sufinanciranju troškova kastracije i sterilizacije pasa i mačaka te čipiranju pasa</w:t>
            </w:r>
            <w:r w:rsidR="004C6EEA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4C6EEA" w:rsidRPr="004C6EEA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na području Grada Karlovca u 2026. godini</w:t>
            </w:r>
          </w:p>
          <w:p w14:paraId="50B90AB8" w14:textId="77777777" w:rsidR="004C6EEA" w:rsidRPr="004C6EEA" w:rsidRDefault="004C6EEA" w:rsidP="004C6EEA">
            <w:pPr>
              <w:widowControl/>
              <w:spacing w:before="90" w:after="0"/>
              <w:jc w:val="center"/>
              <w:rPr>
                <w:rFonts w:ascii="Times New Roman" w:hAnsi="Times New Roman" w:cs="Times New Roman"/>
                <w:color w:val="FF0000"/>
                <w:lang w:val="hr-HR"/>
              </w:rPr>
            </w:pPr>
          </w:p>
          <w:p w14:paraId="0C1D3149" w14:textId="65DD1F3D" w:rsidR="00B070AA" w:rsidRPr="002C24C2" w:rsidRDefault="00B070AA" w:rsidP="00F61940">
            <w:pPr>
              <w:spacing w:before="90" w:after="0" w:line="240" w:lineRule="auto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</w:p>
        </w:tc>
      </w:tr>
      <w:tr w:rsidR="001D7128" w:rsidRPr="002C24C2" w14:paraId="602815B0" w14:textId="77777777" w:rsidTr="00546130">
        <w:trPr>
          <w:trHeight w:hRule="exact" w:val="998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278B8D" w14:textId="77777777" w:rsidR="001D7128" w:rsidRPr="002C24C2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2C24C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2C24C2" w:rsidRDefault="001D7128">
            <w:pPr>
              <w:spacing w:before="16" w:after="0" w:line="280" w:lineRule="exact"/>
              <w:rPr>
                <w:rFonts w:ascii="Times New Roman" w:hAnsi="Times New Roman" w:cs="Times New Roman"/>
                <w:lang w:val="hr-HR"/>
              </w:rPr>
            </w:pPr>
          </w:p>
          <w:p w14:paraId="0F8F0BF6" w14:textId="50A18C66" w:rsidR="00322960" w:rsidRPr="002C24C2" w:rsidRDefault="00D63B30" w:rsidP="002C24C2">
            <w:pPr>
              <w:spacing w:before="16" w:after="0" w:line="280" w:lineRule="ex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C24C2">
              <w:rPr>
                <w:rFonts w:ascii="Times New Roman" w:hAnsi="Times New Roman" w:cs="Times New Roman"/>
                <w:lang w:val="hr-HR"/>
              </w:rPr>
              <w:t>Upravni odjel za gospodarstvo,</w:t>
            </w:r>
            <w:r w:rsidR="00F03DEA" w:rsidRPr="002C24C2">
              <w:rPr>
                <w:rFonts w:ascii="Times New Roman" w:hAnsi="Times New Roman" w:cs="Times New Roman"/>
                <w:lang w:val="hr-HR"/>
              </w:rPr>
              <w:t xml:space="preserve"> razvoj grada i fondove EU</w:t>
            </w:r>
          </w:p>
          <w:p w14:paraId="7DCA97A2" w14:textId="0448795E" w:rsidR="001D7128" w:rsidRPr="002C24C2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3116AD" w:rsidRPr="00484D8E" w14:paraId="4EEF26EC" w14:textId="77777777" w:rsidTr="00546130">
        <w:trPr>
          <w:trHeight w:hRule="exact" w:val="1990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911FA7" w14:textId="77777777" w:rsidR="003116AD" w:rsidRPr="002C24C2" w:rsidRDefault="003116AD" w:rsidP="003116AD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 / obrazloženje</w:t>
            </w: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3716620" w14:textId="29BDFE1D" w:rsidR="003116AD" w:rsidRPr="002C24C2" w:rsidRDefault="003116AD" w:rsidP="003116AD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lang w:val="hr-HR"/>
              </w:rPr>
              <w:t xml:space="preserve">Omogućiti zainteresiranoj javnosti uvid te dostavljanje mišljenja i primjedbi na 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Nacrt Odluke </w:t>
            </w:r>
            <w:r w:rsidR="00F03DEA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 </w:t>
            </w:r>
            <w:r w:rsidR="00F03DEA" w:rsidRPr="002C24C2">
              <w:rPr>
                <w:rFonts w:ascii="Times New Roman" w:hAnsi="Times New Roman" w:cs="Times New Roman"/>
                <w:lang w:val="hr-HR"/>
              </w:rPr>
              <w:t>sufinanciranju troškova kastracije i sterilizacije pasa i mačaka</w:t>
            </w:r>
            <w:r w:rsidR="007676E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C6EEA">
              <w:rPr>
                <w:rFonts w:ascii="Times New Roman" w:hAnsi="Times New Roman" w:cs="Times New Roman"/>
                <w:lang w:val="hr-HR"/>
              </w:rPr>
              <w:t xml:space="preserve">te </w:t>
            </w:r>
            <w:r w:rsidR="007676E1">
              <w:rPr>
                <w:rFonts w:ascii="Times New Roman" w:hAnsi="Times New Roman" w:cs="Times New Roman"/>
                <w:lang w:val="hr-HR"/>
              </w:rPr>
              <w:t>čipiranju pasa</w:t>
            </w:r>
            <w:r w:rsidR="00F03DEA" w:rsidRPr="002C24C2">
              <w:rPr>
                <w:rFonts w:ascii="Times New Roman" w:hAnsi="Times New Roman" w:cs="Times New Roman"/>
                <w:lang w:val="hr-HR"/>
              </w:rPr>
              <w:t xml:space="preserve"> na području Grada Karlovca u 202</w:t>
            </w:r>
            <w:r w:rsidR="007676E1">
              <w:rPr>
                <w:rFonts w:ascii="Times New Roman" w:hAnsi="Times New Roman" w:cs="Times New Roman"/>
                <w:lang w:val="hr-HR"/>
              </w:rPr>
              <w:t>6</w:t>
            </w:r>
            <w:r w:rsidR="00F03DEA" w:rsidRPr="002C24C2">
              <w:rPr>
                <w:rFonts w:ascii="Times New Roman" w:hAnsi="Times New Roman" w:cs="Times New Roman"/>
                <w:lang w:val="hr-HR"/>
              </w:rPr>
              <w:t>. godini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  <w:p w14:paraId="353B5FF2" w14:textId="6785A660" w:rsidR="003116AD" w:rsidRPr="002C24C2" w:rsidRDefault="003116AD" w:rsidP="003116AD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Predmetnom Odlukom uredi</w:t>
            </w:r>
            <w:r w:rsidR="00F03DEA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li bi se iznosi sufinanciranja te procedura dobivanja subvencije na propisanom obrascu. Odlukom se također utvrđuje način suradnje s veterinarskim organizacijama kojima bi se uplaćivale subvencije temeljem čega bi one umanjivale račune građanima. </w:t>
            </w:r>
          </w:p>
          <w:p w14:paraId="207F4E64" w14:textId="01CD37E0" w:rsidR="003116AD" w:rsidRPr="002C24C2" w:rsidRDefault="003116AD" w:rsidP="003116AD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3116AD" w:rsidRPr="002C24C2" w14:paraId="397B215D" w14:textId="77777777" w:rsidTr="00546130">
        <w:trPr>
          <w:trHeight w:hRule="exact" w:val="417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0E054B" w14:textId="77777777" w:rsidR="003116AD" w:rsidRPr="002C24C2" w:rsidRDefault="003116AD" w:rsidP="003116AD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EDEBF6"/>
          </w:tcPr>
          <w:p w14:paraId="1F41C6FA" w14:textId="747A643E" w:rsidR="003116AD" w:rsidRPr="002C24C2" w:rsidRDefault="007676E1" w:rsidP="002C24C2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 xml:space="preserve">20. 10. 2025. god. </w:t>
            </w:r>
          </w:p>
        </w:tc>
      </w:tr>
      <w:tr w:rsidR="00F03DEA" w:rsidRPr="002C24C2" w14:paraId="4645FD9F" w14:textId="1DDF6A90" w:rsidTr="00546130">
        <w:trPr>
          <w:trHeight w:hRule="exact" w:val="423"/>
        </w:trPr>
        <w:tc>
          <w:tcPr>
            <w:tcW w:w="26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shd w:val="clear" w:color="auto" w:fill="DEDCEE"/>
          </w:tcPr>
          <w:p w14:paraId="1466C952" w14:textId="09B30976" w:rsidR="00F03DEA" w:rsidRPr="002C24C2" w:rsidRDefault="00F03DEA" w:rsidP="003116AD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  <w:tc>
          <w:tcPr>
            <w:tcW w:w="692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F07E06B" w14:textId="77777777" w:rsidR="00F03DEA" w:rsidRPr="002C24C2" w:rsidRDefault="00F03DEA" w:rsidP="002C24C2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W</w:t>
            </w:r>
            <w:r w:rsidRPr="002C24C2">
              <w:rPr>
                <w:rFonts w:ascii="Times New Roman" w:hAnsi="Times New Roman" w:cs="Times New Roman"/>
                <w:lang w:val="hr-HR"/>
              </w:rPr>
              <w:t>eb savjetovanje</w:t>
            </w:r>
          </w:p>
        </w:tc>
      </w:tr>
      <w:tr w:rsidR="003116AD" w:rsidRPr="00484D8E" w14:paraId="28E0FA5C" w14:textId="77777777" w:rsidTr="00A128BA">
        <w:trPr>
          <w:trHeight w:hRule="exact" w:val="198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241E8A82" w:rsidR="003116AD" w:rsidRPr="002C24C2" w:rsidRDefault="00AB0135" w:rsidP="00D31906">
            <w:pPr>
              <w:spacing w:before="90" w:after="90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P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redmetna Odluka izrađena je temeljem </w:t>
            </w:r>
            <w:r w:rsidR="00F61940" w:rsidRPr="002C24C2">
              <w:rPr>
                <w:rFonts w:ascii="Times New Roman" w:hAnsi="Times New Roman" w:cs="Times New Roman"/>
                <w:lang w:val="hr-HR"/>
              </w:rPr>
              <w:t xml:space="preserve">članka 44. i 48. Zakona o lokalnoj i područnoj (regionalnoj) samoupravi (NN br. </w:t>
            </w:r>
            <w:hyperlink r:id="rId7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33/01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8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60/01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9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129/05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0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109/07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1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125/08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2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36/09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3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36/09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4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150/11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5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144/12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6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19/13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7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137/15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18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123/17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   </w:t>
            </w:r>
            <w:hyperlink r:id="rId19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98/19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>, </w:t>
            </w:r>
            <w:hyperlink r:id="rId20" w:tgtFrame="_blank" w:history="1">
              <w:r w:rsidR="00F61940" w:rsidRPr="002C24C2">
                <w:rPr>
                  <w:rFonts w:ascii="Times New Roman" w:eastAsia="Times New Roman" w:hAnsi="Times New Roman" w:cs="Times New Roman"/>
                  <w:lang w:val="hr-HR" w:eastAsia="hr-HR"/>
                </w:rPr>
                <w:t>144/20</w:t>
              </w:r>
            </w:hyperlink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), članka 69. </w:t>
            </w:r>
            <w:r w:rsidR="00F61940" w:rsidRPr="002C24C2">
              <w:rPr>
                <w:rFonts w:ascii="Times New Roman" w:eastAsia="Times New Roman" w:hAnsi="Times New Roman" w:cs="Times New Roman"/>
                <w:i/>
                <w:iCs/>
                <w:lang w:val="hr-HR" w:eastAsia="hr-HR"/>
              </w:rPr>
              <w:t>Zakona o zaštiti životinja</w:t>
            </w:r>
            <w:r w:rsidR="00F61940" w:rsidRPr="002C24C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(NN br. 102/17, 32/19, 78/24) i članka </w:t>
            </w:r>
            <w:r w:rsidR="00F61940" w:rsidRPr="002C24C2">
              <w:rPr>
                <w:rFonts w:ascii="Times New Roman" w:hAnsi="Times New Roman" w:cs="Times New Roman"/>
                <w:lang w:val="hr-HR"/>
              </w:rPr>
              <w:t xml:space="preserve">44. i 98. </w:t>
            </w:r>
            <w:r w:rsidR="00F61940" w:rsidRPr="002C24C2">
              <w:rPr>
                <w:rFonts w:ascii="Times New Roman" w:hAnsi="Times New Roman" w:cs="Times New Roman"/>
                <w:i/>
                <w:iCs/>
                <w:lang w:val="hr-HR"/>
              </w:rPr>
              <w:t>Statuta Grada Karlovca</w:t>
            </w:r>
            <w:r w:rsidR="00F61940" w:rsidRPr="002C24C2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128BA">
              <w:rPr>
                <w:rFonts w:ascii="Times New Roman" w:hAnsi="Times New Roman" w:cs="Times New Roman"/>
                <w:lang w:val="hr-HR"/>
              </w:rPr>
              <w:t>(</w:t>
            </w:r>
            <w:r w:rsidR="00A128BA" w:rsidRPr="00A128BA">
              <w:rPr>
                <w:rFonts w:ascii="Times New Roman" w:hAnsi="Times New Roman" w:cs="Times New Roman"/>
                <w:lang w:val="hr-HR"/>
              </w:rPr>
              <w:t>Glasnik Grada Karlovca 7/09, 8/09, 3/13, 6/13, 1/15-pročišćeni tekst, 3/18, 13/18, 6/20, 4/21, 8/21, 9/21- potpuni tekst i 10/22</w:t>
            </w:r>
            <w:r w:rsidR="00D31906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61940" w:rsidRPr="002C24C2">
              <w:rPr>
                <w:rFonts w:ascii="Times New Roman" w:hAnsi="Times New Roman" w:cs="Times New Roman"/>
                <w:lang w:val="hr-HR"/>
              </w:rPr>
              <w:t>)</w:t>
            </w:r>
          </w:p>
        </w:tc>
      </w:tr>
      <w:tr w:rsidR="003116AD" w:rsidRPr="00484D8E" w14:paraId="45A4180C" w14:textId="77777777" w:rsidTr="00546130">
        <w:trPr>
          <w:trHeight w:hRule="exact" w:val="269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4305D58A" w:rsidR="003116AD" w:rsidRPr="002C24C2" w:rsidRDefault="003116AD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Savjetovanje s javnošću jedinice lokalne i područne samouprave provode sukladno Zakonu o pravu na pristup informacijama (“Narodne novine” br. 25/13, 85/15, 69/22). </w:t>
            </w:r>
          </w:p>
          <w:p w14:paraId="18C959B9" w14:textId="71D4B722" w:rsidR="003116AD" w:rsidRPr="002C24C2" w:rsidRDefault="003116AD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103070B4" w14:textId="2B661543" w:rsidR="003116AD" w:rsidRPr="005B5DF5" w:rsidRDefault="00F61940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</w:pPr>
            <w:r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J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avn</w:t>
            </w:r>
            <w:r w:rsid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o savjetovanje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 xml:space="preserve"> 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počinje</w:t>
            </w:r>
            <w:r w:rsidR="003116AD" w:rsidRPr="002C24C2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="00866002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21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.1</w:t>
            </w:r>
            <w:r w:rsidR="00E87768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0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.202</w:t>
            </w:r>
            <w:r w:rsidR="00E87768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>5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lang w:val="hr-HR"/>
              </w:rPr>
              <w:t xml:space="preserve">. 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 xml:space="preserve">godine i traje </w:t>
            </w:r>
            <w:r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2</w:t>
            </w:r>
            <w:r w:rsidR="00E87768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1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.1</w:t>
            </w:r>
            <w:r w:rsidR="00E87768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1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.202</w:t>
            </w:r>
            <w:r w:rsidR="00E87768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5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.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FF0000"/>
                <w:lang w:val="hr-HR"/>
              </w:rPr>
              <w:t xml:space="preserve"> </w:t>
            </w:r>
            <w:r w:rsidR="003116AD" w:rsidRPr="005B5DF5">
              <w:rPr>
                <w:rFonts w:ascii="Times New Roman" w:eastAsia="Myriad Pro" w:hAnsi="Times New Roman" w:cs="Times New Roman"/>
                <w:b/>
                <w:bCs/>
                <w:color w:val="231F20"/>
                <w:lang w:val="hr-HR"/>
              </w:rPr>
              <w:t>godine.</w:t>
            </w:r>
          </w:p>
          <w:p w14:paraId="4F06742F" w14:textId="262DEB91" w:rsidR="003116AD" w:rsidRPr="002C24C2" w:rsidRDefault="003116AD" w:rsidP="003116AD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Primjedbe i prijedlozi na tekst Odluke </w:t>
            </w:r>
            <w:r w:rsidR="00F61940" w:rsidRPr="002C24C2">
              <w:rPr>
                <w:rFonts w:ascii="Times New Roman" w:eastAsia="Myriad Pro" w:hAnsi="Times New Roman" w:cs="Times New Roman"/>
                <w:lang w:val="hr-HR"/>
              </w:rPr>
              <w:t xml:space="preserve">o </w:t>
            </w:r>
            <w:r w:rsidR="00F61940" w:rsidRPr="002C24C2">
              <w:rPr>
                <w:rFonts w:ascii="Times New Roman" w:hAnsi="Times New Roman" w:cs="Times New Roman"/>
                <w:lang w:val="hr-HR"/>
              </w:rPr>
              <w:t>sufinanciranju troškova kastracije i sterilizacije pasa i mačaka  na području Grada Karlovca u 202</w:t>
            </w:r>
            <w:r w:rsidR="00997C40">
              <w:rPr>
                <w:rFonts w:ascii="Times New Roman" w:hAnsi="Times New Roman" w:cs="Times New Roman"/>
                <w:lang w:val="hr-HR"/>
              </w:rPr>
              <w:t>6</w:t>
            </w:r>
            <w:r w:rsidR="00F61940" w:rsidRPr="002C24C2">
              <w:rPr>
                <w:rFonts w:ascii="Times New Roman" w:hAnsi="Times New Roman" w:cs="Times New Roman"/>
                <w:lang w:val="hr-HR"/>
              </w:rPr>
              <w:t>. godini</w:t>
            </w:r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mogu se dati na priloženom obrascu  dostavom u pisarnicu Grada Karlovca ili se mogu dostaviti e-mailom na adresu:</w:t>
            </w:r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hyperlink r:id="rId21" w:history="1">
              <w:r w:rsidR="00F61940" w:rsidRPr="002C24C2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andrea.vrbanek@karlovac.hr</w:t>
              </w:r>
            </w:hyperlink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najkasnije do </w:t>
            </w:r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="00E87768">
              <w:rPr>
                <w:rFonts w:ascii="Times New Roman" w:eastAsia="Myriad Pro" w:hAnsi="Times New Roman" w:cs="Times New Roman"/>
                <w:color w:val="231F20"/>
                <w:lang w:val="hr-HR"/>
              </w:rPr>
              <w:t>1</w:t>
            </w:r>
            <w:r w:rsidR="00AB0135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.1</w:t>
            </w:r>
            <w:r w:rsidR="00E87768">
              <w:rPr>
                <w:rFonts w:ascii="Times New Roman" w:eastAsia="Myriad Pro" w:hAnsi="Times New Roman" w:cs="Times New Roman"/>
                <w:color w:val="231F20"/>
                <w:lang w:val="hr-HR"/>
              </w:rPr>
              <w:t>1</w:t>
            </w:r>
            <w:r w:rsidR="00AB0135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.202</w:t>
            </w:r>
            <w:r w:rsidR="00E87768">
              <w:rPr>
                <w:rFonts w:ascii="Times New Roman" w:eastAsia="Myriad Pro" w:hAnsi="Times New Roman" w:cs="Times New Roman"/>
                <w:color w:val="231F20"/>
                <w:lang w:val="hr-HR"/>
              </w:rPr>
              <w:t>5</w:t>
            </w:r>
            <w:r w:rsidRPr="002C24C2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3116AD" w:rsidRPr="00484D8E" w14:paraId="37FFAC46" w14:textId="77777777" w:rsidTr="00F61940">
        <w:trPr>
          <w:trHeight w:hRule="exact" w:val="68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6D8121" w14:textId="1CD47111" w:rsidR="003116AD" w:rsidRPr="002C24C2" w:rsidRDefault="002C24C2" w:rsidP="00FC380F">
            <w:pPr>
              <w:spacing w:before="37" w:after="0" w:line="260" w:lineRule="exact"/>
              <w:ind w:left="31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  </w:t>
            </w:r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udionici savjetovanja za dodatne upite mogu se obratiti</w:t>
            </w:r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na email adresu </w:t>
            </w:r>
            <w:hyperlink r:id="rId22" w:history="1">
              <w:r w:rsidRPr="002C400D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andrea.vrbanek@karlovac.hr</w:t>
              </w:r>
            </w:hyperlink>
            <w:r w:rsidR="00F61940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</w:tc>
      </w:tr>
      <w:tr w:rsidR="003116AD" w:rsidRPr="00484D8E" w14:paraId="58839111" w14:textId="77777777" w:rsidTr="00546130">
        <w:trPr>
          <w:trHeight w:hRule="exact" w:val="7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7A64B" w14:textId="374D45B9" w:rsidR="003116AD" w:rsidRPr="002C24C2" w:rsidRDefault="00F61940" w:rsidP="00FC380F">
            <w:pPr>
              <w:spacing w:before="37" w:after="0" w:line="260" w:lineRule="exact"/>
              <w:ind w:left="31" w:right="598" w:hanging="31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O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dg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na postavljene upite i primjedbe biti će dostupni, osim 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ukoliko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je onaj koji je poslao upit/primjedbu tražio da ostanu p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="003116AD"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Pr="002C24C2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</w:tc>
      </w:tr>
      <w:tr w:rsidR="00546130" w:rsidRPr="002C24C2" w14:paraId="5D02BDB7" w14:textId="77777777" w:rsidTr="005B5DF5">
        <w:trPr>
          <w:trHeight w:hRule="exact" w:val="27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42510E" w14:textId="2B4BF298" w:rsidR="00546130" w:rsidRPr="00D545C4" w:rsidRDefault="00546130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Theme="majorBidi" w:eastAsia="Myriad Pro" w:hAnsiTheme="majorBidi" w:cstheme="majorBidi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  KLASA:</w:t>
            </w:r>
            <w:r w:rsidR="005B5DF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D545C4" w:rsidRPr="00D545C4">
              <w:rPr>
                <w:rFonts w:asciiTheme="majorBidi" w:hAnsiTheme="majorBidi" w:cstheme="majorBidi"/>
                <w:shd w:val="clear" w:color="auto" w:fill="FAFAFA"/>
              </w:rPr>
              <w:t>322-03/25-01/01</w:t>
            </w:r>
          </w:p>
          <w:p w14:paraId="1448D1BE" w14:textId="662373B2" w:rsidR="00546130" w:rsidRPr="00484D8E" w:rsidRDefault="00546130" w:rsidP="00484D8E">
            <w:pPr>
              <w:spacing w:before="37" w:after="0" w:line="260" w:lineRule="exact"/>
              <w:ind w:left="265" w:right="598" w:hanging="157"/>
              <w:jc w:val="right"/>
              <w:rPr>
                <w:rFonts w:asciiTheme="majorBidi" w:eastAsia="Myriad Pro" w:hAnsiTheme="majorBidi" w:cstheme="majorBidi"/>
                <w:color w:val="231F20"/>
                <w:lang w:val="hr-HR"/>
              </w:rPr>
            </w:pPr>
            <w:r w:rsidRPr="00484D8E">
              <w:rPr>
                <w:rFonts w:asciiTheme="majorBidi" w:eastAsia="Myriad Pro" w:hAnsiTheme="majorBidi" w:cstheme="majorBidi"/>
                <w:color w:val="231F20"/>
                <w:lang w:val="hr-HR"/>
              </w:rPr>
              <w:t>UR.BROJ:</w:t>
            </w:r>
            <w:r w:rsidR="005B5DF5" w:rsidRPr="00484D8E">
              <w:rPr>
                <w:rFonts w:asciiTheme="majorBidi" w:eastAsia="Myriad Pro" w:hAnsiTheme="majorBidi" w:cstheme="majorBidi"/>
                <w:color w:val="231F20"/>
                <w:lang w:val="hr-HR"/>
              </w:rPr>
              <w:t xml:space="preserve"> </w:t>
            </w:r>
            <w:r w:rsidR="00484D8E" w:rsidRPr="00484D8E">
              <w:rPr>
                <w:rFonts w:asciiTheme="majorBidi" w:hAnsiTheme="majorBidi" w:cstheme="majorBidi"/>
                <w:shd w:val="clear" w:color="auto" w:fill="FAFAFA"/>
              </w:rPr>
              <w:t>2133-1-09-01/02-25-2 </w:t>
            </w:r>
          </w:p>
          <w:p w14:paraId="7A7B80DA" w14:textId="75FB3165" w:rsidR="005B5DF5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U Karlovcu, </w:t>
            </w:r>
            <w:r w:rsidR="001C20F5">
              <w:rPr>
                <w:rFonts w:ascii="Times New Roman" w:eastAsia="Myriad Pro" w:hAnsi="Times New Roman" w:cs="Times New Roman"/>
                <w:color w:val="231F20"/>
                <w:lang w:val="hr-HR"/>
              </w:rPr>
              <w:t>20.</w:t>
            </w:r>
            <w:r w:rsidR="00541FA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11. 202</w:t>
            </w:r>
            <w:r w:rsidR="00A35455">
              <w:rPr>
                <w:rFonts w:ascii="Times New Roman" w:eastAsia="Myriad Pro" w:hAnsi="Times New Roman" w:cs="Times New Roman"/>
                <w:color w:val="231F20"/>
                <w:lang w:val="hr-HR"/>
              </w:rPr>
              <w:t>5</w:t>
            </w:r>
            <w:r w:rsidR="00541FAF">
              <w:rPr>
                <w:rFonts w:ascii="Times New Roman" w:eastAsia="Myriad Pro" w:hAnsi="Times New Roman" w:cs="Times New Roman"/>
                <w:color w:val="231F20"/>
                <w:lang w:val="hr-HR"/>
              </w:rPr>
              <w:t>. god.</w:t>
            </w:r>
          </w:p>
          <w:p w14:paraId="1DB0265E" w14:textId="77777777" w:rsidR="005B5DF5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259E2971" w14:textId="24B769F9" w:rsidR="005B5DF5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Službeni</w:t>
            </w:r>
            <w:r w:rsidR="00541FAF">
              <w:rPr>
                <w:rFonts w:ascii="Times New Roman" w:eastAsia="Myriad Pro" w:hAnsi="Times New Roman" w:cs="Times New Roman"/>
                <w:color w:val="231F20"/>
                <w:lang w:val="hr-HR"/>
              </w:rPr>
              <w:t>k</w:t>
            </w: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ovlašten za </w:t>
            </w:r>
            <w:r w:rsidR="00A354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privremeno </w:t>
            </w: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obavljanje poslova</w:t>
            </w:r>
          </w:p>
          <w:p w14:paraId="794FD5E5" w14:textId="552581CB" w:rsidR="005B5DF5" w:rsidRDefault="00D0718E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p</w:t>
            </w:r>
            <w:r w:rsidR="005B5DF5">
              <w:rPr>
                <w:rFonts w:ascii="Times New Roman" w:eastAsia="Myriad Pro" w:hAnsi="Times New Roman" w:cs="Times New Roman"/>
                <w:color w:val="231F20"/>
                <w:lang w:val="hr-HR"/>
              </w:rPr>
              <w:t>ročelni</w:t>
            </w:r>
            <w:r w:rsidR="00541FAF">
              <w:rPr>
                <w:rFonts w:ascii="Times New Roman" w:eastAsia="Myriad Pro" w:hAnsi="Times New Roman" w:cs="Times New Roman"/>
                <w:color w:val="231F20"/>
                <w:lang w:val="hr-HR"/>
              </w:rPr>
              <w:t>ka</w:t>
            </w:r>
            <w:r w:rsidR="005B5DF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 Upravnom odjelu za gospodarstvo</w:t>
            </w:r>
          </w:p>
          <w:p w14:paraId="5926B30A" w14:textId="7D21FFB4" w:rsidR="005B5DF5" w:rsidRDefault="00D0718E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r</w:t>
            </w:r>
            <w:r w:rsidR="005B5DF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azvoj grada i fondove </w:t>
            </w: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EU</w:t>
            </w:r>
            <w:r w:rsidR="005B5DF5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</w:p>
          <w:p w14:paraId="4A4241C9" w14:textId="77777777" w:rsidR="005B5DF5" w:rsidRDefault="005B5DF5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364F609" w14:textId="69604324" w:rsidR="005B5DF5" w:rsidRDefault="00541FAF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Robert Vodopić</w:t>
            </w:r>
            <w:r w:rsidR="00A35455">
              <w:rPr>
                <w:rFonts w:ascii="Times New Roman" w:eastAsia="Myriad Pro" w:hAnsi="Times New Roman" w:cs="Times New Roman"/>
                <w:color w:val="231F20"/>
                <w:lang w:val="hr-HR"/>
              </w:rPr>
              <w:t>, dipl.</w:t>
            </w:r>
            <w:r w:rsidR="005B5DF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oec. </w:t>
            </w:r>
          </w:p>
          <w:p w14:paraId="535773CF" w14:textId="496166A1" w:rsidR="00546130" w:rsidRPr="002C24C2" w:rsidRDefault="00546130" w:rsidP="00546130">
            <w:pPr>
              <w:spacing w:before="37" w:after="0" w:line="260" w:lineRule="exact"/>
              <w:ind w:left="265" w:right="598" w:hanging="157"/>
              <w:jc w:val="right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</w:tc>
      </w:tr>
    </w:tbl>
    <w:p w14:paraId="4D34F670" w14:textId="77777777" w:rsidR="00546130" w:rsidRDefault="00546130" w:rsidP="00546130">
      <w:pPr>
        <w:spacing w:before="7" w:after="0" w:line="120" w:lineRule="exact"/>
        <w:rPr>
          <w:rFonts w:ascii="Times New Roman" w:hAnsi="Times New Roman" w:cs="Times New Roman"/>
          <w:sz w:val="28"/>
          <w:szCs w:val="28"/>
          <w:lang w:val="hr-HR"/>
        </w:rPr>
      </w:pPr>
    </w:p>
    <w:p w14:paraId="22CEC267" w14:textId="21E186B9" w:rsidR="00546130" w:rsidRDefault="00546130" w:rsidP="00541FAF">
      <w:pPr>
        <w:spacing w:before="7" w:after="0" w:line="120" w:lineRule="exact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</w:p>
    <w:sectPr w:rsidR="00546130" w:rsidSect="00884FB2">
      <w:footerReference w:type="default" r:id="rId23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D8FD" w14:textId="77777777" w:rsidR="00F2266A" w:rsidRDefault="00F2266A" w:rsidP="001D7128">
      <w:pPr>
        <w:spacing w:after="0" w:line="240" w:lineRule="auto"/>
      </w:pPr>
      <w:r>
        <w:separator/>
      </w:r>
    </w:p>
  </w:endnote>
  <w:endnote w:type="continuationSeparator" w:id="0">
    <w:p w14:paraId="23795F92" w14:textId="77777777" w:rsidR="00F2266A" w:rsidRDefault="00F2266A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8B09" w14:textId="77777777" w:rsidR="00F2266A" w:rsidRDefault="00F2266A" w:rsidP="001D7128">
      <w:pPr>
        <w:spacing w:after="0" w:line="240" w:lineRule="auto"/>
      </w:pPr>
      <w:r>
        <w:separator/>
      </w:r>
    </w:p>
  </w:footnote>
  <w:footnote w:type="continuationSeparator" w:id="0">
    <w:p w14:paraId="4DB2A5C6" w14:textId="77777777" w:rsidR="00F2266A" w:rsidRDefault="00F2266A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87FF4"/>
    <w:rsid w:val="0009650D"/>
    <w:rsid w:val="00096845"/>
    <w:rsid w:val="000B4820"/>
    <w:rsid w:val="0010020C"/>
    <w:rsid w:val="00101B3F"/>
    <w:rsid w:val="00152308"/>
    <w:rsid w:val="0015406A"/>
    <w:rsid w:val="00192318"/>
    <w:rsid w:val="001945BB"/>
    <w:rsid w:val="00196685"/>
    <w:rsid w:val="001A198C"/>
    <w:rsid w:val="001B4FFE"/>
    <w:rsid w:val="001B57A5"/>
    <w:rsid w:val="001C20F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5967"/>
    <w:rsid w:val="00277386"/>
    <w:rsid w:val="002B3944"/>
    <w:rsid w:val="002C24C2"/>
    <w:rsid w:val="002F2EEC"/>
    <w:rsid w:val="002F72F6"/>
    <w:rsid w:val="0030057C"/>
    <w:rsid w:val="00304D6C"/>
    <w:rsid w:val="003116AD"/>
    <w:rsid w:val="00313AD2"/>
    <w:rsid w:val="00322960"/>
    <w:rsid w:val="003270C8"/>
    <w:rsid w:val="0034746C"/>
    <w:rsid w:val="003676D9"/>
    <w:rsid w:val="00394C71"/>
    <w:rsid w:val="003B2CAC"/>
    <w:rsid w:val="003B5F60"/>
    <w:rsid w:val="003C72B7"/>
    <w:rsid w:val="003D0C52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82F42"/>
    <w:rsid w:val="00484D8E"/>
    <w:rsid w:val="004B6792"/>
    <w:rsid w:val="004C6EEA"/>
    <w:rsid w:val="004E178A"/>
    <w:rsid w:val="004E3693"/>
    <w:rsid w:val="004E4D40"/>
    <w:rsid w:val="004F5063"/>
    <w:rsid w:val="004F5B40"/>
    <w:rsid w:val="00507F58"/>
    <w:rsid w:val="005106E1"/>
    <w:rsid w:val="00541FAF"/>
    <w:rsid w:val="00546130"/>
    <w:rsid w:val="00552888"/>
    <w:rsid w:val="005549E2"/>
    <w:rsid w:val="005551D5"/>
    <w:rsid w:val="005568CF"/>
    <w:rsid w:val="0058278C"/>
    <w:rsid w:val="005916CA"/>
    <w:rsid w:val="005B5DD0"/>
    <w:rsid w:val="005B5DF5"/>
    <w:rsid w:val="005C0F67"/>
    <w:rsid w:val="005E2003"/>
    <w:rsid w:val="005E551B"/>
    <w:rsid w:val="005E5EEF"/>
    <w:rsid w:val="00616262"/>
    <w:rsid w:val="006422BA"/>
    <w:rsid w:val="006818D2"/>
    <w:rsid w:val="00690EDC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676E1"/>
    <w:rsid w:val="007701CB"/>
    <w:rsid w:val="007705FE"/>
    <w:rsid w:val="00782813"/>
    <w:rsid w:val="007A2D6B"/>
    <w:rsid w:val="007A3F40"/>
    <w:rsid w:val="007A6CC8"/>
    <w:rsid w:val="007C65A5"/>
    <w:rsid w:val="007C7519"/>
    <w:rsid w:val="008076F8"/>
    <w:rsid w:val="008133C4"/>
    <w:rsid w:val="0082366E"/>
    <w:rsid w:val="0082596C"/>
    <w:rsid w:val="00826ECE"/>
    <w:rsid w:val="00830E9A"/>
    <w:rsid w:val="00840152"/>
    <w:rsid w:val="0085762E"/>
    <w:rsid w:val="0085775B"/>
    <w:rsid w:val="008621C9"/>
    <w:rsid w:val="00866002"/>
    <w:rsid w:val="008764F7"/>
    <w:rsid w:val="00884FB2"/>
    <w:rsid w:val="00884FFB"/>
    <w:rsid w:val="00895F51"/>
    <w:rsid w:val="008B53C3"/>
    <w:rsid w:val="008E3D12"/>
    <w:rsid w:val="0090297F"/>
    <w:rsid w:val="00920EF5"/>
    <w:rsid w:val="00930698"/>
    <w:rsid w:val="00933D00"/>
    <w:rsid w:val="00956190"/>
    <w:rsid w:val="00963604"/>
    <w:rsid w:val="00975789"/>
    <w:rsid w:val="009859F5"/>
    <w:rsid w:val="00985BFB"/>
    <w:rsid w:val="00990722"/>
    <w:rsid w:val="00997C40"/>
    <w:rsid w:val="009B0852"/>
    <w:rsid w:val="009B2AD1"/>
    <w:rsid w:val="009B780B"/>
    <w:rsid w:val="009C4F08"/>
    <w:rsid w:val="009E58A6"/>
    <w:rsid w:val="00A128BA"/>
    <w:rsid w:val="00A24B2A"/>
    <w:rsid w:val="00A25009"/>
    <w:rsid w:val="00A35455"/>
    <w:rsid w:val="00A80B83"/>
    <w:rsid w:val="00A862D6"/>
    <w:rsid w:val="00A903BD"/>
    <w:rsid w:val="00A942AB"/>
    <w:rsid w:val="00AA4803"/>
    <w:rsid w:val="00AB0135"/>
    <w:rsid w:val="00AD365E"/>
    <w:rsid w:val="00AE1C94"/>
    <w:rsid w:val="00AE206B"/>
    <w:rsid w:val="00B070AA"/>
    <w:rsid w:val="00B13212"/>
    <w:rsid w:val="00B22764"/>
    <w:rsid w:val="00B264D6"/>
    <w:rsid w:val="00B26E7A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76F8B"/>
    <w:rsid w:val="00C86D3A"/>
    <w:rsid w:val="00C95C18"/>
    <w:rsid w:val="00CA2E52"/>
    <w:rsid w:val="00CC316D"/>
    <w:rsid w:val="00CD02B0"/>
    <w:rsid w:val="00CD68D3"/>
    <w:rsid w:val="00CD6E18"/>
    <w:rsid w:val="00D00109"/>
    <w:rsid w:val="00D00C16"/>
    <w:rsid w:val="00D0414D"/>
    <w:rsid w:val="00D0718E"/>
    <w:rsid w:val="00D14424"/>
    <w:rsid w:val="00D21240"/>
    <w:rsid w:val="00D2194F"/>
    <w:rsid w:val="00D31906"/>
    <w:rsid w:val="00D37767"/>
    <w:rsid w:val="00D43430"/>
    <w:rsid w:val="00D46B2C"/>
    <w:rsid w:val="00D52BB2"/>
    <w:rsid w:val="00D545C4"/>
    <w:rsid w:val="00D56BFB"/>
    <w:rsid w:val="00D63B30"/>
    <w:rsid w:val="00D70138"/>
    <w:rsid w:val="00D92C83"/>
    <w:rsid w:val="00D95B3C"/>
    <w:rsid w:val="00D96C34"/>
    <w:rsid w:val="00DC364A"/>
    <w:rsid w:val="00DC48E0"/>
    <w:rsid w:val="00DD56EF"/>
    <w:rsid w:val="00DE1791"/>
    <w:rsid w:val="00DF4962"/>
    <w:rsid w:val="00E01F22"/>
    <w:rsid w:val="00E05334"/>
    <w:rsid w:val="00E32433"/>
    <w:rsid w:val="00E549D4"/>
    <w:rsid w:val="00E74F43"/>
    <w:rsid w:val="00E77571"/>
    <w:rsid w:val="00E87768"/>
    <w:rsid w:val="00E94786"/>
    <w:rsid w:val="00EB0C3D"/>
    <w:rsid w:val="00EB56F6"/>
    <w:rsid w:val="00EC4A80"/>
    <w:rsid w:val="00EC548C"/>
    <w:rsid w:val="00EE3086"/>
    <w:rsid w:val="00F03DEA"/>
    <w:rsid w:val="00F040FC"/>
    <w:rsid w:val="00F2266A"/>
    <w:rsid w:val="00F415A0"/>
    <w:rsid w:val="00F47DCD"/>
    <w:rsid w:val="00F56815"/>
    <w:rsid w:val="00F61940"/>
    <w:rsid w:val="00F7087B"/>
    <w:rsid w:val="00F8208D"/>
    <w:rsid w:val="00F853A2"/>
    <w:rsid w:val="00F960B7"/>
    <w:rsid w:val="00F96CE6"/>
    <w:rsid w:val="00FA1E16"/>
    <w:rsid w:val="00FA651C"/>
    <w:rsid w:val="00FC0943"/>
    <w:rsid w:val="00FC1383"/>
    <w:rsid w:val="00FC380F"/>
    <w:rsid w:val="00FD1237"/>
    <w:rsid w:val="00FE0649"/>
    <w:rsid w:val="00FE2A3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" TargetMode="External"/><Relationship Id="rId13" Type="http://schemas.openxmlformats.org/officeDocument/2006/relationships/hyperlink" Target="https://www.zakon.hr/cms.htm?id=266" TargetMode="External"/><Relationship Id="rId18" Type="http://schemas.openxmlformats.org/officeDocument/2006/relationships/hyperlink" Target="https://www.zakon.hr/cms.htm?id=26157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drea.vrbanek@karlovac.hr" TargetMode="External"/><Relationship Id="rId7" Type="http://schemas.openxmlformats.org/officeDocument/2006/relationships/hyperlink" Target="https://www.zakon.hr/cms.htm?id=260" TargetMode="External"/><Relationship Id="rId12" Type="http://schemas.openxmlformats.org/officeDocument/2006/relationships/hyperlink" Target="https://www.zakon.hr/cms.htm?id=265" TargetMode="External"/><Relationship Id="rId17" Type="http://schemas.openxmlformats.org/officeDocument/2006/relationships/hyperlink" Target="https://www.zakon.hr/cms.htm?id=1572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85" TargetMode="External"/><Relationship Id="rId20" Type="http://schemas.openxmlformats.org/officeDocument/2006/relationships/hyperlink" Target="https://www.zakon.hr/cms.htm?id=4670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zakon.hr/cms.htm?id=263" TargetMode="External"/><Relationship Id="rId19" Type="http://schemas.openxmlformats.org/officeDocument/2006/relationships/hyperlink" Target="https://www.zakon.hr/cms.htm?id=40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2" TargetMode="External"/><Relationship Id="rId14" Type="http://schemas.openxmlformats.org/officeDocument/2006/relationships/hyperlink" Target="https://www.zakon.hr/cms.htm?id=267" TargetMode="External"/><Relationship Id="rId22" Type="http://schemas.openxmlformats.org/officeDocument/2006/relationships/hyperlink" Target="mailto:andrea.vrbanek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Anita Busija</cp:lastModifiedBy>
  <cp:revision>24</cp:revision>
  <cp:lastPrinted>2024-03-13T11:51:00Z</cp:lastPrinted>
  <dcterms:created xsi:type="dcterms:W3CDTF">2024-10-14T10:13:00Z</dcterms:created>
  <dcterms:modified xsi:type="dcterms:W3CDTF">2025-10-21T10:38:00Z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