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FC6F" w14:textId="4107863E" w:rsidR="0012761C" w:rsidRDefault="00A83629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>ZA IMOVINSKO PRAVNE</w:t>
      </w:r>
    </w:p>
    <w:p w14:paraId="396F121D" w14:textId="794C76B9" w:rsidR="00993338" w:rsidRDefault="00993338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3391661B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51E95A42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66328C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751F7E">
        <w:rPr>
          <w:rFonts w:ascii="Times New Roman" w:eastAsia="Times New Roman" w:hAnsi="Times New Roman" w:cs="Times New Roman"/>
          <w:lang w:eastAsia="hr-HR"/>
        </w:rPr>
        <w:t>53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534972DD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A44DF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BA44DF">
        <w:rPr>
          <w:rFonts w:ascii="Times New Roman" w:eastAsia="Times New Roman" w:hAnsi="Times New Roman" w:cs="Times New Roman"/>
          <w:snapToGrid w:val="0"/>
        </w:rPr>
        <w:t>listopada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2761C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01BFA90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1F306B54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993338">
        <w:rPr>
          <w:rFonts w:ascii="Times New Roman" w:eastAsia="Calibri" w:hAnsi="Times New Roman" w:cs="Times New Roman"/>
          <w:bCs/>
        </w:rPr>
        <w:t>imovinsko pravne poslove i upravljanje imovinom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044799CC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B3093E">
        <w:rPr>
          <w:rFonts w:ascii="Times New Roman" w:eastAsia="Calibri" w:hAnsi="Times New Roman" w:cs="Times New Roman"/>
          <w:b/>
          <w:bCs/>
        </w:rPr>
        <w:t xml:space="preserve">vježbenik – viši referent za najam gradskih stanova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25E50C93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5B0BCF">
        <w:rPr>
          <w:rFonts w:ascii="Times New Roman" w:eastAsia="Calibri" w:hAnsi="Times New Roman" w:cs="Times New Roman"/>
        </w:rPr>
        <w:t>1</w:t>
      </w:r>
      <w:r w:rsidR="00514E63">
        <w:rPr>
          <w:rFonts w:ascii="Times New Roman" w:eastAsia="Calibri" w:hAnsi="Times New Roman" w:cs="Times New Roman"/>
        </w:rPr>
        <w:t>21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840EC1">
        <w:rPr>
          <w:rFonts w:ascii="Times New Roman" w:eastAsia="Calibri" w:hAnsi="Times New Roman" w:cs="Times New Roman"/>
        </w:rPr>
        <w:t>7</w:t>
      </w:r>
      <w:r>
        <w:rPr>
          <w:rFonts w:ascii="Times New Roman" w:eastAsia="Calibri" w:hAnsi="Times New Roman" w:cs="Times New Roman"/>
        </w:rPr>
        <w:t>.</w:t>
      </w:r>
      <w:r w:rsidR="00840EC1">
        <w:rPr>
          <w:rFonts w:ascii="Times New Roman" w:eastAsia="Calibri" w:hAnsi="Times New Roman" w:cs="Times New Roman"/>
        </w:rPr>
        <w:t>9</w:t>
      </w:r>
      <w:r>
        <w:rPr>
          <w:rFonts w:ascii="Times New Roman" w:eastAsia="Calibri" w:hAnsi="Times New Roman" w:cs="Times New Roman"/>
        </w:rPr>
        <w:t>.202</w:t>
      </w:r>
      <w:r w:rsidR="004C3D24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7E7A7CA8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840EC1">
        <w:rPr>
          <w:rFonts w:ascii="Times New Roman" w:eastAsia="Calibri" w:hAnsi="Times New Roman" w:cs="Times New Roman"/>
          <w:b/>
          <w:color w:val="000000"/>
        </w:rPr>
        <w:t>četvrtak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840EC1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840EC1">
        <w:rPr>
          <w:rFonts w:ascii="Times New Roman" w:eastAsia="Calibri" w:hAnsi="Times New Roman" w:cs="Times New Roman"/>
          <w:b/>
          <w:color w:val="000000"/>
        </w:rPr>
        <w:t>listopada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497A46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691A10AC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19BEEA9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B32BD9">
        <w:rPr>
          <w:rFonts w:ascii="Times New Roman" w:hAnsi="Times New Roman" w:cs="Times New Roman"/>
        </w:rPr>
        <w:t>Marina Pavić Črne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B44326">
        <w:rPr>
          <w:rFonts w:ascii="Times New Roman" w:hAnsi="Times New Roman" w:cs="Times New Roman"/>
        </w:rPr>
        <w:t>mag.</w:t>
      </w:r>
      <w:r w:rsidR="00B32BD9">
        <w:rPr>
          <w:rFonts w:ascii="Times New Roman" w:hAnsi="Times New Roman" w:cs="Times New Roman"/>
        </w:rPr>
        <w:t>iur</w:t>
      </w:r>
      <w:proofErr w:type="spellEnd"/>
      <w:r w:rsidR="00B44326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6558E45D" w:rsidR="00476491" w:rsidRPr="002F3B6E" w:rsidRDefault="00854933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D9AE9D2" w14:textId="388D308D" w:rsidR="00476491" w:rsidRPr="00D84291" w:rsidRDefault="009A277A" w:rsidP="00D842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5A35E" w14:textId="77777777" w:rsidR="00405593" w:rsidRDefault="00405593" w:rsidP="00883CD4">
      <w:pPr>
        <w:spacing w:after="0" w:line="240" w:lineRule="auto"/>
      </w:pPr>
      <w:r>
        <w:separator/>
      </w:r>
    </w:p>
  </w:endnote>
  <w:endnote w:type="continuationSeparator" w:id="0">
    <w:p w14:paraId="70AA0A49" w14:textId="77777777" w:rsidR="00405593" w:rsidRDefault="0040559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22F45" w14:textId="77777777" w:rsidR="00405593" w:rsidRDefault="00405593" w:rsidP="00883CD4">
      <w:pPr>
        <w:spacing w:after="0" w:line="240" w:lineRule="auto"/>
      </w:pPr>
      <w:r>
        <w:separator/>
      </w:r>
    </w:p>
  </w:footnote>
  <w:footnote w:type="continuationSeparator" w:id="0">
    <w:p w14:paraId="697F3474" w14:textId="77777777" w:rsidR="00405593" w:rsidRDefault="0040559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18FD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56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393F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8BD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593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4E63"/>
    <w:rsid w:val="005159D0"/>
    <w:rsid w:val="00515A0F"/>
    <w:rsid w:val="0051691B"/>
    <w:rsid w:val="0051785A"/>
    <w:rsid w:val="005204FE"/>
    <w:rsid w:val="0052089B"/>
    <w:rsid w:val="00523926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28C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1F7E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19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0EC1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77A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93E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44DF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79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2025-07-29T13:40:00Z</cp:lastPrinted>
  <dcterms:created xsi:type="dcterms:W3CDTF">2025-07-29T13:41:00Z</dcterms:created>
  <dcterms:modified xsi:type="dcterms:W3CDTF">2025-10-02T08:33:00Z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