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38A7" w14:textId="476D27BA" w:rsidR="008D417D" w:rsidRPr="00EE6F97" w:rsidRDefault="00DD50E5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493120EE" w14:textId="1F4ABAC3" w:rsidR="00051F66" w:rsidRPr="00221137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221137">
        <w:rPr>
          <w:rFonts w:ascii="Times New Roman" w:hAnsi="Times New Roman" w:cs="Times New Roman"/>
        </w:rPr>
        <w:t>KLASA:</w:t>
      </w:r>
      <w:r w:rsidR="00362F6D" w:rsidRPr="00221137">
        <w:rPr>
          <w:rFonts w:ascii="Times New Roman" w:hAnsi="Times New Roman" w:cs="Times New Roman"/>
        </w:rPr>
        <w:t xml:space="preserve"> 112-01/2</w:t>
      </w:r>
      <w:r w:rsidR="00597DCD" w:rsidRPr="00221137">
        <w:rPr>
          <w:rFonts w:ascii="Times New Roman" w:hAnsi="Times New Roman" w:cs="Times New Roman"/>
        </w:rPr>
        <w:t>5</w:t>
      </w:r>
      <w:r w:rsidR="00362F6D" w:rsidRPr="00221137">
        <w:rPr>
          <w:rFonts w:ascii="Times New Roman" w:hAnsi="Times New Roman" w:cs="Times New Roman"/>
        </w:rPr>
        <w:t>-02/</w:t>
      </w:r>
      <w:r w:rsidR="00A3603E" w:rsidRPr="00221137">
        <w:rPr>
          <w:rFonts w:ascii="Times New Roman" w:hAnsi="Times New Roman" w:cs="Times New Roman"/>
        </w:rPr>
        <w:t>4</w:t>
      </w:r>
      <w:r w:rsidR="00221137" w:rsidRPr="00221137">
        <w:rPr>
          <w:rFonts w:ascii="Times New Roman" w:hAnsi="Times New Roman" w:cs="Times New Roman"/>
        </w:rPr>
        <w:t>8</w:t>
      </w:r>
    </w:p>
    <w:p w14:paraId="7CC91C94" w14:textId="617228B0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41288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516066" w:rsidRPr="00F1339B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1A1AE161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50E5">
        <w:rPr>
          <w:rFonts w:ascii="Times New Roman" w:eastAsia="Times New Roman" w:hAnsi="Times New Roman" w:cs="Times New Roman"/>
          <w:lang w:eastAsia="hr-HR"/>
        </w:rPr>
        <w:t>29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DD50E5">
        <w:rPr>
          <w:rFonts w:ascii="Times New Roman" w:eastAsia="Times New Roman" w:hAnsi="Times New Roman" w:cs="Times New Roman"/>
          <w:lang w:eastAsia="hr-HR"/>
        </w:rPr>
        <w:t>kolovoza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16066" w:rsidRPr="00F1339B">
        <w:rPr>
          <w:rFonts w:ascii="Times New Roman" w:eastAsia="Times New Roman" w:hAnsi="Times New Roman" w:cs="Times New Roman"/>
          <w:lang w:eastAsia="hr-HR"/>
        </w:rPr>
        <w:t>5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175AD6C8" w14:textId="77777777" w:rsidR="00302604" w:rsidRPr="00302604" w:rsidRDefault="00302604" w:rsidP="0030260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</w:p>
    <w:p w14:paraId="12EE7466" w14:textId="6EE5F167" w:rsidR="00302604" w:rsidRPr="00302604" w:rsidRDefault="00302604" w:rsidP="0030260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302604">
        <w:rPr>
          <w:rFonts w:ascii="Times New Roman" w:eastAsia="Times New Roman" w:hAnsi="Times New Roman" w:cs="Times New Roman"/>
          <w:lang w:eastAsia="ar-SA"/>
        </w:rPr>
        <w:t>Gradonačelnik Grada Karlovca na temelju članka 53.a stavak 1. Zakona o lokalnoj i područnoj (regionalnoj) samoupravi („Narodne novine“ broj 33/01, 60/01, 129/05, 109/07, 125/08, 36/09, 36/09, 150/11, 144/12, 19/13, 137/15, 123/17, 98/19, 144/20) i članka 17. i 19. stavak 2. Zakona o službenicima i namještenicima u lokalnoj i područnoj (regionalnoj) samoupravi („Narodne novine“ br. 86/08, 61/11, 04/18, 112/19</w:t>
      </w:r>
      <w:r w:rsidR="00941288">
        <w:rPr>
          <w:rFonts w:ascii="Times New Roman" w:eastAsia="Times New Roman" w:hAnsi="Times New Roman" w:cs="Times New Roman"/>
          <w:lang w:eastAsia="ar-SA"/>
        </w:rPr>
        <w:t>, 17/25</w:t>
      </w:r>
      <w:r w:rsidRPr="00302604">
        <w:rPr>
          <w:rFonts w:ascii="Times New Roman" w:eastAsia="Times New Roman" w:hAnsi="Times New Roman" w:cs="Times New Roman"/>
          <w:lang w:eastAsia="ar-SA"/>
        </w:rPr>
        <w:t>), raspisuje</w:t>
      </w: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B23D90F" w14:textId="77777777" w:rsidR="0062179A" w:rsidRPr="0062179A" w:rsidRDefault="0062179A" w:rsidP="006217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bookmarkStart w:id="0" w:name="_Hlk156201312"/>
      <w:r w:rsidRPr="0062179A">
        <w:rPr>
          <w:rFonts w:ascii="Times New Roman" w:eastAsia="Times New Roman" w:hAnsi="Times New Roman" w:cs="Times New Roman"/>
          <w:b/>
          <w:lang w:eastAsia="hr-HR"/>
        </w:rPr>
        <w:t>za imenovanje pročelnika</w:t>
      </w:r>
      <w:r w:rsidRPr="0062179A">
        <w:rPr>
          <w:rFonts w:ascii="Times New Roman" w:eastAsia="Calibri" w:hAnsi="Times New Roman" w:cs="Times New Roman"/>
          <w:b/>
        </w:rPr>
        <w:t xml:space="preserve"> Upravnog odjela za gospodarstvo, razvoj grada i fondove EU Grada Karlovca -</w:t>
      </w:r>
      <w:r w:rsidRPr="0062179A">
        <w:rPr>
          <w:rFonts w:ascii="Times New Roman" w:eastAsia="Calibri" w:hAnsi="Times New Roman" w:cs="Times New Roman"/>
        </w:rPr>
        <w:t xml:space="preserve"> 1 izvršitelj (m/ž), na neodređeno vrijeme, uz obvezni probni rad od tri mjeseca</w:t>
      </w:r>
      <w:bookmarkEnd w:id="0"/>
      <w:r w:rsidRPr="0062179A">
        <w:rPr>
          <w:rFonts w:ascii="Times New Roman" w:eastAsia="Calibri" w:hAnsi="Times New Roman" w:cs="Times New Roman"/>
          <w:b/>
        </w:rPr>
        <w:t xml:space="preserve"> </w:t>
      </w:r>
    </w:p>
    <w:p w14:paraId="694AE3CC" w14:textId="77777777" w:rsidR="0062179A" w:rsidRPr="0062179A" w:rsidRDefault="0062179A" w:rsidP="0062179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2179A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7911F0A8" w14:textId="77777777" w:rsidR="0062179A" w:rsidRPr="0062179A" w:rsidRDefault="0062179A" w:rsidP="0062179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2179A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404A5E48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bookmarkStart w:id="1" w:name="_Hlk156201449"/>
      <w:r w:rsidRPr="0062179A">
        <w:rPr>
          <w:rFonts w:ascii="Times New Roman" w:eastAsia="Calibri" w:hAnsi="Times New Roman" w:cs="Times New Roman"/>
        </w:rPr>
        <w:t>sveučilišni diplomski studij ili sveučilišni integrirani prijediplomski i diplomski studij ili stručni diplomski studij tehničke, biotehničke, ekonomske, pravne struke ili druge društvene ili humanističke struke</w:t>
      </w:r>
    </w:p>
    <w:p w14:paraId="000FD6BD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najmanje 5 godina radnog iskustva na odgovarajućim poslovima</w:t>
      </w:r>
    </w:p>
    <w:p w14:paraId="7AADB752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 xml:space="preserve">organizacijske sposobnosti i komunikacijske vještine potrebne za uspješno upravljanje upravnim tijelom </w:t>
      </w:r>
    </w:p>
    <w:p w14:paraId="755EBA80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poznavanje rada na računalu</w:t>
      </w:r>
    </w:p>
    <w:p w14:paraId="4E25B5C3" w14:textId="71D7B155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položen državni ispit</w:t>
      </w:r>
      <w:r>
        <w:rPr>
          <w:rFonts w:ascii="Times New Roman" w:eastAsia="Calibri" w:hAnsi="Times New Roman" w:cs="Times New Roman"/>
        </w:rPr>
        <w:t xml:space="preserve"> II. razine</w:t>
      </w:r>
    </w:p>
    <w:p w14:paraId="17BADE06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poznavanje engleskog jezika u govoru i pismu</w:t>
      </w:r>
    </w:p>
    <w:bookmarkEnd w:id="1"/>
    <w:p w14:paraId="76E43A08" w14:textId="77777777" w:rsidR="0062179A" w:rsidRPr="0062179A" w:rsidRDefault="0062179A" w:rsidP="006217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A0E3824" w14:textId="6DAD90B3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2874A6E5" w:rsidR="00590ADC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</w:t>
      </w:r>
      <w:r w:rsidR="004350BA">
        <w:rPr>
          <w:rFonts w:ascii="Times New Roman" w:eastAsia="Times New Roman" w:hAnsi="Times New Roman" w:cs="Times New Roman"/>
          <w:lang w:eastAsia="hr-HR"/>
        </w:rPr>
        <w:t xml:space="preserve"> propisane razine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 xml:space="preserve"> položi u roku od godine dana od dana početka rada u službi utvrđenog rješenjem o rasporedu na radno mjesto.</w:t>
      </w:r>
    </w:p>
    <w:p w14:paraId="7E0BA405" w14:textId="77777777" w:rsidR="001D7758" w:rsidRDefault="001D7758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1E88B81B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2BF0443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odgovarajućoj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 i struci</w:t>
      </w:r>
      <w:r w:rsidR="00F9515D">
        <w:rPr>
          <w:rFonts w:ascii="Times New Roman" w:eastAsia="Times New Roman" w:hAnsi="Times New Roman" w:cs="Times New Roman"/>
          <w:bCs/>
          <w:lang w:eastAsia="hr-HR"/>
        </w:rPr>
        <w:t xml:space="preserve"> određenoj ovim javnim natječajem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7536F613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="00022F52">
        <w:rPr>
          <w:rFonts w:ascii="Times New Roman" w:eastAsia="Times New Roman" w:hAnsi="Times New Roman" w:cs="Times New Roman"/>
          <w:bCs/>
          <w:lang w:eastAsia="hr-HR"/>
        </w:rPr>
        <w:t xml:space="preserve"> /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4A7B1AF2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i podatke o poslodavcu, početku i prestanku osiguranja, razini stečene</w:t>
      </w:r>
      <w:r w:rsidR="00F13DC6"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 w:rsidR="00020BEB">
        <w:rPr>
          <w:rFonts w:ascii="Times New Roman" w:eastAsia="Times New Roman" w:hAnsi="Times New Roman" w:cs="Times New Roman"/>
          <w:bCs/>
          <w:lang w:eastAsia="hr-HR"/>
        </w:rPr>
        <w:t>mjestu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308A82EB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razin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="00A80FDF">
        <w:rPr>
          <w:rFonts w:ascii="Times New Roman" w:eastAsia="Times New Roman" w:hAnsi="Times New Roman" w:cs="Times New Roman"/>
          <w:bCs/>
          <w:lang w:eastAsia="hr-HR"/>
        </w:rPr>
        <w:t xml:space="preserve"> određena ovim javnim natječajem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od najmanje </w:t>
      </w:r>
      <w:r w:rsidR="00345C6B">
        <w:rPr>
          <w:rFonts w:ascii="Times New Roman" w:eastAsia="Times New Roman" w:hAnsi="Times New Roman" w:cs="Times New Roman"/>
          <w:bCs/>
          <w:lang w:eastAsia="hr-HR"/>
        </w:rPr>
        <w:t>5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345C6B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</w:t>
      </w:r>
      <w:r w:rsidR="007D2C54">
        <w:rPr>
          <w:rFonts w:ascii="Times New Roman" w:eastAsia="Times New Roman" w:hAnsi="Times New Roman" w:cs="Times New Roman"/>
          <w:bCs/>
          <w:lang w:eastAsia="hr-HR"/>
        </w:rPr>
        <w:t>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za obavljanje tih poslova i vremenska razdoblja u kojima je kandidat obavljao navedene poslove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,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235FE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3A452E34" w14:textId="558EBFC9" w:rsidR="00F9756E" w:rsidRPr="00F9756E" w:rsidRDefault="00F9756E" w:rsidP="00F9756E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F9756E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</w:t>
      </w:r>
      <w:r w:rsidR="00E03282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626FFD2E" w14:textId="24FAFA58" w:rsidR="00C95F5A" w:rsidRPr="009F299B" w:rsidRDefault="00051F66" w:rsidP="00C9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  <w:r w:rsidR="00C95F5A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</w:p>
    <w:p w14:paraId="6DF1F860" w14:textId="7D39872A" w:rsidR="00245950" w:rsidRPr="009F299B" w:rsidRDefault="00051F66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="00245950"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Kandidati koji </w:t>
      </w:r>
      <w:r w:rsidR="001558C2">
        <w:rPr>
          <w:rFonts w:ascii="Times New Roman" w:eastAsia="Times New Roman" w:hAnsi="Times New Roman" w:cs="Times New Roman"/>
          <w:lang w:eastAsia="hr-HR"/>
        </w:rPr>
        <w:t xml:space="preserve">dostavljaju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dokumentaciju na stranom jeziku </w:t>
      </w:r>
      <w:r w:rsidR="001558C2">
        <w:rPr>
          <w:rFonts w:ascii="Times New Roman" w:eastAsia="Times New Roman" w:hAnsi="Times New Roman" w:cs="Times New Roman"/>
          <w:lang w:eastAsia="hr-HR"/>
        </w:rPr>
        <w:t>dužni su</w:t>
      </w:r>
      <w:r w:rsidR="007E6F47">
        <w:rPr>
          <w:rFonts w:ascii="Times New Roman" w:eastAsia="Times New Roman" w:hAnsi="Times New Roman" w:cs="Times New Roman"/>
          <w:lang w:eastAsia="hr-HR"/>
        </w:rPr>
        <w:t xml:space="preserve"> uz nju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 dostaviti ovjereni prijevod na hrvatski jezik.</w:t>
      </w:r>
    </w:p>
    <w:p w14:paraId="3C193519" w14:textId="04E2B46E" w:rsidR="00CF4830" w:rsidRDefault="00CF4830" w:rsidP="00CF483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</w:t>
      </w:r>
      <w:r w:rsidR="00D802F5">
        <w:rPr>
          <w:rFonts w:ascii="Times New Roman" w:hAnsi="Times New Roman" w:cs="Times New Roman"/>
          <w:lang w:eastAsia="hr-HR"/>
        </w:rPr>
        <w:t>imenovanju</w:t>
      </w:r>
      <w:r w:rsidRPr="00644683">
        <w:rPr>
          <w:rFonts w:ascii="Times New Roman" w:hAnsi="Times New Roman" w:cs="Times New Roman"/>
          <w:lang w:eastAsia="hr-HR"/>
        </w:rPr>
        <w:t>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natječaja, čije su preslike priložene uz prijavu na javni natječaj, uz upozorenje da se nedostavljanje traženih isprava smatra odustankom od prijma u službu.</w:t>
      </w:r>
    </w:p>
    <w:p w14:paraId="39A909E3" w14:textId="77777777" w:rsidR="001C4CEC" w:rsidRDefault="001C4CEC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404DD42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39706241" w14:textId="77777777" w:rsidR="004375B7" w:rsidRDefault="004375B7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35D14C7F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541C6227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="000713BE"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247DFCD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5DE52EC6" w14:textId="7F3FD428" w:rsidR="00C23FB4" w:rsidRPr="009F4074" w:rsidRDefault="00051F66" w:rsidP="0025598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  <w:r w:rsidR="00255987">
        <w:rPr>
          <w:rFonts w:ascii="Times New Roman" w:hAnsi="Times New Roman" w:cs="Times New Roman"/>
          <w:lang w:eastAsia="hr-HR"/>
        </w:rPr>
        <w:t xml:space="preserve"> </w:t>
      </w:r>
      <w:r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Pr="00EB476E">
        <w:rPr>
          <w:rFonts w:ascii="Times New Roman" w:hAnsi="Times New Roman" w:cs="Times New Roman"/>
        </w:rPr>
        <w:t>stranici Grada Karlovca (</w:t>
      </w:r>
      <w:hyperlink r:id="rId8" w:history="1">
        <w:r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EB476E">
        <w:rPr>
          <w:rFonts w:ascii="Times New Roman" w:hAnsi="Times New Roman" w:cs="Times New Roman"/>
        </w:rPr>
        <w:t>)</w:t>
      </w:r>
      <w:r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B84F37">
        <w:rPr>
          <w:rFonts w:ascii="Times New Roman" w:hAnsi="Times New Roman" w:cs="Times New Roman"/>
        </w:rPr>
        <w:t xml:space="preserve"> </w:t>
      </w:r>
      <w:r w:rsidR="00B84F37" w:rsidRPr="00B84F37">
        <w:rPr>
          <w:rFonts w:ascii="Times New Roman" w:hAnsi="Times New Roman" w:cs="Times New Roman"/>
        </w:rPr>
        <w:t>(</w:t>
      </w:r>
      <w:r w:rsidR="00B84F37" w:rsidRPr="00B84F37">
        <w:rPr>
          <w:rFonts w:ascii="Times New Roman" w:hAnsi="Times New Roman" w:cs="Times New Roman"/>
          <w:u w:val="single"/>
        </w:rPr>
        <w:t>www.karlovac.hr</w:t>
      </w:r>
      <w:r w:rsidR="00B84F37" w:rsidRPr="00B84F37">
        <w:rPr>
          <w:rFonts w:ascii="Times New Roman" w:hAnsi="Times New Roman" w:cs="Times New Roman"/>
        </w:rPr>
        <w:t>)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34D3AF83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</w:t>
      </w:r>
      <w:r w:rsidR="007C089D">
        <w:rPr>
          <w:rFonts w:ascii="Times New Roman" w:hAnsi="Times New Roman" w:cs="Times New Roman"/>
          <w:b/>
          <w:bCs/>
          <w:color w:val="000000"/>
          <w:lang w:eastAsia="hr-HR"/>
        </w:rPr>
        <w:t>imenovanje pročelnika Upravnog odjela za gospodarstvo, razvoj grada i fondove EU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1C2C9EC4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 xml:space="preserve">Nakon izbora kandidata, a prije donošenja rješenja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5F00B75E" w14:textId="2C77F17A" w:rsidR="00FB2CAC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 w:rsidR="00E24BE0">
        <w:rPr>
          <w:rFonts w:ascii="Times New Roman" w:hAnsi="Times New Roman" w:cs="Times New Roman"/>
          <w:lang w:eastAsia="hr-HR"/>
        </w:rPr>
        <w:t>mrežnoj</w:t>
      </w:r>
      <w:r w:rsidR="00ED773F">
        <w:rPr>
          <w:rFonts w:ascii="Times New Roman" w:hAnsi="Times New Roman" w:cs="Times New Roman"/>
          <w:lang w:eastAsia="hr-HR"/>
        </w:rPr>
        <w:t xml:space="preserve">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2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2"/>
      <w:r w:rsidR="0065424F">
        <w:rPr>
          <w:rFonts w:ascii="Times New Roman" w:hAnsi="Times New Roman" w:cs="Times New Roman"/>
          <w:lang w:eastAsia="hr-HR"/>
        </w:rPr>
        <w:t xml:space="preserve"> najkasnije</w:t>
      </w:r>
      <w:r w:rsidR="00EE5A04">
        <w:rPr>
          <w:rFonts w:ascii="Times New Roman" w:hAnsi="Times New Roman" w:cs="Times New Roman"/>
          <w:lang w:eastAsia="hr-HR"/>
        </w:rPr>
        <w:t xml:space="preserve"> u roku od 60 dana od isteka roka za podnošenje prijava na javni natječaj</w:t>
      </w:r>
      <w:r w:rsidR="006F66D0">
        <w:rPr>
          <w:rFonts w:ascii="Times New Roman" w:hAnsi="Times New Roman" w:cs="Times New Roman"/>
          <w:lang w:eastAsia="hr-HR"/>
        </w:rPr>
        <w:t>.</w:t>
      </w:r>
      <w:r w:rsidR="0042668F">
        <w:rPr>
          <w:rFonts w:ascii="Times New Roman" w:hAnsi="Times New Roman" w:cs="Times New Roman"/>
          <w:lang w:eastAsia="hr-HR"/>
        </w:rPr>
        <w:t xml:space="preserve">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 w:rsidR="008822CE">
        <w:rPr>
          <w:rFonts w:ascii="Times New Roman" w:hAnsi="Times New Roman" w:cs="Times New Roman"/>
          <w:lang w:eastAsia="hr-HR"/>
        </w:rPr>
        <w:t xml:space="preserve">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 w:rsidR="008822CE"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 w:rsidR="00DE3471"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 w:rsidR="00ED773F"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 w:rsidR="00C814A7">
        <w:rPr>
          <w:rFonts w:ascii="Times New Roman" w:hAnsi="Times New Roman" w:cs="Times New Roman"/>
          <w:lang w:eastAsia="hr-HR"/>
        </w:rPr>
        <w:t xml:space="preserve"> </w:t>
      </w:r>
    </w:p>
    <w:p w14:paraId="0D0A5C50" w14:textId="1AAF66B2" w:rsidR="00753F84" w:rsidRPr="00593C42" w:rsidRDefault="00C814A7" w:rsidP="007229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>.</w:t>
      </w:r>
      <w:r w:rsidR="00593C42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Javno objavljeno rješenje</w:t>
      </w:r>
      <w:r w:rsidR="00593C42">
        <w:rPr>
          <w:rFonts w:ascii="Times New Roman" w:hAnsi="Times New Roman" w:cs="Times New Roman"/>
          <w:lang w:eastAsia="hr-HR"/>
        </w:rPr>
        <w:t xml:space="preserve"> o </w:t>
      </w:r>
      <w:r w:rsidR="00CD19E3">
        <w:rPr>
          <w:rFonts w:ascii="Times New Roman" w:hAnsi="Times New Roman" w:cs="Times New Roman"/>
          <w:lang w:eastAsia="hr-HR"/>
        </w:rPr>
        <w:t>imenovanju</w:t>
      </w:r>
      <w:r w:rsidR="00753F84" w:rsidRPr="00CB3696">
        <w:rPr>
          <w:rFonts w:ascii="Times New Roman" w:hAnsi="Times New Roman" w:cs="Times New Roman"/>
          <w:lang w:eastAsia="hr-HR"/>
        </w:rPr>
        <w:t xml:space="preserve"> uklanja se s mrežnih stranica </w:t>
      </w:r>
      <w:r w:rsidR="007229E8" w:rsidRPr="00CB3696">
        <w:rPr>
          <w:rFonts w:ascii="Times New Roman" w:hAnsi="Times New Roman" w:cs="Times New Roman"/>
          <w:lang w:eastAsia="hr-HR"/>
        </w:rPr>
        <w:t>Grada Karlovca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229E8"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="007229E8"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7229E8" w:rsidRPr="00CB3696">
        <w:rPr>
          <w:rFonts w:ascii="Times New Roman" w:hAnsi="Times New Roman" w:cs="Times New Roman"/>
          <w:lang w:eastAsia="hr-HR"/>
        </w:rPr>
        <w:t>)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="00753F84"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2671B49F" w14:textId="77777777" w:rsidR="002D2D6E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</w:t>
      </w:r>
    </w:p>
    <w:p w14:paraId="2419AF1C" w14:textId="467C5D17" w:rsidR="004F340B" w:rsidRDefault="004F340B" w:rsidP="00CD19E3">
      <w:pPr>
        <w:widowControl w:val="0"/>
        <w:spacing w:after="0" w:line="240" w:lineRule="auto"/>
        <w:ind w:left="5652" w:firstLine="12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 xml:space="preserve">          </w:t>
      </w:r>
      <w:r w:rsidR="00CD19E3">
        <w:rPr>
          <w:rFonts w:ascii="Times New Roman" w:eastAsia="Calibri" w:hAnsi="Times New Roman" w:cs="Times New Roman"/>
          <w:bCs/>
          <w:color w:val="000000"/>
        </w:rPr>
        <w:t>GRADONAČELNIK</w:t>
      </w:r>
    </w:p>
    <w:p w14:paraId="648AC85F" w14:textId="4950B121" w:rsidR="00CD19E3" w:rsidRPr="004F340B" w:rsidRDefault="00D9444B" w:rsidP="00CD19E3">
      <w:pPr>
        <w:widowControl w:val="0"/>
        <w:spacing w:after="0" w:line="240" w:lineRule="auto"/>
        <w:ind w:left="5652" w:firstLine="12"/>
        <w:jc w:val="both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eastAsia="Calibri" w:hAnsi="Times New Roman" w:cs="Times New Roman"/>
          <w:bCs/>
          <w:color w:val="000000"/>
        </w:rPr>
        <w:t xml:space="preserve">        Damir Mandić, dipl.teol.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B1CB82B" w14:textId="77777777" w:rsidR="00255987" w:rsidRDefault="00255987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2D2317A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AE86F71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CC386F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AA9AFB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02673D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4AA351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41DE644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0D49CC3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192C2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15DC2F9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CFBE0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549EC2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9B595F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A4ABFD9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26CE2FA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70EF5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58374E4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697A124B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19F8A11A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19A2B" w14:textId="77777777" w:rsidR="00C33FE2" w:rsidRDefault="00C33FE2">
      <w:pPr>
        <w:spacing w:after="0" w:line="240" w:lineRule="auto"/>
      </w:pPr>
      <w:r>
        <w:separator/>
      </w:r>
    </w:p>
  </w:endnote>
  <w:endnote w:type="continuationSeparator" w:id="0">
    <w:p w14:paraId="62953026" w14:textId="77777777" w:rsidR="00C33FE2" w:rsidRDefault="00C3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014D3" w14:textId="77777777" w:rsidR="00C33FE2" w:rsidRDefault="00C33FE2">
      <w:pPr>
        <w:spacing w:after="0" w:line="240" w:lineRule="auto"/>
      </w:pPr>
      <w:r>
        <w:separator/>
      </w:r>
    </w:p>
  </w:footnote>
  <w:footnote w:type="continuationSeparator" w:id="0">
    <w:p w14:paraId="3A9D5CDD" w14:textId="77777777" w:rsidR="00C33FE2" w:rsidRDefault="00C33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1F4EF573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660E1"/>
    <w:multiLevelType w:val="hybridMultilevel"/>
    <w:tmpl w:val="4E50B778"/>
    <w:lvl w:ilvl="0" w:tplc="B28AD94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0049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0BEB"/>
    <w:rsid w:val="00022F52"/>
    <w:rsid w:val="000239BB"/>
    <w:rsid w:val="00025174"/>
    <w:rsid w:val="000270C6"/>
    <w:rsid w:val="0003413F"/>
    <w:rsid w:val="00040502"/>
    <w:rsid w:val="00047CD5"/>
    <w:rsid w:val="000515DF"/>
    <w:rsid w:val="00051F66"/>
    <w:rsid w:val="000543E7"/>
    <w:rsid w:val="000553B5"/>
    <w:rsid w:val="00061127"/>
    <w:rsid w:val="00061F56"/>
    <w:rsid w:val="00070FAC"/>
    <w:rsid w:val="000713BE"/>
    <w:rsid w:val="0008414A"/>
    <w:rsid w:val="00092502"/>
    <w:rsid w:val="00093578"/>
    <w:rsid w:val="000A7DA8"/>
    <w:rsid w:val="000B1B08"/>
    <w:rsid w:val="000B3595"/>
    <w:rsid w:val="000D0AFA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47B70"/>
    <w:rsid w:val="00151571"/>
    <w:rsid w:val="0015548F"/>
    <w:rsid w:val="001558C2"/>
    <w:rsid w:val="001645CB"/>
    <w:rsid w:val="0016541D"/>
    <w:rsid w:val="001723CE"/>
    <w:rsid w:val="001833A1"/>
    <w:rsid w:val="00183FBB"/>
    <w:rsid w:val="00190E2D"/>
    <w:rsid w:val="00196EDB"/>
    <w:rsid w:val="001A3186"/>
    <w:rsid w:val="001A44A4"/>
    <w:rsid w:val="001A5925"/>
    <w:rsid w:val="001B2FB3"/>
    <w:rsid w:val="001B6337"/>
    <w:rsid w:val="001C3F11"/>
    <w:rsid w:val="001C4CEC"/>
    <w:rsid w:val="001C745F"/>
    <w:rsid w:val="001D08D8"/>
    <w:rsid w:val="001D7758"/>
    <w:rsid w:val="001E61F8"/>
    <w:rsid w:val="001F6093"/>
    <w:rsid w:val="001F76FD"/>
    <w:rsid w:val="00207C64"/>
    <w:rsid w:val="002137B8"/>
    <w:rsid w:val="00221137"/>
    <w:rsid w:val="00222176"/>
    <w:rsid w:val="0022400B"/>
    <w:rsid w:val="00235FE8"/>
    <w:rsid w:val="002427B0"/>
    <w:rsid w:val="002429F6"/>
    <w:rsid w:val="002440B7"/>
    <w:rsid w:val="00245950"/>
    <w:rsid w:val="0025351E"/>
    <w:rsid w:val="00255987"/>
    <w:rsid w:val="00265EFC"/>
    <w:rsid w:val="002670C8"/>
    <w:rsid w:val="002B7749"/>
    <w:rsid w:val="002C7180"/>
    <w:rsid w:val="002D2D6E"/>
    <w:rsid w:val="002D5922"/>
    <w:rsid w:val="002F591A"/>
    <w:rsid w:val="00302604"/>
    <w:rsid w:val="00311823"/>
    <w:rsid w:val="003152B1"/>
    <w:rsid w:val="0032145D"/>
    <w:rsid w:val="00330F74"/>
    <w:rsid w:val="00336E29"/>
    <w:rsid w:val="00336FE7"/>
    <w:rsid w:val="00345C6B"/>
    <w:rsid w:val="00350EBC"/>
    <w:rsid w:val="00357525"/>
    <w:rsid w:val="00362F6D"/>
    <w:rsid w:val="00363BE2"/>
    <w:rsid w:val="003677A1"/>
    <w:rsid w:val="0037108F"/>
    <w:rsid w:val="0037172C"/>
    <w:rsid w:val="00372C24"/>
    <w:rsid w:val="00386CA0"/>
    <w:rsid w:val="00395CD7"/>
    <w:rsid w:val="00397245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2668F"/>
    <w:rsid w:val="00432A52"/>
    <w:rsid w:val="00433200"/>
    <w:rsid w:val="004350BA"/>
    <w:rsid w:val="004375B7"/>
    <w:rsid w:val="00442296"/>
    <w:rsid w:val="004435DE"/>
    <w:rsid w:val="004510A8"/>
    <w:rsid w:val="004574A5"/>
    <w:rsid w:val="0046342C"/>
    <w:rsid w:val="00464277"/>
    <w:rsid w:val="00481FB7"/>
    <w:rsid w:val="00485FBE"/>
    <w:rsid w:val="00491662"/>
    <w:rsid w:val="004B50B2"/>
    <w:rsid w:val="004C0CD9"/>
    <w:rsid w:val="004F340B"/>
    <w:rsid w:val="00514790"/>
    <w:rsid w:val="00516066"/>
    <w:rsid w:val="005208BF"/>
    <w:rsid w:val="00534092"/>
    <w:rsid w:val="00550044"/>
    <w:rsid w:val="00551D0D"/>
    <w:rsid w:val="005550D0"/>
    <w:rsid w:val="0056476A"/>
    <w:rsid w:val="00565A91"/>
    <w:rsid w:val="00575EF0"/>
    <w:rsid w:val="00590ADC"/>
    <w:rsid w:val="00593C42"/>
    <w:rsid w:val="0059444B"/>
    <w:rsid w:val="00597DCD"/>
    <w:rsid w:val="005B252B"/>
    <w:rsid w:val="005B2535"/>
    <w:rsid w:val="005D382C"/>
    <w:rsid w:val="005D3ECE"/>
    <w:rsid w:val="005D4CCF"/>
    <w:rsid w:val="005D6B61"/>
    <w:rsid w:val="005F08B6"/>
    <w:rsid w:val="00612A89"/>
    <w:rsid w:val="00613CCD"/>
    <w:rsid w:val="006154B8"/>
    <w:rsid w:val="00615916"/>
    <w:rsid w:val="0062179A"/>
    <w:rsid w:val="0063061B"/>
    <w:rsid w:val="00630A8F"/>
    <w:rsid w:val="00634D39"/>
    <w:rsid w:val="006401AD"/>
    <w:rsid w:val="00641D78"/>
    <w:rsid w:val="00642DA7"/>
    <w:rsid w:val="0065424F"/>
    <w:rsid w:val="006543BD"/>
    <w:rsid w:val="00666716"/>
    <w:rsid w:val="0068188C"/>
    <w:rsid w:val="0069395A"/>
    <w:rsid w:val="006A46FF"/>
    <w:rsid w:val="006A5BBE"/>
    <w:rsid w:val="006A69F0"/>
    <w:rsid w:val="006B0B89"/>
    <w:rsid w:val="006B7092"/>
    <w:rsid w:val="006C4CCD"/>
    <w:rsid w:val="006C5E22"/>
    <w:rsid w:val="006D1604"/>
    <w:rsid w:val="006D21F5"/>
    <w:rsid w:val="006D7149"/>
    <w:rsid w:val="006E18A5"/>
    <w:rsid w:val="006F571F"/>
    <w:rsid w:val="006F66D0"/>
    <w:rsid w:val="00703C1B"/>
    <w:rsid w:val="00716942"/>
    <w:rsid w:val="007229E8"/>
    <w:rsid w:val="00726EA2"/>
    <w:rsid w:val="00737268"/>
    <w:rsid w:val="00741BF8"/>
    <w:rsid w:val="00747D42"/>
    <w:rsid w:val="00753F84"/>
    <w:rsid w:val="0075765C"/>
    <w:rsid w:val="0078274A"/>
    <w:rsid w:val="0078362E"/>
    <w:rsid w:val="00786E1A"/>
    <w:rsid w:val="007903BF"/>
    <w:rsid w:val="00791E2F"/>
    <w:rsid w:val="00791F11"/>
    <w:rsid w:val="0079300F"/>
    <w:rsid w:val="0079340C"/>
    <w:rsid w:val="007B479F"/>
    <w:rsid w:val="007B6BA9"/>
    <w:rsid w:val="007C089D"/>
    <w:rsid w:val="007C3E8C"/>
    <w:rsid w:val="007D2C54"/>
    <w:rsid w:val="007D7451"/>
    <w:rsid w:val="007E6F47"/>
    <w:rsid w:val="007E7E69"/>
    <w:rsid w:val="00814E1B"/>
    <w:rsid w:val="00824351"/>
    <w:rsid w:val="00831F31"/>
    <w:rsid w:val="00840753"/>
    <w:rsid w:val="00841953"/>
    <w:rsid w:val="008427EC"/>
    <w:rsid w:val="0084639F"/>
    <w:rsid w:val="008535AD"/>
    <w:rsid w:val="00856150"/>
    <w:rsid w:val="00857617"/>
    <w:rsid w:val="00864FEA"/>
    <w:rsid w:val="00865FF9"/>
    <w:rsid w:val="008735CA"/>
    <w:rsid w:val="008822CE"/>
    <w:rsid w:val="00882AB7"/>
    <w:rsid w:val="0089283E"/>
    <w:rsid w:val="00893868"/>
    <w:rsid w:val="008A007D"/>
    <w:rsid w:val="008A5834"/>
    <w:rsid w:val="008C19A0"/>
    <w:rsid w:val="008D32D8"/>
    <w:rsid w:val="008D417D"/>
    <w:rsid w:val="008D7E0D"/>
    <w:rsid w:val="008E43BE"/>
    <w:rsid w:val="008F1641"/>
    <w:rsid w:val="008F24CD"/>
    <w:rsid w:val="0090161F"/>
    <w:rsid w:val="00917C34"/>
    <w:rsid w:val="00925B28"/>
    <w:rsid w:val="00930E84"/>
    <w:rsid w:val="009331C4"/>
    <w:rsid w:val="009338DE"/>
    <w:rsid w:val="00941288"/>
    <w:rsid w:val="00953BAD"/>
    <w:rsid w:val="00955A6B"/>
    <w:rsid w:val="00963E90"/>
    <w:rsid w:val="009653E3"/>
    <w:rsid w:val="009729EE"/>
    <w:rsid w:val="00973318"/>
    <w:rsid w:val="0097359A"/>
    <w:rsid w:val="00997DBF"/>
    <w:rsid w:val="009B02BD"/>
    <w:rsid w:val="009C41A1"/>
    <w:rsid w:val="009C6A92"/>
    <w:rsid w:val="009D1F3C"/>
    <w:rsid w:val="009D67A0"/>
    <w:rsid w:val="009E0FBD"/>
    <w:rsid w:val="009E4D2D"/>
    <w:rsid w:val="009E75EC"/>
    <w:rsid w:val="009F4074"/>
    <w:rsid w:val="009F73F5"/>
    <w:rsid w:val="00A0760D"/>
    <w:rsid w:val="00A131E1"/>
    <w:rsid w:val="00A13C3C"/>
    <w:rsid w:val="00A15EE1"/>
    <w:rsid w:val="00A27A0B"/>
    <w:rsid w:val="00A31C90"/>
    <w:rsid w:val="00A34037"/>
    <w:rsid w:val="00A35374"/>
    <w:rsid w:val="00A3603E"/>
    <w:rsid w:val="00A37EAA"/>
    <w:rsid w:val="00A40B4E"/>
    <w:rsid w:val="00A471FF"/>
    <w:rsid w:val="00A77D66"/>
    <w:rsid w:val="00A8015F"/>
    <w:rsid w:val="00A80701"/>
    <w:rsid w:val="00A80FDF"/>
    <w:rsid w:val="00A9666D"/>
    <w:rsid w:val="00A96818"/>
    <w:rsid w:val="00AB6696"/>
    <w:rsid w:val="00AC14E4"/>
    <w:rsid w:val="00AC1633"/>
    <w:rsid w:val="00AC525B"/>
    <w:rsid w:val="00AD05B2"/>
    <w:rsid w:val="00AD473C"/>
    <w:rsid w:val="00AE1104"/>
    <w:rsid w:val="00AE74A5"/>
    <w:rsid w:val="00AF0093"/>
    <w:rsid w:val="00B008E0"/>
    <w:rsid w:val="00B017C6"/>
    <w:rsid w:val="00B116AA"/>
    <w:rsid w:val="00B16082"/>
    <w:rsid w:val="00B2531B"/>
    <w:rsid w:val="00B316E0"/>
    <w:rsid w:val="00B469BE"/>
    <w:rsid w:val="00B62217"/>
    <w:rsid w:val="00B66897"/>
    <w:rsid w:val="00B7292D"/>
    <w:rsid w:val="00B72CA3"/>
    <w:rsid w:val="00B7397C"/>
    <w:rsid w:val="00B74519"/>
    <w:rsid w:val="00B74917"/>
    <w:rsid w:val="00B80301"/>
    <w:rsid w:val="00B84AF1"/>
    <w:rsid w:val="00B84F37"/>
    <w:rsid w:val="00BA3327"/>
    <w:rsid w:val="00BA5AEC"/>
    <w:rsid w:val="00BA5C29"/>
    <w:rsid w:val="00BA6507"/>
    <w:rsid w:val="00BE28BA"/>
    <w:rsid w:val="00BE5D02"/>
    <w:rsid w:val="00BF2321"/>
    <w:rsid w:val="00C032EE"/>
    <w:rsid w:val="00C07A25"/>
    <w:rsid w:val="00C11196"/>
    <w:rsid w:val="00C23FB4"/>
    <w:rsid w:val="00C33FE2"/>
    <w:rsid w:val="00C437D2"/>
    <w:rsid w:val="00C460E9"/>
    <w:rsid w:val="00C46BF8"/>
    <w:rsid w:val="00C65380"/>
    <w:rsid w:val="00C742E0"/>
    <w:rsid w:val="00C76D30"/>
    <w:rsid w:val="00C814A7"/>
    <w:rsid w:val="00C90882"/>
    <w:rsid w:val="00C92CED"/>
    <w:rsid w:val="00C95F5A"/>
    <w:rsid w:val="00CA1DF3"/>
    <w:rsid w:val="00CB0CCC"/>
    <w:rsid w:val="00CB121C"/>
    <w:rsid w:val="00CB3696"/>
    <w:rsid w:val="00CB3ABB"/>
    <w:rsid w:val="00CC30F6"/>
    <w:rsid w:val="00CC70F9"/>
    <w:rsid w:val="00CD19E3"/>
    <w:rsid w:val="00CD3547"/>
    <w:rsid w:val="00CD4F4C"/>
    <w:rsid w:val="00CE0185"/>
    <w:rsid w:val="00CF0675"/>
    <w:rsid w:val="00CF4830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55FB"/>
    <w:rsid w:val="00D566CA"/>
    <w:rsid w:val="00D73F69"/>
    <w:rsid w:val="00D746DA"/>
    <w:rsid w:val="00D802F5"/>
    <w:rsid w:val="00D80DE8"/>
    <w:rsid w:val="00D8438C"/>
    <w:rsid w:val="00D84D88"/>
    <w:rsid w:val="00D85EDD"/>
    <w:rsid w:val="00D8691E"/>
    <w:rsid w:val="00D901B9"/>
    <w:rsid w:val="00D9444B"/>
    <w:rsid w:val="00DB3337"/>
    <w:rsid w:val="00DB703A"/>
    <w:rsid w:val="00DC0B34"/>
    <w:rsid w:val="00DC367C"/>
    <w:rsid w:val="00DD50E5"/>
    <w:rsid w:val="00DE1AF4"/>
    <w:rsid w:val="00DE3471"/>
    <w:rsid w:val="00DE65BE"/>
    <w:rsid w:val="00E02C6F"/>
    <w:rsid w:val="00E03282"/>
    <w:rsid w:val="00E1188A"/>
    <w:rsid w:val="00E170D8"/>
    <w:rsid w:val="00E227F1"/>
    <w:rsid w:val="00E24BE0"/>
    <w:rsid w:val="00E414CE"/>
    <w:rsid w:val="00E4157D"/>
    <w:rsid w:val="00E47E27"/>
    <w:rsid w:val="00E559C9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73F"/>
    <w:rsid w:val="00ED7F03"/>
    <w:rsid w:val="00EE5A04"/>
    <w:rsid w:val="00EE6F97"/>
    <w:rsid w:val="00EF10F7"/>
    <w:rsid w:val="00EF1DF8"/>
    <w:rsid w:val="00EF581F"/>
    <w:rsid w:val="00F10985"/>
    <w:rsid w:val="00F1339B"/>
    <w:rsid w:val="00F13DC6"/>
    <w:rsid w:val="00F16130"/>
    <w:rsid w:val="00F165D3"/>
    <w:rsid w:val="00F3185A"/>
    <w:rsid w:val="00F336C3"/>
    <w:rsid w:val="00F37EA4"/>
    <w:rsid w:val="00F42D54"/>
    <w:rsid w:val="00F43508"/>
    <w:rsid w:val="00F461D5"/>
    <w:rsid w:val="00F579B6"/>
    <w:rsid w:val="00F658D9"/>
    <w:rsid w:val="00F73478"/>
    <w:rsid w:val="00F9478F"/>
    <w:rsid w:val="00F9515D"/>
    <w:rsid w:val="00F9708C"/>
    <w:rsid w:val="00F9756E"/>
    <w:rsid w:val="00FB2CAC"/>
    <w:rsid w:val="00FC01AC"/>
    <w:rsid w:val="00FC239A"/>
    <w:rsid w:val="00FC24B5"/>
    <w:rsid w:val="00FC672A"/>
    <w:rsid w:val="00FC75DA"/>
    <w:rsid w:val="00FD745D"/>
    <w:rsid w:val="00F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1927</Words>
  <Characters>10985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18</cp:revision>
  <cp:lastPrinted>2025-09-01T07:50:00Z</cp:lastPrinted>
  <dcterms:created xsi:type="dcterms:W3CDTF">2025-08-29T12:14:00Z</dcterms:created>
  <dcterms:modified xsi:type="dcterms:W3CDTF">2025-09-01T08:09:00Z</dcterms:modified>
</cp:coreProperties>
</file>