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DE8A9" w14:textId="6EAD081A" w:rsidR="000946D6" w:rsidRPr="00411A67" w:rsidRDefault="000946D6" w:rsidP="000946D6">
      <w:pPr>
        <w:pBdr>
          <w:bottom w:val="single" w:sz="4" w:space="1" w:color="auto"/>
        </w:pBdr>
        <w:jc w:val="center"/>
        <w:rPr>
          <w:rFonts w:ascii="Times New Roman" w:hAnsi="Times New Roman" w:cs="Times New Roman"/>
          <w:b/>
          <w:sz w:val="28"/>
          <w:szCs w:val="28"/>
        </w:rPr>
      </w:pPr>
      <w:bookmarkStart w:id="0" w:name="_Toc512267629"/>
    </w:p>
    <w:p w14:paraId="56A37349" w14:textId="77777777" w:rsidR="000946D6" w:rsidRPr="00411A67" w:rsidRDefault="000946D6" w:rsidP="000946D6">
      <w:pPr>
        <w:pBdr>
          <w:bottom w:val="single" w:sz="4" w:space="1" w:color="auto"/>
        </w:pBdr>
        <w:jc w:val="center"/>
        <w:rPr>
          <w:rFonts w:ascii="Times New Roman" w:hAnsi="Times New Roman" w:cs="Times New Roman"/>
          <w:b/>
          <w:sz w:val="28"/>
          <w:szCs w:val="28"/>
        </w:rPr>
      </w:pPr>
    </w:p>
    <w:p w14:paraId="578A93D4" w14:textId="77777777" w:rsidR="000946D6" w:rsidRPr="00411A67" w:rsidRDefault="000946D6" w:rsidP="000946D6">
      <w:pPr>
        <w:pBdr>
          <w:bottom w:val="single" w:sz="4" w:space="1" w:color="auto"/>
        </w:pBdr>
        <w:jc w:val="center"/>
        <w:rPr>
          <w:rFonts w:ascii="Times New Roman" w:hAnsi="Times New Roman" w:cs="Times New Roman"/>
          <w:b/>
          <w:sz w:val="28"/>
          <w:szCs w:val="28"/>
        </w:rPr>
      </w:pPr>
    </w:p>
    <w:p w14:paraId="7A5623D3" w14:textId="77777777" w:rsidR="000946D6" w:rsidRPr="00411A67" w:rsidRDefault="000946D6" w:rsidP="000946D6">
      <w:pPr>
        <w:pBdr>
          <w:bottom w:val="single" w:sz="4" w:space="1" w:color="auto"/>
        </w:pBdr>
        <w:jc w:val="center"/>
        <w:rPr>
          <w:rFonts w:ascii="Times New Roman" w:hAnsi="Times New Roman" w:cs="Times New Roman"/>
          <w:b/>
          <w:sz w:val="28"/>
          <w:szCs w:val="28"/>
        </w:rPr>
      </w:pPr>
    </w:p>
    <w:p w14:paraId="55A94080" w14:textId="7CF633FB" w:rsidR="000946D6" w:rsidRPr="00411A67" w:rsidRDefault="00BF0A0A" w:rsidP="000946D6">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t>KARLOVAČKA ŽUPANIJA</w:t>
      </w:r>
    </w:p>
    <w:p w14:paraId="591C493D" w14:textId="77777777" w:rsidR="000946D6" w:rsidRPr="00411A67" w:rsidRDefault="000946D6" w:rsidP="000946D6">
      <w:pPr>
        <w:jc w:val="center"/>
        <w:rPr>
          <w:rFonts w:ascii="Times New Roman" w:hAnsi="Times New Roman" w:cs="Times New Roman"/>
          <w:b/>
          <w:sz w:val="28"/>
          <w:szCs w:val="28"/>
        </w:rPr>
      </w:pPr>
    </w:p>
    <w:p w14:paraId="2D3281BA" w14:textId="77777777" w:rsidR="005C03CD" w:rsidRPr="00411A67" w:rsidRDefault="005C03CD" w:rsidP="000946D6">
      <w:pPr>
        <w:jc w:val="center"/>
        <w:rPr>
          <w:rFonts w:ascii="Times New Roman" w:hAnsi="Times New Roman" w:cs="Times New Roman"/>
          <w:b/>
          <w:sz w:val="28"/>
          <w:szCs w:val="28"/>
        </w:rPr>
      </w:pPr>
    </w:p>
    <w:p w14:paraId="05A78AE0" w14:textId="77777777" w:rsidR="005C03CD" w:rsidRPr="00411A67" w:rsidRDefault="005C03CD" w:rsidP="000946D6">
      <w:pPr>
        <w:jc w:val="center"/>
        <w:rPr>
          <w:rFonts w:ascii="Times New Roman" w:hAnsi="Times New Roman" w:cs="Times New Roman"/>
          <w:b/>
          <w:sz w:val="28"/>
          <w:szCs w:val="28"/>
        </w:rPr>
      </w:pPr>
    </w:p>
    <w:p w14:paraId="07875FBC" w14:textId="77777777" w:rsidR="005C03CD" w:rsidRPr="00411A67" w:rsidRDefault="005C03CD" w:rsidP="000946D6">
      <w:pPr>
        <w:jc w:val="center"/>
        <w:rPr>
          <w:rFonts w:ascii="Times New Roman" w:hAnsi="Times New Roman" w:cs="Times New Roman"/>
          <w:b/>
          <w:sz w:val="28"/>
          <w:szCs w:val="28"/>
        </w:rPr>
      </w:pPr>
    </w:p>
    <w:p w14:paraId="6F707727" w14:textId="77777777" w:rsidR="005C03CD" w:rsidRPr="00411A67" w:rsidRDefault="005C03CD" w:rsidP="000946D6">
      <w:pPr>
        <w:jc w:val="center"/>
        <w:rPr>
          <w:rFonts w:ascii="Times New Roman" w:hAnsi="Times New Roman" w:cs="Times New Roman"/>
          <w:b/>
          <w:sz w:val="28"/>
          <w:szCs w:val="28"/>
        </w:rPr>
      </w:pPr>
    </w:p>
    <w:p w14:paraId="4897F46D" w14:textId="026286C3" w:rsidR="000946D6" w:rsidRPr="00411A67" w:rsidRDefault="004314C8" w:rsidP="000946D6">
      <w:pPr>
        <w:jc w:val="center"/>
        <w:rPr>
          <w:rFonts w:ascii="Times New Roman" w:hAnsi="Times New Roman" w:cs="Times New Roman"/>
          <w:b/>
          <w:color w:val="FF0000"/>
          <w:sz w:val="28"/>
          <w:szCs w:val="28"/>
        </w:rPr>
      </w:pPr>
      <w:r>
        <w:rPr>
          <w:rFonts w:ascii="Times New Roman" w:hAnsi="Times New Roman" w:cs="Times New Roman"/>
          <w:b/>
          <w:sz w:val="28"/>
          <w:szCs w:val="28"/>
        </w:rPr>
        <w:t xml:space="preserve">PRVE </w:t>
      </w:r>
      <w:r w:rsidR="00CC0B26">
        <w:rPr>
          <w:rFonts w:ascii="Times New Roman" w:hAnsi="Times New Roman" w:cs="Times New Roman"/>
          <w:b/>
          <w:sz w:val="28"/>
          <w:szCs w:val="28"/>
        </w:rPr>
        <w:t xml:space="preserve">IZMJENE I DOPUNE </w:t>
      </w:r>
      <w:r w:rsidR="000946D6" w:rsidRPr="00411A67">
        <w:rPr>
          <w:rFonts w:ascii="Times New Roman" w:hAnsi="Times New Roman" w:cs="Times New Roman"/>
          <w:b/>
          <w:sz w:val="28"/>
          <w:szCs w:val="28"/>
        </w:rPr>
        <w:t>PROGRAM</w:t>
      </w:r>
      <w:r w:rsidR="00B43003" w:rsidRPr="00411A67">
        <w:rPr>
          <w:rFonts w:ascii="Times New Roman" w:hAnsi="Times New Roman" w:cs="Times New Roman"/>
          <w:b/>
          <w:sz w:val="28"/>
          <w:szCs w:val="28"/>
        </w:rPr>
        <w:t>A</w:t>
      </w:r>
      <w:r w:rsidR="000946D6" w:rsidRPr="00411A67">
        <w:rPr>
          <w:rFonts w:ascii="Times New Roman" w:hAnsi="Times New Roman" w:cs="Times New Roman"/>
          <w:b/>
          <w:sz w:val="28"/>
          <w:szCs w:val="28"/>
        </w:rPr>
        <w:t xml:space="preserve"> RASPOLAGANJA POLJOPRIVREDNIM ZEMLJIŠTEM U VLASNIŠTVU REPUBLIKE HRVATSKE</w:t>
      </w:r>
    </w:p>
    <w:p w14:paraId="0888CAC0" w14:textId="77777777" w:rsidR="000946D6" w:rsidRPr="00411A67" w:rsidRDefault="000946D6" w:rsidP="000946D6">
      <w:pPr>
        <w:jc w:val="center"/>
        <w:rPr>
          <w:rFonts w:ascii="Times New Roman" w:hAnsi="Times New Roman" w:cs="Times New Roman"/>
          <w:b/>
          <w:color w:val="FF0000"/>
          <w:sz w:val="28"/>
          <w:szCs w:val="28"/>
        </w:rPr>
      </w:pPr>
    </w:p>
    <w:p w14:paraId="02D6D05D" w14:textId="27B85418" w:rsidR="000946D6" w:rsidRDefault="000946D6" w:rsidP="000946D6">
      <w:pPr>
        <w:pBdr>
          <w:bottom w:val="single" w:sz="4" w:space="1" w:color="auto"/>
        </w:pBdr>
        <w:jc w:val="center"/>
        <w:rPr>
          <w:rFonts w:ascii="Times New Roman" w:hAnsi="Times New Roman" w:cs="Times New Roman"/>
          <w:b/>
          <w:sz w:val="28"/>
          <w:szCs w:val="28"/>
        </w:rPr>
      </w:pPr>
      <w:r w:rsidRPr="00411A67">
        <w:rPr>
          <w:rFonts w:ascii="Times New Roman" w:hAnsi="Times New Roman" w:cs="Times New Roman"/>
          <w:b/>
          <w:sz w:val="28"/>
          <w:szCs w:val="28"/>
        </w:rPr>
        <w:t xml:space="preserve">ZA </w:t>
      </w:r>
      <w:r w:rsidR="005F1BA3" w:rsidRPr="00411A67">
        <w:rPr>
          <w:rFonts w:ascii="Times New Roman" w:hAnsi="Times New Roman" w:cs="Times New Roman"/>
          <w:b/>
          <w:sz w:val="28"/>
          <w:szCs w:val="28"/>
        </w:rPr>
        <w:t>GRAD</w:t>
      </w:r>
      <w:r w:rsidR="00CC0B26">
        <w:rPr>
          <w:rFonts w:ascii="Times New Roman" w:hAnsi="Times New Roman" w:cs="Times New Roman"/>
          <w:b/>
          <w:sz w:val="28"/>
          <w:szCs w:val="28"/>
        </w:rPr>
        <w:t xml:space="preserve"> KARLOVAC</w:t>
      </w:r>
    </w:p>
    <w:p w14:paraId="4FD75F60" w14:textId="2B5EE0C7" w:rsidR="00CC0B26" w:rsidRPr="00411A67" w:rsidRDefault="007C7D6E" w:rsidP="000946D6">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t>Studeni</w:t>
      </w:r>
      <w:r w:rsidR="00CC0B26">
        <w:rPr>
          <w:rFonts w:ascii="Times New Roman" w:hAnsi="Times New Roman" w:cs="Times New Roman"/>
          <w:b/>
          <w:sz w:val="28"/>
          <w:szCs w:val="28"/>
        </w:rPr>
        <w:t xml:space="preserve"> 2024.</w:t>
      </w:r>
    </w:p>
    <w:p w14:paraId="06044480" w14:textId="77777777" w:rsidR="000946D6" w:rsidRPr="00411A67" w:rsidRDefault="000946D6" w:rsidP="000946D6">
      <w:pPr>
        <w:jc w:val="center"/>
        <w:rPr>
          <w:rFonts w:ascii="Times New Roman" w:hAnsi="Times New Roman" w:cs="Times New Roman"/>
          <w:b/>
          <w:sz w:val="28"/>
          <w:szCs w:val="28"/>
        </w:rPr>
      </w:pPr>
    </w:p>
    <w:p w14:paraId="6CC48544" w14:textId="77777777" w:rsidR="000946D6" w:rsidRPr="00411A67" w:rsidRDefault="000946D6" w:rsidP="000946D6">
      <w:pPr>
        <w:jc w:val="center"/>
        <w:rPr>
          <w:rFonts w:ascii="Times New Roman" w:hAnsi="Times New Roman" w:cs="Times New Roman"/>
          <w:b/>
          <w:sz w:val="28"/>
          <w:szCs w:val="28"/>
        </w:rPr>
      </w:pPr>
    </w:p>
    <w:p w14:paraId="4A397D53" w14:textId="77777777" w:rsidR="000946D6" w:rsidRPr="00411A67" w:rsidRDefault="000946D6" w:rsidP="000946D6">
      <w:pPr>
        <w:jc w:val="center"/>
        <w:rPr>
          <w:rFonts w:ascii="Times New Roman" w:hAnsi="Times New Roman" w:cs="Times New Roman"/>
          <w:b/>
          <w:sz w:val="28"/>
          <w:szCs w:val="28"/>
        </w:rPr>
      </w:pPr>
    </w:p>
    <w:p w14:paraId="1A89BEFC" w14:textId="77777777" w:rsidR="000946D6" w:rsidRPr="00411A67" w:rsidRDefault="000946D6" w:rsidP="000946D6">
      <w:pPr>
        <w:jc w:val="center"/>
        <w:rPr>
          <w:rFonts w:ascii="Times New Roman" w:hAnsi="Times New Roman" w:cs="Times New Roman"/>
          <w:b/>
          <w:sz w:val="28"/>
          <w:szCs w:val="28"/>
        </w:rPr>
      </w:pPr>
    </w:p>
    <w:p w14:paraId="31707741" w14:textId="77777777" w:rsidR="000946D6" w:rsidRPr="00411A67" w:rsidRDefault="000946D6" w:rsidP="000946D6">
      <w:pPr>
        <w:jc w:val="center"/>
        <w:rPr>
          <w:rFonts w:ascii="Times New Roman" w:hAnsi="Times New Roman" w:cs="Times New Roman"/>
          <w:b/>
          <w:sz w:val="28"/>
          <w:szCs w:val="28"/>
        </w:rPr>
      </w:pPr>
    </w:p>
    <w:p w14:paraId="429BCACF" w14:textId="77777777" w:rsidR="000946D6" w:rsidRPr="00411A67" w:rsidRDefault="000946D6" w:rsidP="000946D6">
      <w:pPr>
        <w:jc w:val="center"/>
        <w:rPr>
          <w:rFonts w:ascii="Times New Roman" w:hAnsi="Times New Roman" w:cs="Times New Roman"/>
          <w:b/>
          <w:sz w:val="28"/>
          <w:szCs w:val="28"/>
        </w:rPr>
      </w:pPr>
    </w:p>
    <w:p w14:paraId="6DC04B00" w14:textId="77777777" w:rsidR="000946D6" w:rsidRPr="00411A67" w:rsidRDefault="000946D6" w:rsidP="000946D6">
      <w:pPr>
        <w:jc w:val="center"/>
        <w:rPr>
          <w:rFonts w:ascii="Times New Roman" w:hAnsi="Times New Roman" w:cs="Times New Roman"/>
          <w:b/>
          <w:sz w:val="28"/>
          <w:szCs w:val="28"/>
        </w:rPr>
      </w:pPr>
    </w:p>
    <w:p w14:paraId="050A3D1C" w14:textId="77777777" w:rsidR="000946D6" w:rsidRPr="00411A67" w:rsidRDefault="000946D6" w:rsidP="000946D6">
      <w:pPr>
        <w:jc w:val="center"/>
        <w:rPr>
          <w:rFonts w:ascii="Times New Roman" w:hAnsi="Times New Roman" w:cs="Times New Roman"/>
          <w:b/>
          <w:sz w:val="28"/>
          <w:szCs w:val="28"/>
        </w:rPr>
      </w:pPr>
    </w:p>
    <w:p w14:paraId="74D70341" w14:textId="77777777" w:rsidR="000946D6" w:rsidRPr="00411A67" w:rsidRDefault="000946D6" w:rsidP="000946D6">
      <w:pPr>
        <w:jc w:val="center"/>
        <w:rPr>
          <w:rFonts w:ascii="Times New Roman" w:hAnsi="Times New Roman" w:cs="Times New Roman"/>
          <w:b/>
          <w:sz w:val="28"/>
          <w:szCs w:val="28"/>
        </w:rPr>
      </w:pPr>
    </w:p>
    <w:p w14:paraId="77A4DBA2" w14:textId="77777777" w:rsidR="000946D6" w:rsidRPr="00411A67" w:rsidRDefault="000946D6" w:rsidP="000946D6">
      <w:pPr>
        <w:jc w:val="center"/>
        <w:rPr>
          <w:rFonts w:ascii="Times New Roman" w:hAnsi="Times New Roman" w:cs="Times New Roman"/>
          <w:b/>
          <w:sz w:val="28"/>
          <w:szCs w:val="28"/>
        </w:rPr>
      </w:pPr>
    </w:p>
    <w:p w14:paraId="2F9BE1CA" w14:textId="77777777" w:rsidR="000946D6" w:rsidRDefault="000946D6" w:rsidP="00CC0B26">
      <w:pPr>
        <w:rPr>
          <w:rFonts w:ascii="Times New Roman" w:hAnsi="Times New Roman" w:cs="Times New Roman"/>
          <w:b/>
          <w:sz w:val="28"/>
          <w:szCs w:val="28"/>
        </w:rPr>
      </w:pPr>
    </w:p>
    <w:p w14:paraId="6424CD81" w14:textId="77777777" w:rsidR="00CC0B26" w:rsidRPr="00411A67" w:rsidRDefault="00CC0B26" w:rsidP="00CC0B26">
      <w:pPr>
        <w:rPr>
          <w:rFonts w:ascii="Times New Roman" w:hAnsi="Times New Roman" w:cs="Times New Roman"/>
          <w:b/>
          <w:sz w:val="28"/>
          <w:szCs w:val="28"/>
        </w:rPr>
      </w:pPr>
    </w:p>
    <w:p w14:paraId="0A31BD35" w14:textId="77777777" w:rsidR="000946D6" w:rsidRPr="00411A67" w:rsidRDefault="000946D6" w:rsidP="000946D6">
      <w:pPr>
        <w:jc w:val="both"/>
        <w:rPr>
          <w:rFonts w:ascii="Times New Roman" w:hAnsi="Times New Roman" w:cs="Times New Roman"/>
          <w:b/>
          <w:szCs w:val="24"/>
        </w:rPr>
      </w:pPr>
    </w:p>
    <w:p w14:paraId="31343DEC" w14:textId="474CCC35" w:rsidR="000946D6" w:rsidRDefault="000946D6" w:rsidP="000946D6">
      <w:pPr>
        <w:jc w:val="center"/>
        <w:rPr>
          <w:rFonts w:ascii="Times New Roman" w:hAnsi="Times New Roman" w:cs="Times New Roman"/>
          <w:b/>
          <w:szCs w:val="24"/>
        </w:rPr>
      </w:pPr>
      <w:r w:rsidRPr="001A13C7">
        <w:rPr>
          <w:rFonts w:ascii="Times New Roman" w:hAnsi="Times New Roman" w:cs="Times New Roman"/>
          <w:b/>
          <w:szCs w:val="24"/>
        </w:rPr>
        <w:lastRenderedPageBreak/>
        <w:t xml:space="preserve">SADRŽAJ </w:t>
      </w:r>
      <w:r w:rsidR="001A13C7" w:rsidRPr="001A13C7">
        <w:rPr>
          <w:rFonts w:ascii="Times New Roman" w:hAnsi="Times New Roman" w:cs="Times New Roman"/>
          <w:b/>
          <w:szCs w:val="24"/>
        </w:rPr>
        <w:t>PRV</w:t>
      </w:r>
      <w:r w:rsidR="001A13C7">
        <w:rPr>
          <w:rFonts w:ascii="Times New Roman" w:hAnsi="Times New Roman" w:cs="Times New Roman"/>
          <w:b/>
          <w:szCs w:val="24"/>
        </w:rPr>
        <w:t>IH</w:t>
      </w:r>
      <w:r w:rsidR="001A13C7" w:rsidRPr="001A13C7">
        <w:rPr>
          <w:rFonts w:ascii="Times New Roman" w:hAnsi="Times New Roman" w:cs="Times New Roman"/>
          <w:b/>
          <w:szCs w:val="24"/>
        </w:rPr>
        <w:t xml:space="preserve"> IZMJEN</w:t>
      </w:r>
      <w:r w:rsidR="001A13C7">
        <w:rPr>
          <w:rFonts w:ascii="Times New Roman" w:hAnsi="Times New Roman" w:cs="Times New Roman"/>
          <w:b/>
          <w:szCs w:val="24"/>
        </w:rPr>
        <w:t>A</w:t>
      </w:r>
      <w:r w:rsidR="001A13C7" w:rsidRPr="001A13C7">
        <w:rPr>
          <w:rFonts w:ascii="Times New Roman" w:hAnsi="Times New Roman" w:cs="Times New Roman"/>
          <w:b/>
          <w:szCs w:val="24"/>
        </w:rPr>
        <w:t xml:space="preserve"> I DOPUN</w:t>
      </w:r>
      <w:r w:rsidR="001A13C7">
        <w:rPr>
          <w:rFonts w:ascii="Times New Roman" w:hAnsi="Times New Roman" w:cs="Times New Roman"/>
          <w:b/>
          <w:szCs w:val="24"/>
        </w:rPr>
        <w:t>A</w:t>
      </w:r>
      <w:r w:rsidR="001A13C7" w:rsidRPr="001A13C7">
        <w:rPr>
          <w:rFonts w:ascii="Times New Roman" w:hAnsi="Times New Roman" w:cs="Times New Roman"/>
          <w:b/>
          <w:szCs w:val="24"/>
        </w:rPr>
        <w:t xml:space="preserve"> PROGRAMA RASPOLAGANJA</w:t>
      </w:r>
    </w:p>
    <w:p w14:paraId="51587F9A" w14:textId="77777777" w:rsidR="00411A67" w:rsidRPr="00411A67" w:rsidRDefault="00411A67" w:rsidP="000946D6">
      <w:pPr>
        <w:jc w:val="center"/>
        <w:rPr>
          <w:rFonts w:ascii="Times New Roman" w:hAnsi="Times New Roman" w:cs="Times New Roman"/>
          <w:b/>
          <w:szCs w:val="24"/>
        </w:rPr>
      </w:pPr>
    </w:p>
    <w:p w14:paraId="65826599" w14:textId="1E1DAAC1" w:rsidR="00411A67" w:rsidRPr="0048615A"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r w:rsidRPr="001A13C7">
        <w:rPr>
          <w:rFonts w:ascii="Times New Roman" w:eastAsia="Times New Roman" w:hAnsi="Times New Roman" w:cs="Times New Roman"/>
          <w:color w:val="231F20"/>
          <w:szCs w:val="24"/>
          <w:lang w:eastAsia="hr-HR"/>
        </w:rPr>
        <w:t xml:space="preserve">1. Ukupna površina poljoprivrednog zemljišta u vlasništvu države na području </w:t>
      </w:r>
      <w:r w:rsidR="00CC0B26" w:rsidRPr="001A13C7">
        <w:rPr>
          <w:rFonts w:ascii="Times New Roman" w:eastAsia="Times New Roman" w:hAnsi="Times New Roman" w:cs="Times New Roman"/>
          <w:color w:val="231F20"/>
          <w:szCs w:val="24"/>
          <w:lang w:eastAsia="hr-HR"/>
        </w:rPr>
        <w:t>Grada Karlovca</w:t>
      </w:r>
      <w:r w:rsidR="001A13C7" w:rsidRPr="001A13C7">
        <w:rPr>
          <w:rFonts w:ascii="Times New Roman" w:eastAsia="Times New Roman" w:hAnsi="Times New Roman" w:cs="Times New Roman"/>
          <w:color w:val="231F20"/>
          <w:szCs w:val="24"/>
          <w:lang w:eastAsia="hr-HR"/>
        </w:rPr>
        <w:t xml:space="preserve"> temeljem </w:t>
      </w:r>
      <w:r w:rsidR="00382DC6">
        <w:rPr>
          <w:rFonts w:ascii="Times New Roman" w:eastAsia="Times New Roman" w:hAnsi="Times New Roman" w:cs="Times New Roman"/>
          <w:color w:val="231F20"/>
          <w:szCs w:val="24"/>
          <w:lang w:eastAsia="hr-HR"/>
        </w:rPr>
        <w:t>Prvih</w:t>
      </w:r>
      <w:r w:rsidR="001A13C7"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1A13C7" w:rsidRPr="001A13C7">
        <w:rPr>
          <w:rFonts w:ascii="Times New Roman" w:eastAsia="Times New Roman" w:hAnsi="Times New Roman" w:cs="Times New Roman"/>
          <w:color w:val="231F20"/>
          <w:szCs w:val="24"/>
          <w:lang w:eastAsia="hr-HR"/>
        </w:rPr>
        <w:t>zmjena i dopuna Programa raspolaganja</w:t>
      </w:r>
      <w:r w:rsidR="00CC0B26" w:rsidRPr="001A13C7">
        <w:rPr>
          <w:rFonts w:ascii="Times New Roman" w:eastAsia="Times New Roman" w:hAnsi="Times New Roman" w:cs="Times New Roman"/>
          <w:color w:val="231F20"/>
          <w:szCs w:val="24"/>
          <w:lang w:eastAsia="hr-HR"/>
        </w:rPr>
        <w:t xml:space="preserve"> </w:t>
      </w:r>
      <w:r w:rsidRPr="001A13C7">
        <w:rPr>
          <w:rFonts w:ascii="Times New Roman" w:eastAsia="Times New Roman" w:hAnsi="Times New Roman" w:cs="Times New Roman"/>
          <w:color w:val="231F20"/>
          <w:szCs w:val="24"/>
          <w:lang w:eastAsia="hr-HR"/>
        </w:rPr>
        <w:t xml:space="preserve">iznosi: </w:t>
      </w:r>
      <w:r w:rsidR="007C7D6E" w:rsidRPr="001A13C7">
        <w:rPr>
          <w:rFonts w:ascii="Times New Roman" w:eastAsia="Times New Roman" w:hAnsi="Times New Roman" w:cs="Times New Roman"/>
          <w:color w:val="231F20"/>
          <w:szCs w:val="24"/>
          <w:lang w:eastAsia="hr-HR"/>
        </w:rPr>
        <w:t>737,2751</w:t>
      </w:r>
      <w:r w:rsidR="00CC0B26" w:rsidRPr="001A13C7">
        <w:rPr>
          <w:rFonts w:ascii="Times New Roman" w:eastAsia="Times New Roman" w:hAnsi="Times New Roman" w:cs="Times New Roman"/>
          <w:color w:val="231F20"/>
          <w:szCs w:val="24"/>
          <w:lang w:eastAsia="hr-HR"/>
        </w:rPr>
        <w:t xml:space="preserve"> </w:t>
      </w:r>
      <w:r w:rsidRPr="001A13C7">
        <w:rPr>
          <w:rFonts w:ascii="Times New Roman" w:eastAsia="Times New Roman" w:hAnsi="Times New Roman" w:cs="Times New Roman"/>
          <w:color w:val="231F20"/>
          <w:szCs w:val="24"/>
          <w:lang w:eastAsia="hr-HR"/>
        </w:rPr>
        <w:t>ha</w:t>
      </w:r>
    </w:p>
    <w:p w14:paraId="78A6A347" w14:textId="77777777" w:rsidR="00411A67" w:rsidRPr="00411A67"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p>
    <w:p w14:paraId="56807918" w14:textId="253AD8A4" w:rsidR="00411A67" w:rsidRPr="00411A67"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color w:val="231F20"/>
          <w:szCs w:val="24"/>
          <w:lang w:eastAsia="hr-HR"/>
        </w:rPr>
        <w:t xml:space="preserve">2. Podaci o raspolaganju do donošenja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1A13C7" w:rsidRPr="001A13C7">
        <w:rPr>
          <w:rFonts w:ascii="Times New Roman" w:eastAsia="Times New Roman" w:hAnsi="Times New Roman" w:cs="Times New Roman"/>
          <w:color w:val="231F20"/>
          <w:szCs w:val="24"/>
          <w:lang w:eastAsia="hr-HR"/>
        </w:rPr>
        <w:t>i dopuna Programa</w:t>
      </w:r>
    </w:p>
    <w:p w14:paraId="19B277BF" w14:textId="78AB4BD8" w:rsidR="00411A67" w:rsidRPr="00411A67" w:rsidRDefault="00411A67" w:rsidP="00411A67">
      <w:pPr>
        <w:shd w:val="clear" w:color="auto" w:fill="FFFFFF"/>
        <w:spacing w:after="0" w:line="240" w:lineRule="auto"/>
        <w:jc w:val="center"/>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 xml:space="preserve">T-1 Prikaz raspolaganja – do donošenja </w:t>
      </w:r>
      <w:r w:rsidR="00382DC6" w:rsidRPr="00382DC6">
        <w:rPr>
          <w:rFonts w:ascii="Times New Roman" w:eastAsia="Times New Roman" w:hAnsi="Times New Roman" w:cs="Times New Roman"/>
          <w:b/>
          <w:bCs/>
          <w:color w:val="231F20"/>
          <w:szCs w:val="24"/>
          <w:bdr w:val="none" w:sz="0" w:space="0" w:color="auto" w:frame="1"/>
          <w:lang w:eastAsia="hr-HR"/>
        </w:rPr>
        <w:t xml:space="preserve">Prvih izmjena </w:t>
      </w:r>
      <w:r w:rsidR="001A13C7" w:rsidRPr="001A13C7">
        <w:rPr>
          <w:rFonts w:ascii="Times New Roman" w:eastAsia="Times New Roman" w:hAnsi="Times New Roman" w:cs="Times New Roman"/>
          <w:b/>
          <w:bCs/>
          <w:color w:val="231F20"/>
          <w:szCs w:val="24"/>
          <w:bdr w:val="none" w:sz="0" w:space="0" w:color="auto" w:frame="1"/>
          <w:lang w:eastAsia="hr-HR"/>
        </w:rPr>
        <w:t xml:space="preserve">i dopuna Programa </w:t>
      </w:r>
      <w:r w:rsidRPr="00411A67">
        <w:rPr>
          <w:rFonts w:ascii="Times New Roman" w:eastAsia="Times New Roman" w:hAnsi="Times New Roman" w:cs="Times New Roman"/>
          <w:b/>
          <w:bCs/>
          <w:color w:val="231F20"/>
          <w:szCs w:val="24"/>
          <w:bdr w:val="none" w:sz="0" w:space="0" w:color="auto" w:frame="1"/>
          <w:lang w:eastAsia="hr-HR"/>
        </w:rPr>
        <w:t>po svim oblicima – površina u ha</w:t>
      </w:r>
    </w:p>
    <w:tbl>
      <w:tblPr>
        <w:tblW w:w="9621" w:type="dxa"/>
        <w:tblCellMar>
          <w:left w:w="0" w:type="dxa"/>
          <w:right w:w="0" w:type="dxa"/>
        </w:tblCellMar>
        <w:tblLook w:val="04A0" w:firstRow="1" w:lastRow="0" w:firstColumn="1" w:lastColumn="0" w:noHBand="0" w:noVBand="1"/>
      </w:tblPr>
      <w:tblGrid>
        <w:gridCol w:w="617"/>
        <w:gridCol w:w="4315"/>
        <w:gridCol w:w="2037"/>
        <w:gridCol w:w="2652"/>
      </w:tblGrid>
      <w:tr w:rsidR="00411A67" w:rsidRPr="00411A67" w14:paraId="6253B612" w14:textId="77777777" w:rsidTr="00CC0B26">
        <w:trPr>
          <w:divId w:val="1267227431"/>
        </w:trPr>
        <w:tc>
          <w:tcPr>
            <w:tcW w:w="6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A88EAF"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R.</w:t>
            </w:r>
            <w:r w:rsidRPr="00411A67">
              <w:rPr>
                <w:rFonts w:ascii="Times New Roman" w:eastAsia="Times New Roman" w:hAnsi="Times New Roman" w:cs="Times New Roman"/>
                <w:b/>
                <w:bCs/>
                <w:color w:val="231F20"/>
                <w:szCs w:val="24"/>
                <w:bdr w:val="none" w:sz="0" w:space="0" w:color="auto" w:frame="1"/>
                <w:lang w:eastAsia="hr-HR"/>
              </w:rPr>
              <w:br/>
              <w:t>br.</w:t>
            </w:r>
          </w:p>
        </w:tc>
        <w:tc>
          <w:tcPr>
            <w:tcW w:w="431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76C789"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OBLIK RASPOLAGANJA</w:t>
            </w:r>
            <w:r w:rsidRPr="00411A67">
              <w:rPr>
                <w:rFonts w:ascii="Times New Roman" w:eastAsia="Times New Roman" w:hAnsi="Times New Roman" w:cs="Times New Roman"/>
                <w:b/>
                <w:bCs/>
                <w:color w:val="231F20"/>
                <w:szCs w:val="24"/>
                <w:bdr w:val="none" w:sz="0" w:space="0" w:color="auto" w:frame="1"/>
                <w:lang w:eastAsia="hr-HR"/>
              </w:rPr>
              <w:br/>
              <w:t>(skraćeni naziv iz ugovora)</w:t>
            </w:r>
          </w:p>
        </w:tc>
        <w:tc>
          <w:tcPr>
            <w:tcW w:w="203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D1A545"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Ukupan broj</w:t>
            </w:r>
            <w:r w:rsidRPr="00411A67">
              <w:rPr>
                <w:rFonts w:ascii="Times New Roman" w:eastAsia="Times New Roman" w:hAnsi="Times New Roman" w:cs="Times New Roman"/>
                <w:b/>
                <w:bCs/>
                <w:color w:val="231F20"/>
                <w:szCs w:val="24"/>
                <w:bdr w:val="none" w:sz="0" w:space="0" w:color="auto" w:frame="1"/>
                <w:lang w:eastAsia="hr-HR"/>
              </w:rPr>
              <w:br/>
              <w:t>ugovora</w:t>
            </w:r>
          </w:p>
        </w:tc>
        <w:tc>
          <w:tcPr>
            <w:tcW w:w="26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BDFB05"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Ukupna površina po ugovorima</w:t>
            </w:r>
          </w:p>
        </w:tc>
      </w:tr>
      <w:tr w:rsidR="00411A67" w:rsidRPr="00411A67" w14:paraId="536747BD"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7CC6C7"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E28BE6"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1DB498" w14:textId="3152EB63" w:rsidR="00411A67" w:rsidRPr="00411A67" w:rsidRDefault="00CC0B26" w:rsidP="00CC0B2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11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61458" w14:textId="0B7054CB" w:rsidR="00411A67" w:rsidRPr="00411A67" w:rsidRDefault="00CC0B26" w:rsidP="00CC0B26">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283,0974</w:t>
            </w:r>
          </w:p>
        </w:tc>
      </w:tr>
    </w:tbl>
    <w:p w14:paraId="5592192F" w14:textId="77777777" w:rsidR="00411A67" w:rsidRPr="00411A67" w:rsidRDefault="00411A67"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r w:rsidRPr="00411A67">
        <w:rPr>
          <w:rFonts w:ascii="Times New Roman" w:eastAsia="Times New Roman" w:hAnsi="Times New Roman" w:cs="Times New Roman"/>
          <w:color w:val="000000"/>
          <w:szCs w:val="24"/>
          <w:lang w:eastAsia="hr-HR"/>
        </w:rPr>
        <w:br/>
      </w:r>
    </w:p>
    <w:p w14:paraId="4E1BBE3F" w14:textId="6152D724" w:rsidR="00411A67" w:rsidRPr="00411A67"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color w:val="231F20"/>
          <w:szCs w:val="24"/>
          <w:lang w:eastAsia="hr-HR"/>
        </w:rPr>
        <w:t>3. Sumarni pregled površina poljoprivrednog zemljišta u vlasništvu države prema oblicima raspolaganja</w:t>
      </w:r>
      <w:r w:rsidR="001A13C7" w:rsidRPr="001A13C7">
        <w:rPr>
          <w:rFonts w:ascii="Times New Roman" w:eastAsia="Times New Roman" w:hAnsi="Times New Roman" w:cs="Times New Roman"/>
          <w:color w:val="231F20"/>
          <w:szCs w:val="24"/>
          <w:lang w:eastAsia="hr-HR"/>
        </w:rPr>
        <w:t xml:space="preserve"> temeljem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1A13C7" w:rsidRPr="001A13C7">
        <w:rPr>
          <w:rFonts w:ascii="Times New Roman" w:eastAsia="Times New Roman" w:hAnsi="Times New Roman" w:cs="Times New Roman"/>
          <w:color w:val="231F20"/>
          <w:szCs w:val="24"/>
          <w:lang w:eastAsia="hr-HR"/>
        </w:rPr>
        <w:t>i dopuna Programa raspolaganja</w:t>
      </w:r>
    </w:p>
    <w:p w14:paraId="195E6110" w14:textId="77777777" w:rsidR="00411A67" w:rsidRPr="00411A67" w:rsidRDefault="00411A67" w:rsidP="00411A67">
      <w:pPr>
        <w:shd w:val="clear" w:color="auto" w:fill="FFFFFF"/>
        <w:spacing w:after="0" w:line="240" w:lineRule="auto"/>
        <w:jc w:val="center"/>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T-2 Prikaz ukupnih površina po oblicima raspolaganja</w:t>
      </w:r>
    </w:p>
    <w:tbl>
      <w:tblPr>
        <w:tblW w:w="9621" w:type="dxa"/>
        <w:tblCellMar>
          <w:left w:w="0" w:type="dxa"/>
          <w:right w:w="0" w:type="dxa"/>
        </w:tblCellMar>
        <w:tblLook w:val="04A0" w:firstRow="1" w:lastRow="0" w:firstColumn="1" w:lastColumn="0" w:noHBand="0" w:noVBand="1"/>
      </w:tblPr>
      <w:tblGrid>
        <w:gridCol w:w="4783"/>
        <w:gridCol w:w="1290"/>
        <w:gridCol w:w="3548"/>
      </w:tblGrid>
      <w:tr w:rsidR="00411A67" w:rsidRPr="00411A67" w14:paraId="5C7642CD" w14:textId="77777777">
        <w:trPr>
          <w:divId w:val="1267227431"/>
        </w:trPr>
        <w:tc>
          <w:tcPr>
            <w:tcW w:w="454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BE650C"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OBLIK</w:t>
            </w:r>
            <w:r w:rsidRPr="00411A67">
              <w:rPr>
                <w:rFonts w:ascii="Times New Roman" w:eastAsia="Times New Roman" w:hAnsi="Times New Roman" w:cs="Times New Roman"/>
                <w:b/>
                <w:bCs/>
                <w:color w:val="231F20"/>
                <w:szCs w:val="24"/>
                <w:bdr w:val="none" w:sz="0" w:space="0" w:color="auto" w:frame="1"/>
                <w:lang w:eastAsia="hr-HR"/>
              </w:rPr>
              <w:br/>
              <w:t>RASPOLAGANJA</w:t>
            </w:r>
          </w:p>
        </w:tc>
        <w:tc>
          <w:tcPr>
            <w:tcW w:w="128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376D14"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Površina</w:t>
            </w:r>
            <w:r w:rsidRPr="00411A67">
              <w:rPr>
                <w:rFonts w:ascii="Times New Roman" w:eastAsia="Times New Roman" w:hAnsi="Times New Roman" w:cs="Times New Roman"/>
                <w:b/>
                <w:bCs/>
                <w:color w:val="231F20"/>
                <w:szCs w:val="24"/>
                <w:bdr w:val="none" w:sz="0" w:space="0" w:color="auto" w:frame="1"/>
                <w:lang w:eastAsia="hr-HR"/>
              </w:rPr>
              <w:br/>
              <w:t>u ha</w:t>
            </w:r>
          </w:p>
        </w:tc>
        <w:tc>
          <w:tcPr>
            <w:tcW w:w="3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06B70" w14:textId="77777777" w:rsidR="00411A67" w:rsidRPr="00411A67" w:rsidRDefault="00411A67" w:rsidP="00411A67">
            <w:pPr>
              <w:spacing w:after="0" w:line="240" w:lineRule="auto"/>
              <w:jc w:val="center"/>
              <w:textAlignment w:val="baseline"/>
              <w:rPr>
                <w:rFonts w:ascii="Times New Roman" w:eastAsia="Times New Roman" w:hAnsi="Times New Roman" w:cs="Times New Roman"/>
                <w:color w:val="231F20"/>
                <w:szCs w:val="24"/>
                <w:bdr w:val="none" w:sz="0" w:space="0" w:color="auto" w:frame="1"/>
                <w:lang w:eastAsia="hr-HR"/>
              </w:rPr>
            </w:pPr>
            <w:r w:rsidRPr="00411A67">
              <w:rPr>
                <w:rFonts w:ascii="Times New Roman" w:eastAsia="Times New Roman" w:hAnsi="Times New Roman" w:cs="Times New Roman"/>
                <w:b/>
                <w:bCs/>
                <w:color w:val="231F20"/>
                <w:szCs w:val="24"/>
                <w:bdr w:val="none" w:sz="0" w:space="0" w:color="auto" w:frame="1"/>
                <w:lang w:eastAsia="hr-HR"/>
              </w:rPr>
              <w:t>NAPOMENA</w:t>
            </w:r>
          </w:p>
          <w:p w14:paraId="520672FD" w14:textId="77777777" w:rsidR="00411A67" w:rsidRPr="00411A67" w:rsidRDefault="00411A67" w:rsidP="00411A67">
            <w:pPr>
              <w:spacing w:after="0" w:line="240" w:lineRule="auto"/>
              <w:jc w:val="center"/>
              <w:textAlignment w:val="baseline"/>
              <w:rPr>
                <w:rFonts w:ascii="Times New Roman" w:eastAsia="Times New Roman" w:hAnsi="Times New Roman" w:cs="Times New Roman"/>
                <w:color w:val="231F20"/>
                <w:szCs w:val="24"/>
                <w:bdr w:val="none" w:sz="0" w:space="0" w:color="auto" w:frame="1"/>
                <w:lang w:eastAsia="hr-HR"/>
              </w:rPr>
            </w:pPr>
            <w:r w:rsidRPr="00411A67">
              <w:rPr>
                <w:rFonts w:ascii="Times New Roman" w:eastAsia="Times New Roman" w:hAnsi="Times New Roman" w:cs="Times New Roman"/>
                <w:b/>
                <w:bCs/>
                <w:color w:val="231F20"/>
                <w:szCs w:val="24"/>
                <w:bdr w:val="none" w:sz="0" w:space="0" w:color="auto" w:frame="1"/>
                <w:lang w:eastAsia="hr-HR"/>
              </w:rPr>
              <w:t>(minirano, višegodišnji nasadi i sustavi odvodnje i navodnjavanja)</w:t>
            </w:r>
          </w:p>
        </w:tc>
      </w:tr>
      <w:tr w:rsidR="00411A67" w:rsidRPr="00411A67" w14:paraId="07C44F24"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DAC15"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povrat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EF73E7" w14:textId="736D88C3" w:rsidR="00393663" w:rsidRPr="00411A67" w:rsidRDefault="00393663" w:rsidP="00411A67">
            <w:pPr>
              <w:spacing w:after="0" w:line="240" w:lineRule="auto"/>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2,5217</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3E2954"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62801D04"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CC078"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prodaju</w:t>
            </w:r>
          </w:p>
          <w:p w14:paraId="17106B67"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 jednokratno, maksimalno do 25 %</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F4FD8C" w14:textId="61306521" w:rsidR="00411A67" w:rsidRPr="00411A67" w:rsidRDefault="00A04A11" w:rsidP="00411A67">
            <w:pPr>
              <w:spacing w:after="0" w:line="240" w:lineRule="auto"/>
              <w:rPr>
                <w:rFonts w:ascii="Times New Roman" w:eastAsia="Times New Roman" w:hAnsi="Times New Roman" w:cs="Times New Roman"/>
                <w:color w:val="231F20"/>
                <w:sz w:val="22"/>
                <w:bdr w:val="none" w:sz="0" w:space="0" w:color="auto" w:frame="1"/>
                <w:lang w:eastAsia="hr-HR"/>
              </w:rPr>
            </w:pPr>
            <w:r>
              <w:rPr>
                <w:rFonts w:ascii="Times New Roman" w:eastAsia="Times New Roman" w:hAnsi="Times New Roman" w:cs="Times New Roman"/>
                <w:color w:val="231F20"/>
                <w:sz w:val="22"/>
                <w:bdr w:val="none" w:sz="0" w:space="0" w:color="auto" w:frame="1"/>
                <w:lang w:eastAsia="hr-HR"/>
              </w:rPr>
              <w:t>42,5089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AFC75E"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5D8FBEA6"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E6014F"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CD3240" w14:textId="40EE18A2" w:rsidR="00411A67" w:rsidRPr="00411A67" w:rsidRDefault="007C7D6E" w:rsidP="00411A67">
            <w:pPr>
              <w:spacing w:after="0" w:line="240" w:lineRule="auto"/>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692,2445</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0DB96F"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2646265B"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1D2A6"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zakup ribnjaka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4B1D2B" w14:textId="366B9EA8" w:rsidR="00411A67" w:rsidRPr="00411A67" w:rsidRDefault="00393663" w:rsidP="00411A67">
            <w:pPr>
              <w:spacing w:after="0" w:line="240" w:lineRule="auto"/>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AAE5FE"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20DA2D99"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3A25CE"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zakup zajedničkih pašnjaka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C94B3F" w14:textId="59B27317" w:rsidR="00411A67" w:rsidRPr="00411A67" w:rsidRDefault="00393663" w:rsidP="00411A67">
            <w:pPr>
              <w:spacing w:after="0" w:line="240" w:lineRule="auto"/>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5869A7"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5B1EDBD2"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13F8DB"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ostale namjene</w:t>
            </w:r>
          </w:p>
          <w:p w14:paraId="323EE531"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 jednokratno, maksimalno do 5 %</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B578D" w14:textId="2DF60DF3" w:rsidR="00411A67" w:rsidRPr="00411A67" w:rsidRDefault="00393663" w:rsidP="00411A67">
            <w:pPr>
              <w:spacing w:after="0" w:line="240" w:lineRule="auto"/>
              <w:rPr>
                <w:rFonts w:ascii="Times New Roman" w:eastAsia="Times New Roman" w:hAnsi="Times New Roman" w:cs="Times New Roman"/>
                <w:color w:val="231F20"/>
                <w:sz w:val="22"/>
                <w:bdr w:val="none" w:sz="0" w:space="0" w:color="auto" w:frame="1"/>
                <w:lang w:eastAsia="hr-HR"/>
              </w:rPr>
            </w:pPr>
            <w:r>
              <w:rPr>
                <w:rFonts w:ascii="Times New Roman" w:eastAsia="Times New Roman" w:hAnsi="Times New Roman" w:cs="Times New Roman"/>
                <w:color w:val="231F20"/>
                <w:sz w:val="22"/>
                <w:bdr w:val="none" w:sz="0" w:space="0" w:color="auto" w:frame="1"/>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8A9264"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bl>
    <w:p w14:paraId="49E3EACB" w14:textId="77777777" w:rsidR="00411A67" w:rsidRDefault="00411A67"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r w:rsidRPr="00411A67">
        <w:rPr>
          <w:rFonts w:ascii="Times New Roman" w:eastAsia="Times New Roman" w:hAnsi="Times New Roman" w:cs="Times New Roman"/>
          <w:color w:val="000000"/>
          <w:szCs w:val="24"/>
          <w:lang w:eastAsia="hr-HR"/>
        </w:rPr>
        <w:br/>
      </w:r>
    </w:p>
    <w:p w14:paraId="0D3C7C5C"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71FAB454"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1DF5134E"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3346BE12"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7D7A037C"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7A9451B9"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2F7394ED"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2C0F604D"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200BEC65"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23C5482E"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4EB898A2"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7B31DCF5" w14:textId="77777777" w:rsidR="004314C8"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0C024CDE" w14:textId="77777777" w:rsidR="004314C8" w:rsidRPr="00411A67" w:rsidRDefault="004314C8"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47B34FFA" w14:textId="77777777" w:rsidR="00411A67" w:rsidRPr="00411A67" w:rsidRDefault="00411A67" w:rsidP="00411A67">
      <w:pPr>
        <w:shd w:val="clear" w:color="auto" w:fill="FFFFFF"/>
        <w:spacing w:after="0"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lastRenderedPageBreak/>
        <w:t>NAPOMENA/OBRAZLOŽENJE </w:t>
      </w:r>
      <w:r w:rsidRPr="00411A67">
        <w:rPr>
          <w:rFonts w:ascii="Times New Roman" w:eastAsia="Times New Roman" w:hAnsi="Times New Roman" w:cs="Times New Roman"/>
          <w:color w:val="231F20"/>
          <w:szCs w:val="24"/>
          <w:lang w:eastAsia="hr-HR"/>
        </w:rPr>
        <w:t>(određene specifičnosti za područje jedinice lokalne samouprave):</w:t>
      </w:r>
    </w:p>
    <w:tbl>
      <w:tblPr>
        <w:tblW w:w="9621" w:type="dxa"/>
        <w:tblCellMar>
          <w:left w:w="0" w:type="dxa"/>
          <w:right w:w="0" w:type="dxa"/>
        </w:tblCellMar>
        <w:tblLook w:val="04A0" w:firstRow="1" w:lastRow="0" w:firstColumn="1" w:lastColumn="0" w:noHBand="0" w:noVBand="1"/>
      </w:tblPr>
      <w:tblGrid>
        <w:gridCol w:w="9621"/>
      </w:tblGrid>
      <w:tr w:rsidR="00411A67" w:rsidRPr="00411A67" w14:paraId="1329D368" w14:textId="77777777">
        <w:trPr>
          <w:divId w:val="1267227431"/>
        </w:trPr>
        <w:tc>
          <w:tcPr>
            <w:tcW w:w="9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8C340" w14:textId="7942150D" w:rsidR="004314C8" w:rsidRPr="001A13C7" w:rsidRDefault="004314C8" w:rsidP="004314C8">
            <w:pPr>
              <w:spacing w:after="0" w:line="240" w:lineRule="auto"/>
              <w:rPr>
                <w:rFonts w:ascii="Times New Roman" w:eastAsia="Times New Roman" w:hAnsi="Times New Roman" w:cs="Times New Roman"/>
                <w:szCs w:val="24"/>
                <w:bdr w:val="none" w:sz="0" w:space="0" w:color="auto" w:frame="1"/>
                <w:lang w:eastAsia="hr-HR"/>
              </w:rPr>
            </w:pPr>
            <w:r w:rsidRPr="001A13C7">
              <w:rPr>
                <w:rFonts w:ascii="Times New Roman" w:eastAsia="Times New Roman" w:hAnsi="Times New Roman" w:cs="Times New Roman"/>
                <w:szCs w:val="24"/>
                <w:bdr w:val="none" w:sz="0" w:space="0" w:color="auto" w:frame="1"/>
                <w:lang w:eastAsia="hr-HR"/>
              </w:rPr>
              <w:t xml:space="preserve">Detaljna razrada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Pr="001A13C7">
              <w:rPr>
                <w:rFonts w:ascii="Times New Roman" w:eastAsia="Times New Roman" w:hAnsi="Times New Roman" w:cs="Times New Roman"/>
                <w:szCs w:val="24"/>
                <w:bdr w:val="none" w:sz="0" w:space="0" w:color="auto" w:frame="1"/>
                <w:lang w:eastAsia="hr-HR"/>
              </w:rPr>
              <w:t>i dopuna Programa raspolaganja poljoprivrednim zemljištem u vlasništvu Republike Hrvatske za Grad Karlovac u odnosu na Program</w:t>
            </w:r>
            <w:r w:rsidR="001A13C7" w:rsidRPr="001A13C7">
              <w:rPr>
                <w:rFonts w:ascii="Times New Roman" w:eastAsia="Times New Roman" w:hAnsi="Times New Roman" w:cs="Times New Roman"/>
                <w:szCs w:val="24"/>
                <w:lang w:eastAsia="hr-HR"/>
              </w:rPr>
              <w:t xml:space="preserve"> raspolaganja poljoprivrednim zemljištem u vlasništvu Republike Hrvatske za Grad Karlovac, KLASA: 021-05/19-01/02, URBROJ: 2133/01-01/01-19-5 od 26. veljače 2019. godine, Glasnik Grada Karlovca 4/2029 (u daljnjem tekstu: Program)</w:t>
            </w:r>
          </w:p>
          <w:p w14:paraId="46674671" w14:textId="77777777" w:rsidR="004314C8" w:rsidRPr="001A13C7" w:rsidRDefault="004314C8" w:rsidP="004314C8">
            <w:pPr>
              <w:spacing w:after="0" w:line="240" w:lineRule="auto"/>
              <w:rPr>
                <w:rFonts w:ascii="Times New Roman" w:eastAsia="Times New Roman" w:hAnsi="Times New Roman" w:cs="Times New Roman"/>
                <w:szCs w:val="24"/>
                <w:lang w:eastAsia="hr-HR"/>
              </w:rPr>
            </w:pPr>
          </w:p>
          <w:p w14:paraId="03062EE0" w14:textId="215C3601" w:rsidR="004314C8" w:rsidRPr="00C77DBC" w:rsidRDefault="004314C8" w:rsidP="004314C8">
            <w:pPr>
              <w:spacing w:after="0" w:line="240" w:lineRule="auto"/>
              <w:rPr>
                <w:rFonts w:ascii="Times New Roman" w:eastAsia="Times New Roman" w:hAnsi="Times New Roman" w:cs="Times New Roman"/>
                <w:szCs w:val="24"/>
                <w:lang w:eastAsia="hr-HR"/>
              </w:rPr>
            </w:pPr>
            <w:r w:rsidRPr="001A13C7">
              <w:rPr>
                <w:rFonts w:ascii="Times New Roman" w:eastAsia="Times New Roman" w:hAnsi="Times New Roman" w:cs="Times New Roman"/>
                <w:szCs w:val="24"/>
                <w:lang w:eastAsia="hr-HR"/>
              </w:rPr>
              <w:t>Nakon donošenja Programa, nastupile su sljedeće promjene:</w:t>
            </w:r>
          </w:p>
          <w:p w14:paraId="1F410857" w14:textId="77777777" w:rsidR="004314C8" w:rsidRDefault="004314C8" w:rsidP="004314C8">
            <w:pPr>
              <w:spacing w:after="0" w:line="240" w:lineRule="auto"/>
              <w:rPr>
                <w:rFonts w:ascii="Times New Roman" w:eastAsia="Times New Roman" w:hAnsi="Times New Roman" w:cs="Times New Roman"/>
                <w:szCs w:val="24"/>
                <w:lang w:eastAsia="hr-HR"/>
              </w:rPr>
            </w:pPr>
          </w:p>
          <w:p w14:paraId="1CE9B798" w14:textId="77777777" w:rsidR="004314C8" w:rsidRDefault="004314C8" w:rsidP="004314C8">
            <w:pPr>
              <w:spacing w:line="240" w:lineRule="auto"/>
              <w:jc w:val="both"/>
              <w:rPr>
                <w:rFonts w:ascii="Times New Roman" w:hAnsi="Times New Roman" w:cs="Times New Roman"/>
                <w:szCs w:val="24"/>
              </w:rPr>
            </w:pPr>
            <w:r w:rsidRPr="00501111">
              <w:rPr>
                <w:rFonts w:ascii="Times New Roman" w:hAnsi="Times New Roman" w:cs="Times New Roman"/>
                <w:szCs w:val="24"/>
              </w:rPr>
              <w:t>Izuzete su iz Programa:</w:t>
            </w:r>
          </w:p>
          <w:p w14:paraId="34948AF8" w14:textId="27A910DE" w:rsidR="004314C8" w:rsidRDefault="004314C8" w:rsidP="004314C8">
            <w:pPr>
              <w:spacing w:line="240" w:lineRule="auto"/>
              <w:jc w:val="both"/>
              <w:rPr>
                <w:rFonts w:ascii="Times New Roman" w:hAnsi="Times New Roman" w:cs="Times New Roman"/>
                <w:szCs w:val="24"/>
              </w:rPr>
            </w:pPr>
            <w:r>
              <w:rPr>
                <w:rFonts w:ascii="Times New Roman" w:hAnsi="Times New Roman" w:cs="Times New Roman"/>
                <w:szCs w:val="24"/>
              </w:rPr>
              <w:t>-jer je Javno dobro</w:t>
            </w:r>
            <w:r w:rsidR="004F23AA">
              <w:rPr>
                <w:rFonts w:ascii="Times New Roman" w:hAnsi="Times New Roman" w:cs="Times New Roman"/>
                <w:szCs w:val="24"/>
              </w:rPr>
              <w:t>:</w:t>
            </w:r>
          </w:p>
          <w:p w14:paraId="1E2CB7D1" w14:textId="0C5F4143" w:rsidR="004314C8" w:rsidRDefault="004314C8" w:rsidP="004314C8">
            <w:pPr>
              <w:spacing w:line="240" w:lineRule="auto"/>
              <w:jc w:val="both"/>
              <w:rPr>
                <w:rFonts w:ascii="Times New Roman" w:hAnsi="Times New Roman" w:cs="Times New Roman"/>
                <w:szCs w:val="24"/>
              </w:rPr>
            </w:pPr>
            <w:r>
              <w:rPr>
                <w:rFonts w:ascii="Times New Roman" w:hAnsi="Times New Roman" w:cs="Times New Roman"/>
                <w:szCs w:val="24"/>
              </w:rPr>
              <w:t>k.o. Mekušje k.č. 1122</w:t>
            </w:r>
          </w:p>
          <w:p w14:paraId="5C6BE847" w14:textId="60D070A1" w:rsidR="004314C8" w:rsidRDefault="004314C8" w:rsidP="004314C8">
            <w:pPr>
              <w:spacing w:line="240" w:lineRule="auto"/>
              <w:jc w:val="both"/>
              <w:rPr>
                <w:rFonts w:ascii="Times New Roman" w:hAnsi="Times New Roman" w:cs="Times New Roman"/>
                <w:szCs w:val="24"/>
              </w:rPr>
            </w:pPr>
            <w:r>
              <w:rPr>
                <w:rFonts w:ascii="Times New Roman" w:hAnsi="Times New Roman" w:cs="Times New Roman"/>
                <w:szCs w:val="24"/>
              </w:rPr>
              <w:t>-jer k.č. više ne postoji:</w:t>
            </w:r>
          </w:p>
          <w:p w14:paraId="6F9C74E7" w14:textId="6BF07F01" w:rsidR="004314C8" w:rsidRDefault="004314C8" w:rsidP="004314C8">
            <w:pPr>
              <w:spacing w:line="240" w:lineRule="auto"/>
              <w:jc w:val="both"/>
              <w:rPr>
                <w:rFonts w:ascii="Times New Roman" w:hAnsi="Times New Roman" w:cs="Times New Roman"/>
                <w:szCs w:val="24"/>
              </w:rPr>
            </w:pPr>
            <w:r>
              <w:rPr>
                <w:rFonts w:ascii="Times New Roman" w:hAnsi="Times New Roman" w:cs="Times New Roman"/>
                <w:szCs w:val="24"/>
              </w:rPr>
              <w:t>k.o. Karlovac II k.č. 3952, 3954, 3993, k.o. Mala Švarča k.č. 1795, 1796, 1797, 1947, k.o. Rečica k.č. 559, 638, 843, 844, 922, k.o. Turanj k.č. 1263, 1308, 1377, 1381, 1486, 1624, 1640, 1733, 1747, 1773, 1855, k.o. Tušilović k.č. 1813, k.o. Utinja k.č. 645, k.o. Zadobarje k.č. 431/5</w:t>
            </w:r>
          </w:p>
          <w:p w14:paraId="0CA37910" w14:textId="1BF8E4F9" w:rsidR="00394F3F" w:rsidRDefault="00394F3F" w:rsidP="004314C8">
            <w:pPr>
              <w:spacing w:line="240" w:lineRule="auto"/>
              <w:jc w:val="both"/>
              <w:rPr>
                <w:rFonts w:ascii="Times New Roman" w:hAnsi="Times New Roman" w:cs="Times New Roman"/>
                <w:szCs w:val="24"/>
              </w:rPr>
            </w:pPr>
            <w:r>
              <w:rPr>
                <w:rFonts w:ascii="Times New Roman" w:hAnsi="Times New Roman" w:cs="Times New Roman"/>
                <w:szCs w:val="24"/>
              </w:rPr>
              <w:t>-jer je u katastru kultura kanal</w:t>
            </w:r>
            <w:r w:rsidR="004F23AA">
              <w:rPr>
                <w:rFonts w:ascii="Times New Roman" w:hAnsi="Times New Roman" w:cs="Times New Roman"/>
                <w:szCs w:val="24"/>
              </w:rPr>
              <w:t>:</w:t>
            </w:r>
          </w:p>
          <w:p w14:paraId="0BE4A218" w14:textId="31664CB5" w:rsidR="00394F3F" w:rsidRDefault="00394F3F" w:rsidP="004314C8">
            <w:pPr>
              <w:spacing w:line="240" w:lineRule="auto"/>
              <w:jc w:val="both"/>
              <w:rPr>
                <w:rFonts w:ascii="Times New Roman" w:hAnsi="Times New Roman" w:cs="Times New Roman"/>
                <w:szCs w:val="24"/>
              </w:rPr>
            </w:pPr>
            <w:r>
              <w:rPr>
                <w:rFonts w:ascii="Times New Roman" w:hAnsi="Times New Roman" w:cs="Times New Roman"/>
                <w:szCs w:val="24"/>
              </w:rPr>
              <w:t>k.o. Rečica k.č. 921</w:t>
            </w:r>
          </w:p>
          <w:p w14:paraId="6A8E3F94" w14:textId="26772F12" w:rsidR="00394F3F" w:rsidRDefault="00394F3F" w:rsidP="004314C8">
            <w:pPr>
              <w:spacing w:line="240" w:lineRule="auto"/>
              <w:jc w:val="both"/>
              <w:rPr>
                <w:rFonts w:ascii="Times New Roman" w:hAnsi="Times New Roman" w:cs="Times New Roman"/>
                <w:szCs w:val="24"/>
              </w:rPr>
            </w:pPr>
            <w:r>
              <w:rPr>
                <w:rFonts w:ascii="Times New Roman" w:hAnsi="Times New Roman" w:cs="Times New Roman"/>
                <w:szCs w:val="24"/>
              </w:rPr>
              <w:t xml:space="preserve">-jer prema očitovanju Hrvatskih šuma </w:t>
            </w:r>
            <w:r w:rsidR="007C7D6E">
              <w:rPr>
                <w:rFonts w:ascii="Times New Roman" w:hAnsi="Times New Roman" w:cs="Times New Roman"/>
                <w:szCs w:val="24"/>
              </w:rPr>
              <w:t xml:space="preserve">su u šumsko-gospodarskoj osnovi ili je </w:t>
            </w:r>
            <w:r>
              <w:rPr>
                <w:rFonts w:ascii="Times New Roman" w:hAnsi="Times New Roman" w:cs="Times New Roman"/>
                <w:szCs w:val="24"/>
              </w:rPr>
              <w:t>za k.č. planira</w:t>
            </w:r>
            <w:r w:rsidR="00B8668B">
              <w:rPr>
                <w:rFonts w:ascii="Times New Roman" w:hAnsi="Times New Roman" w:cs="Times New Roman"/>
                <w:szCs w:val="24"/>
              </w:rPr>
              <w:t>no</w:t>
            </w:r>
            <w:r>
              <w:rPr>
                <w:rFonts w:ascii="Times New Roman" w:hAnsi="Times New Roman" w:cs="Times New Roman"/>
                <w:szCs w:val="24"/>
              </w:rPr>
              <w:t xml:space="preserve"> uključenje u šumsko-gospodarsku osnovu</w:t>
            </w:r>
            <w:r w:rsidR="004F23AA">
              <w:rPr>
                <w:rFonts w:ascii="Times New Roman" w:hAnsi="Times New Roman" w:cs="Times New Roman"/>
                <w:szCs w:val="24"/>
              </w:rPr>
              <w:t>:</w:t>
            </w:r>
          </w:p>
          <w:p w14:paraId="5727AF93" w14:textId="005897F4" w:rsidR="00B8668B" w:rsidRPr="00501111" w:rsidRDefault="00394F3F" w:rsidP="004314C8">
            <w:pPr>
              <w:spacing w:line="240" w:lineRule="auto"/>
              <w:jc w:val="both"/>
              <w:rPr>
                <w:rFonts w:ascii="Times New Roman" w:hAnsi="Times New Roman" w:cs="Times New Roman"/>
                <w:szCs w:val="24"/>
              </w:rPr>
            </w:pPr>
            <w:r>
              <w:rPr>
                <w:rFonts w:ascii="Times New Roman" w:hAnsi="Times New Roman" w:cs="Times New Roman"/>
                <w:szCs w:val="24"/>
              </w:rPr>
              <w:t xml:space="preserve">k.o. Blatnica Pkupska k.č. 1087/2, 1089/1, 1101/2, 1101/3, 1110, 1279/2, k.o. Cerovac Vukmanički k.č. 387/3, 387/4, 948, 972/20, 1323/71, k.o. Donje Mekušje k.č. </w:t>
            </w:r>
            <w:r w:rsidR="007C7D6E">
              <w:rPr>
                <w:rFonts w:ascii="Times New Roman" w:hAnsi="Times New Roman" w:cs="Times New Roman"/>
                <w:szCs w:val="24"/>
              </w:rPr>
              <w:t xml:space="preserve">2936, 2938, </w:t>
            </w:r>
            <w:r>
              <w:rPr>
                <w:rFonts w:ascii="Times New Roman" w:hAnsi="Times New Roman" w:cs="Times New Roman"/>
                <w:szCs w:val="24"/>
              </w:rPr>
              <w:t>2975</w:t>
            </w:r>
            <w:r w:rsidR="00C40812">
              <w:rPr>
                <w:rFonts w:ascii="Times New Roman" w:hAnsi="Times New Roman" w:cs="Times New Roman"/>
                <w:szCs w:val="24"/>
              </w:rPr>
              <w:t>, k.o. Donji Sjeničak k.č. 566, 570, 700, 890/6, 891/1, 1100, 1115, 1160, 1439/2, 1464, 1535, 2332</w:t>
            </w:r>
            <w:r w:rsidR="00B8668B">
              <w:rPr>
                <w:rFonts w:ascii="Times New Roman" w:hAnsi="Times New Roman" w:cs="Times New Roman"/>
                <w:szCs w:val="24"/>
              </w:rPr>
              <w:t xml:space="preserve">, k.o. Gornji Sjeničak k.č. 507, 508, 571, 572, 573, 575, 595/3, 858/31, 886/1, 912/5, 1496/2, 1501/3, 1776/48, 1776/49, 1776/50, 1956/3, 1959/26, 2005, 2147/1, 2152/15, k.o. Kamensko k.č. 223/2, 282, 339/1, 535/1, k.o. Luka Pokupska k.č. 409/2, 410/2, 410/3, 410/5, 410/6, 413, 466/1, 488/1, 592/4, 593/4, 593/5, 613/1, 1075/2, 1079/1, 1082/1, 1086, 1087/1, 1088/1, 1089/1, 1096/1, 1098/1, 1155, 1156, 1157/1, 1158/1, 1171/1, 1173/2, 1181/1, 1185/2, 1185/3, 1191/1, 1194/5, 1216/1, 1254, 1256/2, 1278, 1333/1, 1985/5, 2388, k.o. Mahično k.č. 218/2, 486, 547/4, 833, 2080, k.o. Mala Švarča k.č. 1802, 1803, 1806, 1808, 1813, 1814, 1816, 1817, 1818, 1819, 1820, 1821, 1822, 1823, 1829, 1830, 1831, 1832, 1833, 1834, 1835, 1836, 1839, 1840, 1841, 1842, 1843, 1844, 1941, 1942, 1943, 1944, 1946, k.o. </w:t>
            </w:r>
            <w:r w:rsidR="00B74BAC">
              <w:rPr>
                <w:rFonts w:ascii="Times New Roman" w:hAnsi="Times New Roman" w:cs="Times New Roman"/>
                <w:szCs w:val="24"/>
              </w:rPr>
              <w:t xml:space="preserve">Popović Brdo k.č. 76, 1340/1, 1349, 1396, 1397, 1438/5, k.o. Rečica k.č. 1215/2, k.o. Skakavac k.č. 3, 51, 533, 1041, 1574, 1640, 1644, 1654, 1680, 1857, 1913, 1917, k.o. Trebinja k.č. 8, 62, 63, 94, 393/1, 405, 433/1, 433/3, 626, 640, 647, 780/15, 846, 847, 848, 849, 850, 851, 852, 1537, 1747/1, 1777, 1786, 1814/8, 2003/16, 2205, 2221, k.o. </w:t>
            </w:r>
            <w:r w:rsidR="004F23AA">
              <w:rPr>
                <w:rFonts w:ascii="Times New Roman" w:hAnsi="Times New Roman" w:cs="Times New Roman"/>
                <w:szCs w:val="24"/>
              </w:rPr>
              <w:t>Tušilović k.č. 1206/1, 1873/2, 1879, 1883, 1884, 1891, 1971, 1973/2, k.o. Utinja k.č. 435, 682, 689, 899, 700, 1100/3, 1100/4, 1148, 2050, 2152, 2155, 2427, 2500/1, 2533, 2571, 2812, 3031, 3531, 3793/8, 4208, 4230, 4374, 4375, 4428, 4429, 4435, 4477/1, 4477/5, 4745/2, 4922, 5178, k.o. Vukmanić k.č. 289, 290, 739, 1113, 1115, 1233/13, 1233/14, 1233/125, 1233/197, 1267/8, 1420, 1549, 1684, 1685, 1688, 1961, 1965, 2009, 2149, k.o. Zadobarje k.č. 501/1, 502/1</w:t>
            </w:r>
            <w:r w:rsidR="00B8668B">
              <w:rPr>
                <w:rFonts w:ascii="Times New Roman" w:hAnsi="Times New Roman" w:cs="Times New Roman"/>
                <w:szCs w:val="24"/>
              </w:rPr>
              <w:t xml:space="preserve"> </w:t>
            </w:r>
          </w:p>
          <w:p w14:paraId="31F7C82A" w14:textId="3FAE8DE8" w:rsidR="004314C8" w:rsidRDefault="004F23AA"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jer je privatno vlasništvo:</w:t>
            </w:r>
          </w:p>
          <w:p w14:paraId="262DBE01" w14:textId="699A8635" w:rsidR="004314C8" w:rsidRDefault="004F23AA"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k.o. Banska Selnica k.č. 249/2, 249/5, 2612/2</w:t>
            </w:r>
            <w:r w:rsidR="00020694">
              <w:rPr>
                <w:rFonts w:ascii="Times New Roman" w:eastAsia="Times New Roman" w:hAnsi="Times New Roman" w:cs="Times New Roman"/>
                <w:szCs w:val="24"/>
                <w:bdr w:val="none" w:sz="0" w:space="0" w:color="auto" w:frame="1"/>
                <w:lang w:eastAsia="hr-HR"/>
              </w:rPr>
              <w:t xml:space="preserve">, </w:t>
            </w:r>
            <w:r>
              <w:rPr>
                <w:rFonts w:ascii="Times New Roman" w:eastAsia="Times New Roman" w:hAnsi="Times New Roman" w:cs="Times New Roman"/>
                <w:szCs w:val="24"/>
                <w:bdr w:val="none" w:sz="0" w:space="0" w:color="auto" w:frame="1"/>
                <w:lang w:eastAsia="hr-HR"/>
              </w:rPr>
              <w:t xml:space="preserve">k.o. Gornji Sjeničak k.č. </w:t>
            </w:r>
            <w:r w:rsidR="00020694">
              <w:rPr>
                <w:rFonts w:ascii="Times New Roman" w:eastAsia="Times New Roman" w:hAnsi="Times New Roman" w:cs="Times New Roman"/>
                <w:szCs w:val="24"/>
                <w:bdr w:val="none" w:sz="0" w:space="0" w:color="auto" w:frame="1"/>
                <w:lang w:eastAsia="hr-HR"/>
              </w:rPr>
              <w:t>1178, k.o. Luka Pokupska k.č. 1339/1, 1340/1, 1341/1, k.o. Rečica k.č. 1069/1, 1069/3, 1134/1, 1151, 1152/2, 1183/4</w:t>
            </w:r>
          </w:p>
          <w:p w14:paraId="5A77332B" w14:textId="77777777" w:rsidR="004314C8" w:rsidRDefault="004314C8" w:rsidP="00411A67">
            <w:pPr>
              <w:spacing w:after="0" w:line="240" w:lineRule="auto"/>
              <w:rPr>
                <w:rFonts w:ascii="Times New Roman" w:eastAsia="Times New Roman" w:hAnsi="Times New Roman" w:cs="Times New Roman"/>
                <w:szCs w:val="24"/>
                <w:bdr w:val="none" w:sz="0" w:space="0" w:color="auto" w:frame="1"/>
                <w:lang w:eastAsia="hr-HR"/>
              </w:rPr>
            </w:pPr>
          </w:p>
          <w:p w14:paraId="67A29AF2" w14:textId="4DCEEA3A" w:rsidR="004314C8" w:rsidRDefault="00020694"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-jer se k.č. nalaze pod upravljanjem Hrvatskih voda:</w:t>
            </w:r>
          </w:p>
          <w:p w14:paraId="16DE7F7D" w14:textId="4C9D0261" w:rsidR="00020694" w:rsidRDefault="00020694"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lastRenderedPageBreak/>
              <w:t>k.o. Gornje Mekušje k.č. 1194/1, k.o. Karlovac I k.č. 35/4, k.o. Tušilović k.č. 1441</w:t>
            </w:r>
          </w:p>
          <w:p w14:paraId="12A0CF05" w14:textId="149980C2" w:rsidR="00020694" w:rsidRDefault="00020694"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-jer su k.č. </w:t>
            </w:r>
            <w:r w:rsidRPr="00020694">
              <w:rPr>
                <w:rFonts w:ascii="Times New Roman" w:eastAsia="Times New Roman" w:hAnsi="Times New Roman" w:cs="Times New Roman"/>
                <w:szCs w:val="24"/>
                <w:bdr w:val="none" w:sz="0" w:space="0" w:color="auto" w:frame="1"/>
                <w:lang w:eastAsia="hr-HR"/>
              </w:rPr>
              <w:t>uključen</w:t>
            </w:r>
            <w:r>
              <w:rPr>
                <w:rFonts w:ascii="Times New Roman" w:eastAsia="Times New Roman" w:hAnsi="Times New Roman" w:cs="Times New Roman"/>
                <w:szCs w:val="24"/>
                <w:bdr w:val="none" w:sz="0" w:space="0" w:color="auto" w:frame="1"/>
                <w:lang w:eastAsia="hr-HR"/>
              </w:rPr>
              <w:t>e</w:t>
            </w:r>
            <w:r w:rsidRPr="00020694">
              <w:rPr>
                <w:rFonts w:ascii="Times New Roman" w:eastAsia="Times New Roman" w:hAnsi="Times New Roman" w:cs="Times New Roman"/>
                <w:szCs w:val="24"/>
                <w:bdr w:val="none" w:sz="0" w:space="0" w:color="auto" w:frame="1"/>
                <w:lang w:eastAsia="hr-HR"/>
              </w:rPr>
              <w:t xml:space="preserve"> u osnovu gospodarenja kojima gospodare </w:t>
            </w:r>
            <w:r>
              <w:rPr>
                <w:rFonts w:ascii="Times New Roman" w:eastAsia="Times New Roman" w:hAnsi="Times New Roman" w:cs="Times New Roman"/>
                <w:szCs w:val="24"/>
                <w:bdr w:val="none" w:sz="0" w:space="0" w:color="auto" w:frame="1"/>
                <w:lang w:eastAsia="hr-HR"/>
              </w:rPr>
              <w:t>Hrvatske šuma d.o.o.</w:t>
            </w:r>
          </w:p>
          <w:p w14:paraId="194CD287" w14:textId="709E21BF" w:rsidR="004314C8" w:rsidRDefault="00020694"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k.o. Cerovac Vukmanički k.č. 726, 728, 729, k.o. Donji Sjeničak k.č. 960, 961, k.o. Gornji Sjeničak k.č. 478/5, 798/22, k.o. Popović Brdo k.č. 338, Trebinja k.č. 327, 328, 669, 690, 1579, 1740, 1741, 1742, 1743, 1750/1, 1753/2, 1754, 1757/1, 1808, 1814/2, 1814/4, 1814/5, 1814/6, 1814/11, k.o. Tušilović k.č. 263, 1064/3, 2128, 2280/2, 2305/, 2384, 2625, 2637, 2638, 2639, 2640, 2642, 2669, 2671, k.o. Utinja k.č. 1100/1, 1100/2, 1130, 1136/1, 1136/2, 1164, 1171, 1221, 3015, 5108, 5112</w:t>
            </w:r>
          </w:p>
          <w:p w14:paraId="1AEBA1D2" w14:textId="77777777" w:rsidR="004314C8" w:rsidRDefault="004314C8" w:rsidP="00411A67">
            <w:pPr>
              <w:spacing w:after="0" w:line="240" w:lineRule="auto"/>
              <w:rPr>
                <w:rFonts w:ascii="Times New Roman" w:eastAsia="Times New Roman" w:hAnsi="Times New Roman" w:cs="Times New Roman"/>
                <w:szCs w:val="24"/>
                <w:bdr w:val="none" w:sz="0" w:space="0" w:color="auto" w:frame="1"/>
                <w:lang w:eastAsia="hr-HR"/>
              </w:rPr>
            </w:pPr>
          </w:p>
          <w:p w14:paraId="41566ECA" w14:textId="09A43A2E" w:rsidR="004314C8" w:rsidRDefault="00020694"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-jer je k.č. prodana</w:t>
            </w:r>
          </w:p>
          <w:p w14:paraId="6FD38D20" w14:textId="69E3FF32" w:rsidR="00020694" w:rsidRDefault="00020694"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k.o. Luka Pokupska k.č. 1361/2</w:t>
            </w:r>
          </w:p>
          <w:p w14:paraId="336771C1" w14:textId="77777777" w:rsidR="00020694" w:rsidRDefault="00020694" w:rsidP="00411A67">
            <w:pPr>
              <w:spacing w:after="0" w:line="240" w:lineRule="auto"/>
              <w:rPr>
                <w:rFonts w:ascii="Times New Roman" w:eastAsia="Times New Roman" w:hAnsi="Times New Roman" w:cs="Times New Roman"/>
                <w:szCs w:val="24"/>
                <w:bdr w:val="none" w:sz="0" w:space="0" w:color="auto" w:frame="1"/>
                <w:lang w:eastAsia="hr-HR"/>
              </w:rPr>
            </w:pPr>
          </w:p>
          <w:p w14:paraId="175879D8" w14:textId="023A450A" w:rsidR="003F26C3" w:rsidRDefault="003F26C3"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-jer je je vlasnik k.č. Grad Karlovac</w:t>
            </w:r>
          </w:p>
          <w:p w14:paraId="4B31DB32" w14:textId="733F8423" w:rsidR="003F26C3" w:rsidRDefault="003F26C3"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k.o. Rečica 227, 1009/1, 1010/1, 1011/1, 1012/1, 1133/4, 1152/1, k.o. Turanj k.č. 3333, k.o. Tušilović k.č. 1558/3, k.o. Utinja k.č. 491, 508, 509</w:t>
            </w:r>
          </w:p>
          <w:p w14:paraId="0C2D173F" w14:textId="77777777" w:rsidR="004314C8" w:rsidRDefault="004314C8" w:rsidP="00411A67">
            <w:pPr>
              <w:spacing w:after="0" w:line="240" w:lineRule="auto"/>
              <w:rPr>
                <w:rFonts w:ascii="Times New Roman" w:eastAsia="Times New Roman" w:hAnsi="Times New Roman" w:cs="Times New Roman"/>
                <w:szCs w:val="24"/>
                <w:bdr w:val="none" w:sz="0" w:space="0" w:color="auto" w:frame="1"/>
                <w:lang w:eastAsia="hr-HR"/>
              </w:rPr>
            </w:pPr>
          </w:p>
          <w:p w14:paraId="3C15851F" w14:textId="1EAE6901" w:rsidR="00A04A11" w:rsidRDefault="00A04A11"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-sukladno očitovanju Ministars</w:t>
            </w:r>
            <w:r w:rsidR="007C7D6E">
              <w:rPr>
                <w:rFonts w:ascii="Times New Roman" w:eastAsia="Times New Roman" w:hAnsi="Times New Roman" w:cs="Times New Roman"/>
                <w:szCs w:val="24"/>
                <w:bdr w:val="none" w:sz="0" w:space="0" w:color="auto" w:frame="1"/>
                <w:lang w:eastAsia="hr-HR"/>
              </w:rPr>
              <w:t>t</w:t>
            </w:r>
            <w:r>
              <w:rPr>
                <w:rFonts w:ascii="Times New Roman" w:eastAsia="Times New Roman" w:hAnsi="Times New Roman" w:cs="Times New Roman"/>
                <w:szCs w:val="24"/>
                <w:bdr w:val="none" w:sz="0" w:space="0" w:color="auto" w:frame="1"/>
                <w:lang w:eastAsia="hr-HR"/>
              </w:rPr>
              <w:t>va zaštite okoliša i energetike predloženim izuzećem:</w:t>
            </w:r>
          </w:p>
          <w:p w14:paraId="40978529" w14:textId="09F917E2" w:rsidR="004314C8" w:rsidRDefault="00A04A11"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Rečica k.č. 1386/10, k.o. Utinja k.č. 3062, 3136/1, 3135/1, k.o. Mahično k.č. 800, k.o. Vukmanić k.č. 1133 </w:t>
            </w:r>
          </w:p>
          <w:p w14:paraId="224A781E" w14:textId="77777777" w:rsidR="004314C8" w:rsidRDefault="004314C8" w:rsidP="00411A67">
            <w:pPr>
              <w:spacing w:after="0" w:line="240" w:lineRule="auto"/>
              <w:rPr>
                <w:rFonts w:ascii="Times New Roman" w:eastAsia="Times New Roman" w:hAnsi="Times New Roman" w:cs="Times New Roman"/>
                <w:szCs w:val="24"/>
                <w:bdr w:val="none" w:sz="0" w:space="0" w:color="auto" w:frame="1"/>
                <w:lang w:eastAsia="hr-HR"/>
              </w:rPr>
            </w:pPr>
          </w:p>
          <w:p w14:paraId="03ECAC66" w14:textId="6C7DBB88" w:rsidR="003F26C3" w:rsidRDefault="003F26C3" w:rsidP="003F26C3">
            <w:pPr>
              <w:spacing w:line="240" w:lineRule="auto"/>
              <w:jc w:val="both"/>
              <w:rPr>
                <w:rFonts w:ascii="Times New Roman" w:hAnsi="Times New Roman" w:cs="Times New Roman"/>
                <w:szCs w:val="24"/>
              </w:rPr>
            </w:pPr>
            <w:r w:rsidRPr="00BA485F">
              <w:rPr>
                <w:rFonts w:ascii="Times New Roman" w:hAnsi="Times New Roman" w:cs="Times New Roman"/>
                <w:szCs w:val="24"/>
              </w:rPr>
              <w:t xml:space="preserve">Sukladno prikupljenim očitovanjima nadležnih institucija u </w:t>
            </w:r>
            <w:r>
              <w:rPr>
                <w:rFonts w:ascii="Times New Roman" w:hAnsi="Times New Roman" w:cs="Times New Roman"/>
                <w:szCs w:val="24"/>
              </w:rPr>
              <w:t xml:space="preserve">Izmjene i dopune </w:t>
            </w:r>
            <w:r w:rsidRPr="00BA485F">
              <w:rPr>
                <w:rFonts w:ascii="Times New Roman" w:hAnsi="Times New Roman" w:cs="Times New Roman"/>
                <w:szCs w:val="24"/>
              </w:rPr>
              <w:t>Program</w:t>
            </w:r>
            <w:r>
              <w:rPr>
                <w:rFonts w:ascii="Times New Roman" w:hAnsi="Times New Roman" w:cs="Times New Roman"/>
                <w:szCs w:val="24"/>
              </w:rPr>
              <w:t>a</w:t>
            </w:r>
            <w:r w:rsidRPr="00BA485F">
              <w:rPr>
                <w:rFonts w:ascii="Times New Roman" w:hAnsi="Times New Roman" w:cs="Times New Roman"/>
                <w:szCs w:val="24"/>
              </w:rPr>
              <w:t xml:space="preserve"> se uvrštavaju:</w:t>
            </w:r>
          </w:p>
          <w:p w14:paraId="2B915297" w14:textId="5EFED08D" w:rsidR="009E0004" w:rsidRDefault="00B06D57" w:rsidP="003F26C3">
            <w:pPr>
              <w:spacing w:line="240" w:lineRule="auto"/>
              <w:jc w:val="both"/>
              <w:rPr>
                <w:rFonts w:ascii="Times New Roman" w:hAnsi="Times New Roman" w:cs="Times New Roman"/>
                <w:szCs w:val="24"/>
              </w:rPr>
            </w:pPr>
            <w:r>
              <w:rPr>
                <w:rFonts w:ascii="Times New Roman" w:hAnsi="Times New Roman" w:cs="Times New Roman"/>
                <w:szCs w:val="24"/>
              </w:rPr>
              <w:t>k.o. Banska Selnica k.č. 80/4, 82/4, 82/13, 84/3, 100/1, 102/1, 205/2, 206/3, 224/8, 247, 248, 258/8, 258/9</w:t>
            </w:r>
            <w:r w:rsidR="009E0004">
              <w:rPr>
                <w:rFonts w:ascii="Times New Roman" w:hAnsi="Times New Roman" w:cs="Times New Roman"/>
                <w:szCs w:val="24"/>
              </w:rPr>
              <w:t>,</w:t>
            </w:r>
          </w:p>
          <w:p w14:paraId="1CDD089D" w14:textId="329775DD" w:rsidR="00B06D57" w:rsidRDefault="009E0004" w:rsidP="003F26C3">
            <w:pPr>
              <w:spacing w:line="240" w:lineRule="auto"/>
              <w:jc w:val="both"/>
              <w:rPr>
                <w:rFonts w:ascii="Times New Roman" w:hAnsi="Times New Roman" w:cs="Times New Roman"/>
                <w:szCs w:val="24"/>
              </w:rPr>
            </w:pPr>
            <w:r>
              <w:rPr>
                <w:rFonts w:ascii="Times New Roman" w:hAnsi="Times New Roman" w:cs="Times New Roman"/>
                <w:szCs w:val="24"/>
              </w:rPr>
              <w:t xml:space="preserve">k.o. Banski Kovačevac k.č. </w:t>
            </w:r>
            <w:r w:rsidRPr="009E0004">
              <w:rPr>
                <w:rFonts w:ascii="Times New Roman" w:hAnsi="Times New Roman" w:cs="Times New Roman"/>
                <w:szCs w:val="24"/>
              </w:rPr>
              <w:t>2244/1,  2255,  2256,  2346,  2379/1,  2379/12,  2420,  2687</w:t>
            </w:r>
            <w:r>
              <w:rPr>
                <w:rFonts w:ascii="Times New Roman" w:hAnsi="Times New Roman" w:cs="Times New Roman"/>
                <w:szCs w:val="24"/>
              </w:rPr>
              <w:t>,</w:t>
            </w:r>
          </w:p>
          <w:p w14:paraId="21794277" w14:textId="75A420E5" w:rsidR="009E0004" w:rsidRDefault="009E0004" w:rsidP="003F26C3">
            <w:pPr>
              <w:spacing w:line="240" w:lineRule="auto"/>
              <w:jc w:val="both"/>
              <w:rPr>
                <w:rFonts w:ascii="Times New Roman" w:hAnsi="Times New Roman" w:cs="Times New Roman"/>
                <w:szCs w:val="24"/>
              </w:rPr>
            </w:pPr>
            <w:r>
              <w:rPr>
                <w:rFonts w:ascii="Times New Roman" w:hAnsi="Times New Roman" w:cs="Times New Roman"/>
                <w:szCs w:val="24"/>
              </w:rPr>
              <w:t xml:space="preserve">k.o. Banski Moravci k.č. </w:t>
            </w:r>
            <w:r w:rsidRPr="009E0004">
              <w:rPr>
                <w:rFonts w:ascii="Times New Roman" w:hAnsi="Times New Roman" w:cs="Times New Roman"/>
                <w:szCs w:val="24"/>
              </w:rPr>
              <w:t>106/7,  116/10,  116/14,  138/8,  139/3,  150/6,  150/6,  152/26,  152/35,  152/35,  262/68,  404,  414,  538/2,</w:t>
            </w:r>
          </w:p>
          <w:p w14:paraId="6C2871EB" w14:textId="0331C09A" w:rsidR="009E0004" w:rsidRDefault="009E0004" w:rsidP="003F26C3">
            <w:pPr>
              <w:spacing w:line="240" w:lineRule="auto"/>
              <w:jc w:val="both"/>
              <w:rPr>
                <w:rFonts w:ascii="Times New Roman" w:hAnsi="Times New Roman" w:cs="Times New Roman"/>
                <w:szCs w:val="24"/>
              </w:rPr>
            </w:pPr>
            <w:r>
              <w:rPr>
                <w:rFonts w:ascii="Times New Roman" w:hAnsi="Times New Roman" w:cs="Times New Roman"/>
                <w:szCs w:val="24"/>
              </w:rPr>
              <w:t xml:space="preserve">k.o. Barilović k.č. </w:t>
            </w:r>
            <w:r w:rsidRPr="009E0004">
              <w:rPr>
                <w:rFonts w:ascii="Times New Roman" w:hAnsi="Times New Roman" w:cs="Times New Roman"/>
                <w:szCs w:val="24"/>
              </w:rPr>
              <w:t>106/7,  116/10,  116/14,  138/8,  139/3,  150/6,  150/6,  152/26,  152/35,  152/35,  262/68,  404,  414,  538/2,  3959,  4939/1,  4939/7,  4939/8,  4939/44,  4992,  5114/3,  6160,  6523/2,  6702/4,  6702/5,  6790/1,  6790/7,  6790/8,  6790/20,  6828/1,  6828/2,  6828/3,  6828/4,  6828/6,  7067/1,</w:t>
            </w:r>
          </w:p>
          <w:p w14:paraId="43C6884A" w14:textId="688A842C" w:rsidR="009E0004" w:rsidRDefault="009E0004" w:rsidP="003F26C3">
            <w:pPr>
              <w:spacing w:line="240" w:lineRule="auto"/>
              <w:jc w:val="both"/>
              <w:rPr>
                <w:rFonts w:ascii="Times New Roman" w:hAnsi="Times New Roman" w:cs="Times New Roman"/>
                <w:szCs w:val="24"/>
              </w:rPr>
            </w:pPr>
            <w:r>
              <w:rPr>
                <w:rFonts w:ascii="Times New Roman" w:hAnsi="Times New Roman" w:cs="Times New Roman"/>
                <w:szCs w:val="24"/>
              </w:rPr>
              <w:t xml:space="preserve">k.o. </w:t>
            </w:r>
            <w:r w:rsidR="00003860">
              <w:rPr>
                <w:rFonts w:ascii="Times New Roman" w:hAnsi="Times New Roman" w:cs="Times New Roman"/>
                <w:szCs w:val="24"/>
              </w:rPr>
              <w:t xml:space="preserve">Blatnica Pokupska k.č. </w:t>
            </w:r>
            <w:r w:rsidR="00003860" w:rsidRPr="00003860">
              <w:rPr>
                <w:rFonts w:ascii="Times New Roman" w:hAnsi="Times New Roman" w:cs="Times New Roman"/>
                <w:szCs w:val="24"/>
              </w:rPr>
              <w:t>60/1,  61/4,  196/1,  201,  259/2,  276/3,  323,  345/2,  348/1,  359/1,  386/1,  405/1,  407/1,  407/2,  510/2,  706/3,  886/1,  1050,  1053,  1103,  1106,  1149/2,  1189/1,  1207/3,  1233/2,  1268,  1278/3</w:t>
            </w:r>
            <w:r w:rsidR="00003860">
              <w:rPr>
                <w:rFonts w:ascii="Times New Roman" w:hAnsi="Times New Roman" w:cs="Times New Roman"/>
                <w:szCs w:val="24"/>
              </w:rPr>
              <w:t>,</w:t>
            </w:r>
          </w:p>
          <w:p w14:paraId="29EFED8A" w14:textId="48EAD831" w:rsidR="00003860" w:rsidRDefault="00003860" w:rsidP="003F26C3">
            <w:pPr>
              <w:spacing w:line="240" w:lineRule="auto"/>
              <w:jc w:val="both"/>
              <w:rPr>
                <w:rFonts w:ascii="Times New Roman" w:hAnsi="Times New Roman" w:cs="Times New Roman"/>
                <w:szCs w:val="24"/>
              </w:rPr>
            </w:pPr>
            <w:r>
              <w:rPr>
                <w:rFonts w:ascii="Times New Roman" w:hAnsi="Times New Roman" w:cs="Times New Roman"/>
                <w:szCs w:val="24"/>
              </w:rPr>
              <w:t xml:space="preserve">k.o. Cerovac Vukmanički k.č. </w:t>
            </w:r>
            <w:r w:rsidRPr="00003860">
              <w:rPr>
                <w:rFonts w:ascii="Times New Roman" w:hAnsi="Times New Roman" w:cs="Times New Roman"/>
                <w:szCs w:val="24"/>
              </w:rPr>
              <w:t>5/3,  10/6,  14,  33/3,  33/13,  33/18,  33/19,  33/20,  33/23,  33/24,  33/26,  33/27,  34/2,  34/5,  36/4,  43/3,  44/4,  48/3,  55/3,  56/2,  57/2,  58/6,  58/7,  72/3,  72/4,  73,  74/2,  74/3,  74/4,  75/2,  75/3,  75/4,  76/2,  76/3,  391,  453,  601,  601,  607,  857/1,  911/1,  954,  1109/2,  1111/2,  1111/3,  1112/3,  1112/4,  1113/3,  1113/4,  1119/16,  1226/2,  1226/3,  1227/2,  1227/5,  1227/6,  1231/5,  1232/8,  1232/13,  1232/17,  1232/18,  1232/19,  1232/20,  1232/21,  1232/23,  1232/24,  1232/25,  1232/28,  1232/32,  1349/1,  1349/7,  1503/1,  1503/2,  1504/1,  1504/3,  1504/3,  1504/3,  1504/4,  1504/5,  1504/5,  1504/6,  1506/2,</w:t>
            </w:r>
          </w:p>
          <w:p w14:paraId="3AF02680" w14:textId="2075390B" w:rsidR="00003860" w:rsidRDefault="00003860" w:rsidP="003F26C3">
            <w:pPr>
              <w:spacing w:line="240" w:lineRule="auto"/>
              <w:jc w:val="both"/>
              <w:rPr>
                <w:rFonts w:ascii="Times New Roman" w:hAnsi="Times New Roman" w:cs="Times New Roman"/>
                <w:szCs w:val="24"/>
              </w:rPr>
            </w:pPr>
            <w:r>
              <w:rPr>
                <w:rFonts w:ascii="Times New Roman" w:hAnsi="Times New Roman" w:cs="Times New Roman"/>
                <w:szCs w:val="24"/>
              </w:rPr>
              <w:t xml:space="preserve">k.o. Donje Mekušje k.č. </w:t>
            </w:r>
            <w:r w:rsidRPr="00003860">
              <w:rPr>
                <w:rFonts w:ascii="Times New Roman" w:hAnsi="Times New Roman" w:cs="Times New Roman"/>
                <w:szCs w:val="24"/>
              </w:rPr>
              <w:t>36/2,  37/2,  41/2,  568,  2936,  2938,</w:t>
            </w:r>
          </w:p>
          <w:p w14:paraId="223660C4" w14:textId="6E59BB81" w:rsidR="00003860" w:rsidRPr="00BA485F" w:rsidRDefault="00003860" w:rsidP="003F26C3">
            <w:pPr>
              <w:spacing w:line="240" w:lineRule="auto"/>
              <w:jc w:val="both"/>
              <w:rPr>
                <w:rFonts w:ascii="Times New Roman" w:hAnsi="Times New Roman" w:cs="Times New Roman"/>
                <w:szCs w:val="24"/>
              </w:rPr>
            </w:pPr>
            <w:r>
              <w:rPr>
                <w:rFonts w:ascii="Times New Roman" w:hAnsi="Times New Roman" w:cs="Times New Roman"/>
                <w:szCs w:val="24"/>
              </w:rPr>
              <w:t>k.o. Donje Pokupje k.č. 3</w:t>
            </w:r>
            <w:r w:rsidRPr="00003860">
              <w:rPr>
                <w:rFonts w:ascii="Times New Roman" w:hAnsi="Times New Roman" w:cs="Times New Roman"/>
                <w:szCs w:val="24"/>
              </w:rPr>
              <w:t>07/1,  307/2,  307/3,  944/2,  1028,  1279,  1477/1,  1871,  1872,  1873/2,  1874/1,  1874/2,  1874/3,  1875/2,  1879/2,  1879/3,  1879/4,  1879/5,  1890,  1891,  2009/4,</w:t>
            </w:r>
          </w:p>
          <w:p w14:paraId="6EEA5E9E" w14:textId="26E42068" w:rsidR="004314C8"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Donji Sjeničak k.č. </w:t>
            </w:r>
            <w:r w:rsidRPr="00003860">
              <w:rPr>
                <w:rFonts w:ascii="Times New Roman" w:eastAsia="Times New Roman" w:hAnsi="Times New Roman" w:cs="Times New Roman"/>
                <w:szCs w:val="24"/>
                <w:bdr w:val="none" w:sz="0" w:space="0" w:color="auto" w:frame="1"/>
                <w:lang w:eastAsia="hr-HR"/>
              </w:rPr>
              <w:t>887/3,  888,  1863,</w:t>
            </w:r>
          </w:p>
          <w:p w14:paraId="7D1E2D11" w14:textId="2904C822"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p>
          <w:p w14:paraId="09DDB5CD" w14:textId="5CF1F51D"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lastRenderedPageBreak/>
              <w:t xml:space="preserve">k.o. Gornje Mekušje k.č. </w:t>
            </w:r>
            <w:r w:rsidRPr="00003860">
              <w:rPr>
                <w:rFonts w:ascii="Times New Roman" w:eastAsia="Times New Roman" w:hAnsi="Times New Roman" w:cs="Times New Roman"/>
                <w:szCs w:val="24"/>
                <w:bdr w:val="none" w:sz="0" w:space="0" w:color="auto" w:frame="1"/>
                <w:lang w:eastAsia="hr-HR"/>
              </w:rPr>
              <w:t>285,  290,  290,  294,  297,  299,  303,  305,  334,  337/1,  337/2,  343/1,  399,  581/2,  994/4,  998/1,  998/3,  1001/2,  1002/2,  1003/2,  1007/2,  1193/1,  1194/1,  1213/1,  1221/2,  1561/2,  1562/1,  1563/3,  1564/5,  1565/3,  1565/4,  1565/5,  1566/3,  1566/4,  1566/5,  1567/3,  1567/5,  1570/1,  1570/3,  1571/4,  1571/6,  1572/3,</w:t>
            </w:r>
          </w:p>
          <w:p w14:paraId="66349956" w14:textId="77777777"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p>
          <w:p w14:paraId="05590C06" w14:textId="77C47442"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Gornji Sjeničak k.č. </w:t>
            </w:r>
            <w:r w:rsidRPr="00003860">
              <w:rPr>
                <w:rFonts w:ascii="Times New Roman" w:eastAsia="Times New Roman" w:hAnsi="Times New Roman" w:cs="Times New Roman"/>
                <w:szCs w:val="24"/>
                <w:bdr w:val="none" w:sz="0" w:space="0" w:color="auto" w:frame="1"/>
                <w:lang w:eastAsia="hr-HR"/>
              </w:rPr>
              <w:t>97/2,  443/1,  517/2,  569/1,  569/2,  569/4,  569/5,  652/9,  689/8,  725/12,  983/6,  1613,  1614,  1615,  1616/1,  1617,  1618,  1620/1,  2348/2,  2352,  2540,  2542,  2543,</w:t>
            </w:r>
          </w:p>
          <w:p w14:paraId="7886EE37" w14:textId="77777777"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p>
          <w:p w14:paraId="681F7DFE" w14:textId="01B13787"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Kamensko k.č. </w:t>
            </w:r>
            <w:r w:rsidRPr="00003860">
              <w:rPr>
                <w:rFonts w:ascii="Times New Roman" w:eastAsia="Times New Roman" w:hAnsi="Times New Roman" w:cs="Times New Roman"/>
                <w:szCs w:val="24"/>
                <w:bdr w:val="none" w:sz="0" w:space="0" w:color="auto" w:frame="1"/>
                <w:lang w:eastAsia="hr-HR"/>
              </w:rPr>
              <w:t>20/2,  342,  345/1,  345/2,  471/70,  535/13,</w:t>
            </w:r>
          </w:p>
          <w:p w14:paraId="0B05322F" w14:textId="77777777"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p>
          <w:p w14:paraId="2DA1DAD5" w14:textId="76E744FA"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Karlovac I k.č. </w:t>
            </w:r>
            <w:r w:rsidRPr="00003860">
              <w:rPr>
                <w:rFonts w:ascii="Times New Roman" w:eastAsia="Times New Roman" w:hAnsi="Times New Roman" w:cs="Times New Roman"/>
                <w:szCs w:val="24"/>
                <w:bdr w:val="none" w:sz="0" w:space="0" w:color="auto" w:frame="1"/>
                <w:lang w:eastAsia="hr-HR"/>
              </w:rPr>
              <w:t>9/2,  9/3,  12/2,  12/3,  421,  425/2,  431/1,  432,  433/2,  439/2,  440/2,  441/1,  441/2,  441/4,  441/6,  442/1,  443/3,  445/5,  462/2,  475/6,  480/3,  482/3,  484/2,  489,  490/2,  496/2,  497/1,  498/2,  499/5,  500/1,  736/3,  736/7,  737/1,  737/4,  738/2,  755/1,  755/33,  807/2,  1140/3,  1231/2,  1231/7,  1231/9,  1231/15,  1231/16,  2212/1,  2805/2,  2805/18,  2807/1,  2807/2,  2808/4,  2808/11,  2812,  2848/6,  2848/7,  2848/8,  2907/2,  2907/3,  2907/4,</w:t>
            </w:r>
          </w:p>
          <w:p w14:paraId="4FC3EC44" w14:textId="77777777"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p>
          <w:p w14:paraId="3A8D9754" w14:textId="11F1AC60"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Karlovac II k.č. </w:t>
            </w:r>
            <w:r w:rsidRPr="00003860">
              <w:rPr>
                <w:rFonts w:ascii="Times New Roman" w:eastAsia="Times New Roman" w:hAnsi="Times New Roman" w:cs="Times New Roman"/>
                <w:szCs w:val="24"/>
                <w:bdr w:val="none" w:sz="0" w:space="0" w:color="auto" w:frame="1"/>
                <w:lang w:eastAsia="hr-HR"/>
              </w:rPr>
              <w:t>2/2,  3/6,  3/7,  142,  903/1,  903/11,  903/17,  903/19,  903/20,  903/21,  916/1,  2932/2,  2984/1,  2990/2,  3290,  3416/2,  3779/3,  3952/1,  3954/1,  3954/2,  3993/1,  4050/1,  4050/2,  4104,  4104,  4264/3,  4270/1,  4270/2,  4272/2,  4272/4,  4272/5,</w:t>
            </w:r>
          </w:p>
          <w:p w14:paraId="50BD6F2F" w14:textId="77777777"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p>
          <w:p w14:paraId="7807859F" w14:textId="374F907C" w:rsidR="00003860" w:rsidRDefault="00003860"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Luka Pokupska k.č. </w:t>
            </w:r>
            <w:r w:rsidR="00162C6E" w:rsidRPr="00162C6E">
              <w:rPr>
                <w:rFonts w:ascii="Times New Roman" w:eastAsia="Times New Roman" w:hAnsi="Times New Roman" w:cs="Times New Roman"/>
                <w:szCs w:val="24"/>
                <w:bdr w:val="none" w:sz="0" w:space="0" w:color="auto" w:frame="1"/>
                <w:lang w:eastAsia="hr-HR"/>
              </w:rPr>
              <w:t>297,  300,  437/2,  769,  1266,  1754,  1817/4,  1863/3,  1935,  1940/3,  2014,  2025,  2026,  2090/2,  2091/8,  2100/1,  2104/2,  2105/2,  2106,  2111/2,  2127,  2135/1,  2135/5,  2138/5,  2151,  2152/1,  2152/2,  2160/5,  2162/5,  2172/4,  2182/1,  2182/3,  2183/1,  2183/2,  2184/2,  2193/1,  2193/2,  2194,  2227,  2310,  2394/2,</w:t>
            </w:r>
          </w:p>
          <w:p w14:paraId="38969494"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31122EB7" w14:textId="28327024"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Mahično k.č. </w:t>
            </w:r>
            <w:r w:rsidRPr="00162C6E">
              <w:rPr>
                <w:rFonts w:ascii="Times New Roman" w:eastAsia="Times New Roman" w:hAnsi="Times New Roman" w:cs="Times New Roman"/>
                <w:szCs w:val="24"/>
                <w:bdr w:val="none" w:sz="0" w:space="0" w:color="auto" w:frame="1"/>
                <w:lang w:eastAsia="hr-HR"/>
              </w:rPr>
              <w:t xml:space="preserve">321/12,  321/16,  1712,  2468/1,  2672/6,  </w:t>
            </w:r>
          </w:p>
          <w:p w14:paraId="7DC5334A"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662FEC58" w14:textId="3CF3DC1D"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Popović Brdo k.č. </w:t>
            </w:r>
            <w:r w:rsidRPr="00162C6E">
              <w:rPr>
                <w:rFonts w:ascii="Times New Roman" w:eastAsia="Times New Roman" w:hAnsi="Times New Roman" w:cs="Times New Roman"/>
                <w:szCs w:val="24"/>
                <w:bdr w:val="none" w:sz="0" w:space="0" w:color="auto" w:frame="1"/>
                <w:lang w:eastAsia="hr-HR"/>
              </w:rPr>
              <w:t>11,  12,  12,  90,  91,  93,  110/2,  252,  272/1,  272/1,  272/1,  272/1,  349,  405/3,  405/3,  405/3,  461,  462,  484/1,  484/2,  798,  800,  1217,  1222,  1226,  1385/19,  1385/32,  1385/33,  1392,  1402/32,</w:t>
            </w:r>
          </w:p>
          <w:p w14:paraId="05E6A358" w14:textId="5259456D"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588B2E63" w14:textId="72D5F364"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Rečica k.č. </w:t>
            </w:r>
            <w:r w:rsidRPr="00162C6E">
              <w:rPr>
                <w:rFonts w:ascii="Times New Roman" w:eastAsia="Times New Roman" w:hAnsi="Times New Roman" w:cs="Times New Roman"/>
                <w:szCs w:val="24"/>
                <w:bdr w:val="none" w:sz="0" w:space="0" w:color="auto" w:frame="1"/>
                <w:lang w:eastAsia="hr-HR"/>
              </w:rPr>
              <w:t>15/17,  130,  155/10,  557/1,  557/2,  557/25,  557/27,  557/40,  557/43,  558/1,  559/1,  559/2,  571/3,  621/4,  630/5,  637/4,  638/1,  638/2,  639/4,  639/5,  639/6,  661/2,  749/2,  749/8,  751/3,  752/3,  811/6,  812/6,  813/6,  843/1,  843/3,  844/1,  844/3,  844/4,  860/3,  860/8,  922/1,  973/2,  1048/4,  1055/6,  1055/8,  1056/4,  1146/11,  1146/13,  1153/12,  1153/14,  1157/6,  1157/7,  1383/2,</w:t>
            </w:r>
          </w:p>
          <w:p w14:paraId="02DADAFD"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75B68498" w14:textId="10F50F3D"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Skakavac k.č. </w:t>
            </w:r>
            <w:r w:rsidRPr="00162C6E">
              <w:rPr>
                <w:rFonts w:ascii="Times New Roman" w:eastAsia="Times New Roman" w:hAnsi="Times New Roman" w:cs="Times New Roman"/>
                <w:szCs w:val="24"/>
                <w:bdr w:val="none" w:sz="0" w:space="0" w:color="auto" w:frame="1"/>
                <w:lang w:eastAsia="hr-HR"/>
              </w:rPr>
              <w:t>955,  1261/1,  1772/1,  1941,  2483,  2545,  2708,</w:t>
            </w:r>
          </w:p>
          <w:p w14:paraId="201AC2A0"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2246583C" w14:textId="6BF14751"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Šišljavić k.č. </w:t>
            </w:r>
            <w:r w:rsidRPr="00162C6E">
              <w:rPr>
                <w:rFonts w:ascii="Times New Roman" w:eastAsia="Times New Roman" w:hAnsi="Times New Roman" w:cs="Times New Roman"/>
                <w:szCs w:val="24"/>
                <w:bdr w:val="none" w:sz="0" w:space="0" w:color="auto" w:frame="1"/>
                <w:lang w:eastAsia="hr-HR"/>
              </w:rPr>
              <w:t>815/1,  819/8,  819/11,  819/12,  819/16,  819/39,  1871,</w:t>
            </w:r>
          </w:p>
          <w:p w14:paraId="07ED187B"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3F09572E" w14:textId="0C5B0A3C"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Trebinja k.č.  </w:t>
            </w:r>
            <w:r w:rsidRPr="00162C6E">
              <w:rPr>
                <w:rFonts w:ascii="Times New Roman" w:eastAsia="Times New Roman" w:hAnsi="Times New Roman" w:cs="Times New Roman"/>
                <w:szCs w:val="24"/>
                <w:bdr w:val="none" w:sz="0" w:space="0" w:color="auto" w:frame="1"/>
                <w:lang w:eastAsia="hr-HR"/>
              </w:rPr>
              <w:t>20/3,  66,  351/1,  351/1,  351/1,  377/2,  395/1,  395/3,  455,  501,  715/2,  1192,  1221, 1886/2,  1886/2,  2006,  2098/2,  2099/2,  2099/3,  2183/95,  2620,  2621,  2622,  2623,  2727,</w:t>
            </w:r>
          </w:p>
          <w:p w14:paraId="4EBC7624"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08890836" w14:textId="3252E08B"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k.o. Turanj k.č.</w:t>
            </w:r>
            <w:r w:rsidRPr="00162C6E">
              <w:rPr>
                <w:rFonts w:ascii="Times New Roman" w:eastAsia="Times New Roman" w:hAnsi="Times New Roman" w:cs="Times New Roman"/>
                <w:szCs w:val="24"/>
                <w:bdr w:val="none" w:sz="0" w:space="0" w:color="auto" w:frame="1"/>
                <w:lang w:eastAsia="hr-HR"/>
              </w:rPr>
              <w:t xml:space="preserve"> 120,  151/1,  151/4,  151/5,  152/1,  153/2,  156/2,  158/1,  159/1,  159/3,  159/4,  161/2,  214/2,  215/2,  216/2,  220/2,  220/3,  222/3,  222/4,  223/2,  223/3,  225/1,  225/3,  225/4,  229/1,  229/2,  230/1,  230/2,  231/2,  423/2,  1201/2,  1202/1,  1203/1,  1203/2,  1208/2,  1210/2,  1263/1,  1263/1,  1263/1,  1268/2,  1269/2,  1272/2,  1279/2,  1280/2,  1282/2,  1284/2,  1289/2,  1290/2,  1293/2,  1295/1,  1302/1,  1304/1,  1306,  1307,  1308/1,  1308/2,  1309/1,  1355/1,  </w:t>
            </w:r>
            <w:r w:rsidRPr="00162C6E">
              <w:rPr>
                <w:rFonts w:ascii="Times New Roman" w:eastAsia="Times New Roman" w:hAnsi="Times New Roman" w:cs="Times New Roman"/>
                <w:szCs w:val="24"/>
                <w:bdr w:val="none" w:sz="0" w:space="0" w:color="auto" w:frame="1"/>
                <w:lang w:eastAsia="hr-HR"/>
              </w:rPr>
              <w:lastRenderedPageBreak/>
              <w:t>1356/1,  1363/1,  1373/3,  1374/2,  1376/1,  1377/1,  1381/1,  1382/3,  1383/2,  1384/2,  1387/2,  1482/2,  1483/2,  1485/2,  1486/1,  1486/2,  1488/2,  1615/2,  1624/2,  1624/2,  1640/1,  1640/3,  1731/2,  1731/3,  1733/1,  1733/2,  1734/1,  1745/2,  1746/2,  1747/1,  1749/2,  1758/2,  1760/2,  1767/2,  1773/1,  1773/2,  1796/2,  1855/1,  1855/2,  1922</w:t>
            </w:r>
            <w:r>
              <w:rPr>
                <w:rFonts w:ascii="Times New Roman" w:eastAsia="Times New Roman" w:hAnsi="Times New Roman" w:cs="Times New Roman"/>
                <w:szCs w:val="24"/>
                <w:bdr w:val="none" w:sz="0" w:space="0" w:color="auto" w:frame="1"/>
                <w:lang w:eastAsia="hr-HR"/>
              </w:rPr>
              <w:t>,</w:t>
            </w:r>
          </w:p>
          <w:p w14:paraId="44601BAC"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795196D5" w14:textId="2CCA947D"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Tušilović k.č. </w:t>
            </w:r>
            <w:r w:rsidRPr="00162C6E">
              <w:rPr>
                <w:rFonts w:ascii="Times New Roman" w:eastAsia="Times New Roman" w:hAnsi="Times New Roman" w:cs="Times New Roman"/>
                <w:szCs w:val="24"/>
                <w:bdr w:val="none" w:sz="0" w:space="0" w:color="auto" w:frame="1"/>
                <w:lang w:eastAsia="hr-HR"/>
              </w:rPr>
              <w:t>176,  250/2,  268/1,  268/1,  393/2,  495/1,  720/1,  720/1,  727/1,  736/12,  736/14,  752/2,  761/9,  1149,  1154/2,  1187,  1188/1,  1188/1,  1253/5,  1315/5,  1315/9,  1544,  1544,  1559/4,  1559/4,  1616/1,  1783,  1783,  1786,  1787,  1813/1,  2597,  2690,  2698,  2698,  2698,  2698,  2741/3,  2759/2,  2793/5,</w:t>
            </w:r>
          </w:p>
          <w:p w14:paraId="4A02F4D0"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595365D4" w14:textId="13DB4DE5"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Utinja k.č. </w:t>
            </w:r>
            <w:r w:rsidRPr="00162C6E">
              <w:rPr>
                <w:rFonts w:ascii="Times New Roman" w:eastAsia="Times New Roman" w:hAnsi="Times New Roman" w:cs="Times New Roman"/>
                <w:szCs w:val="24"/>
                <w:bdr w:val="none" w:sz="0" w:space="0" w:color="auto" w:frame="1"/>
                <w:lang w:eastAsia="hr-HR"/>
              </w:rPr>
              <w:t>56,  72,  209/2,  1403/2,  3118,  3922,  4531,  5168,  5223,  5476/1,</w:t>
            </w:r>
          </w:p>
          <w:p w14:paraId="66F28544" w14:textId="77777777" w:rsidR="00162C6E" w:rsidRDefault="00162C6E" w:rsidP="00411A67">
            <w:pPr>
              <w:spacing w:after="0" w:line="240" w:lineRule="auto"/>
              <w:rPr>
                <w:rFonts w:ascii="Times New Roman" w:eastAsia="Times New Roman" w:hAnsi="Times New Roman" w:cs="Times New Roman"/>
                <w:szCs w:val="24"/>
                <w:bdr w:val="none" w:sz="0" w:space="0" w:color="auto" w:frame="1"/>
                <w:lang w:eastAsia="hr-HR"/>
              </w:rPr>
            </w:pPr>
          </w:p>
          <w:p w14:paraId="7D8E6783" w14:textId="1D518C0E" w:rsidR="00162C6E" w:rsidRDefault="00BF0A0A"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Velika Jelsa k.č. </w:t>
            </w:r>
            <w:r w:rsidRPr="00BF0A0A">
              <w:rPr>
                <w:rFonts w:ascii="Times New Roman" w:eastAsia="Times New Roman" w:hAnsi="Times New Roman" w:cs="Times New Roman"/>
                <w:szCs w:val="24"/>
                <w:bdr w:val="none" w:sz="0" w:space="0" w:color="auto" w:frame="1"/>
                <w:lang w:eastAsia="hr-HR"/>
              </w:rPr>
              <w:t>1183/1,  1183/3,  1183/4,  1183/5,  2099/1,  2354/5,  2725,</w:t>
            </w:r>
          </w:p>
          <w:p w14:paraId="506C7FA1" w14:textId="77777777" w:rsidR="00BF0A0A" w:rsidRDefault="00BF0A0A" w:rsidP="00411A67">
            <w:pPr>
              <w:spacing w:after="0" w:line="240" w:lineRule="auto"/>
              <w:rPr>
                <w:rFonts w:ascii="Times New Roman" w:eastAsia="Times New Roman" w:hAnsi="Times New Roman" w:cs="Times New Roman"/>
                <w:szCs w:val="24"/>
                <w:bdr w:val="none" w:sz="0" w:space="0" w:color="auto" w:frame="1"/>
                <w:lang w:eastAsia="hr-HR"/>
              </w:rPr>
            </w:pPr>
          </w:p>
          <w:p w14:paraId="74F5CCEB" w14:textId="02C2C511" w:rsidR="00BF0A0A" w:rsidRDefault="00BF0A0A"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Vukmanić k.č. </w:t>
            </w:r>
            <w:r w:rsidRPr="00BF0A0A">
              <w:rPr>
                <w:rFonts w:ascii="Times New Roman" w:eastAsia="Times New Roman" w:hAnsi="Times New Roman" w:cs="Times New Roman"/>
                <w:szCs w:val="24"/>
                <w:bdr w:val="none" w:sz="0" w:space="0" w:color="auto" w:frame="1"/>
                <w:lang w:eastAsia="hr-HR"/>
              </w:rPr>
              <w:t>338,  475,  475,  809,  918,  1138,  1237,  1783,</w:t>
            </w:r>
          </w:p>
          <w:p w14:paraId="26615195" w14:textId="77777777" w:rsidR="00BF0A0A" w:rsidRDefault="00BF0A0A" w:rsidP="00411A67">
            <w:pPr>
              <w:spacing w:after="0" w:line="240" w:lineRule="auto"/>
              <w:rPr>
                <w:rFonts w:ascii="Times New Roman" w:eastAsia="Times New Roman" w:hAnsi="Times New Roman" w:cs="Times New Roman"/>
                <w:szCs w:val="24"/>
                <w:bdr w:val="none" w:sz="0" w:space="0" w:color="auto" w:frame="1"/>
                <w:lang w:eastAsia="hr-HR"/>
              </w:rPr>
            </w:pPr>
          </w:p>
          <w:p w14:paraId="180806E0" w14:textId="70272EEF" w:rsidR="00BF0A0A" w:rsidRDefault="00BF0A0A"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k.o. Zadobarje k.č. 480,</w:t>
            </w:r>
          </w:p>
          <w:p w14:paraId="08B6E739" w14:textId="77777777" w:rsidR="00BF0A0A" w:rsidRDefault="00BF0A0A" w:rsidP="00411A67">
            <w:pPr>
              <w:spacing w:after="0" w:line="240" w:lineRule="auto"/>
              <w:rPr>
                <w:rFonts w:ascii="Times New Roman" w:eastAsia="Times New Roman" w:hAnsi="Times New Roman" w:cs="Times New Roman"/>
                <w:szCs w:val="24"/>
                <w:bdr w:val="none" w:sz="0" w:space="0" w:color="auto" w:frame="1"/>
                <w:lang w:eastAsia="hr-HR"/>
              </w:rPr>
            </w:pPr>
          </w:p>
          <w:p w14:paraId="54BDC3DF" w14:textId="34602F87" w:rsidR="00BF0A0A" w:rsidRDefault="00BF0A0A" w:rsidP="00411A67">
            <w:pPr>
              <w:spacing w:after="0" w:line="240" w:lineRule="auto"/>
              <w:rPr>
                <w:rFonts w:ascii="Times New Roman" w:eastAsia="Times New Roman" w:hAnsi="Times New Roman" w:cs="Times New Roman"/>
                <w:szCs w:val="24"/>
                <w:bdr w:val="none" w:sz="0" w:space="0" w:color="auto" w:frame="1"/>
                <w:lang w:eastAsia="hr-HR"/>
              </w:rPr>
            </w:pPr>
            <w:r>
              <w:rPr>
                <w:rFonts w:ascii="Times New Roman" w:eastAsia="Times New Roman" w:hAnsi="Times New Roman" w:cs="Times New Roman"/>
                <w:szCs w:val="24"/>
                <w:bdr w:val="none" w:sz="0" w:space="0" w:color="auto" w:frame="1"/>
                <w:lang w:eastAsia="hr-HR"/>
              </w:rPr>
              <w:t xml:space="preserve">k.o. Zagrad k.č. </w:t>
            </w:r>
            <w:r w:rsidRPr="00BF0A0A">
              <w:rPr>
                <w:rFonts w:ascii="Times New Roman" w:eastAsia="Times New Roman" w:hAnsi="Times New Roman" w:cs="Times New Roman"/>
                <w:szCs w:val="24"/>
                <w:bdr w:val="none" w:sz="0" w:space="0" w:color="auto" w:frame="1"/>
                <w:lang w:eastAsia="hr-HR"/>
              </w:rPr>
              <w:t>102,  103/3,  564/5,  834,</w:t>
            </w:r>
          </w:p>
          <w:p w14:paraId="0F41EF22" w14:textId="77777777" w:rsidR="004314C8" w:rsidRDefault="004314C8" w:rsidP="00411A67">
            <w:pPr>
              <w:spacing w:after="0" w:line="240" w:lineRule="auto"/>
              <w:rPr>
                <w:rFonts w:ascii="Times New Roman" w:eastAsia="Times New Roman" w:hAnsi="Times New Roman" w:cs="Times New Roman"/>
                <w:szCs w:val="24"/>
                <w:bdr w:val="none" w:sz="0" w:space="0" w:color="auto" w:frame="1"/>
                <w:lang w:eastAsia="hr-HR"/>
              </w:rPr>
            </w:pPr>
          </w:p>
          <w:p w14:paraId="451008AE" w14:textId="77777777" w:rsidR="004314C8" w:rsidRPr="00411A67" w:rsidRDefault="004314C8" w:rsidP="00411A67">
            <w:pPr>
              <w:spacing w:after="0" w:line="240" w:lineRule="auto"/>
              <w:rPr>
                <w:rFonts w:ascii="Times New Roman" w:eastAsia="Times New Roman" w:hAnsi="Times New Roman" w:cs="Times New Roman"/>
                <w:szCs w:val="24"/>
                <w:lang w:eastAsia="hr-HR"/>
              </w:rPr>
            </w:pPr>
          </w:p>
        </w:tc>
      </w:tr>
    </w:tbl>
    <w:p w14:paraId="0EE707BD"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0C38FFB8"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60AEC5A2"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67B16918"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1D3CB619"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7360E07D"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64876E44"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C00353A"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124DE0E1"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FD6C66E"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C969ABC"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849C2D3"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1A59E501"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44A49E62"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BFB60F8"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96D7E14"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A42D241"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67B734F8" w14:textId="77777777" w:rsidR="00625776" w:rsidRDefault="00625776" w:rsidP="00F812C9">
      <w:pPr>
        <w:shd w:val="clear" w:color="auto" w:fill="FFFFFF"/>
        <w:spacing w:after="0" w:line="240" w:lineRule="auto"/>
        <w:textAlignment w:val="baseline"/>
        <w:rPr>
          <w:rFonts w:ascii="Times New Roman" w:hAnsi="Times New Roman" w:cs="Times New Roman"/>
          <w:b/>
          <w:szCs w:val="24"/>
        </w:rPr>
      </w:pPr>
    </w:p>
    <w:p w14:paraId="2F3AE56F"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3DD3D4B6"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05A4E8A1"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3636496C"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C24D6C0"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5F75111B"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0613CA10"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4238371C"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00EA0293"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17CBB6D8"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36D8FF1F"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0D0346FA" w14:textId="77777777" w:rsidR="00BF0A0A" w:rsidRDefault="00BF0A0A" w:rsidP="00F812C9">
      <w:pPr>
        <w:shd w:val="clear" w:color="auto" w:fill="FFFFFF"/>
        <w:spacing w:after="0" w:line="240" w:lineRule="auto"/>
        <w:textAlignment w:val="baseline"/>
        <w:rPr>
          <w:rFonts w:ascii="Times New Roman" w:hAnsi="Times New Roman" w:cs="Times New Roman"/>
          <w:b/>
          <w:szCs w:val="24"/>
        </w:rPr>
      </w:pPr>
    </w:p>
    <w:p w14:paraId="69C732A7" w14:textId="57C5F319" w:rsidR="00FA32A8" w:rsidRPr="00F812C9" w:rsidRDefault="00FA32A8" w:rsidP="00E813BD">
      <w:pPr>
        <w:shd w:val="clear" w:color="auto" w:fill="FFFFFF"/>
        <w:spacing w:after="0" w:line="240" w:lineRule="auto"/>
        <w:jc w:val="center"/>
        <w:textAlignment w:val="baseline"/>
        <w:rPr>
          <w:rFonts w:ascii="Times New Roman" w:hAnsi="Times New Roman" w:cs="Times New Roman"/>
          <w:b/>
          <w:szCs w:val="24"/>
        </w:rPr>
      </w:pPr>
      <w:r w:rsidRPr="001A13C7">
        <w:rPr>
          <w:rFonts w:ascii="Times New Roman" w:hAnsi="Times New Roman" w:cs="Times New Roman"/>
          <w:b/>
          <w:szCs w:val="24"/>
        </w:rPr>
        <w:lastRenderedPageBreak/>
        <w:t>DETALJNA RAZRADA</w:t>
      </w:r>
      <w:r w:rsidRPr="001A13C7">
        <w:rPr>
          <w:rFonts w:ascii="Times New Roman" w:hAnsi="Times New Roman" w:cs="Times New Roman"/>
          <w:szCs w:val="24"/>
        </w:rPr>
        <w:t xml:space="preserve"> </w:t>
      </w:r>
      <w:r w:rsidR="00196D1C" w:rsidRPr="001A13C7">
        <w:rPr>
          <w:rFonts w:ascii="Times New Roman" w:hAnsi="Times New Roman" w:cs="Times New Roman"/>
          <w:b/>
          <w:bCs/>
          <w:szCs w:val="24"/>
        </w:rPr>
        <w:t>PRVIH IZMJENA I DOPUNA</w:t>
      </w:r>
      <w:r w:rsidR="00196D1C" w:rsidRPr="001A13C7">
        <w:rPr>
          <w:rFonts w:ascii="Times New Roman" w:hAnsi="Times New Roman" w:cs="Times New Roman"/>
          <w:szCs w:val="24"/>
        </w:rPr>
        <w:t xml:space="preserve"> </w:t>
      </w:r>
      <w:r w:rsidRPr="001A13C7">
        <w:rPr>
          <w:rFonts w:ascii="Times New Roman" w:hAnsi="Times New Roman" w:cs="Times New Roman"/>
          <w:b/>
          <w:szCs w:val="24"/>
        </w:rPr>
        <w:t xml:space="preserve">PROGRAMA RASPOLAGANJA POLJOPRIVREDNIM ZEMLJIŠTEM U VLASNIŠTVU REPUBLIKE HRVATSKE ZA </w:t>
      </w:r>
      <w:r w:rsidR="005F1BA3" w:rsidRPr="001A13C7">
        <w:rPr>
          <w:rFonts w:ascii="Times New Roman" w:hAnsi="Times New Roman" w:cs="Times New Roman"/>
          <w:b/>
          <w:szCs w:val="24"/>
        </w:rPr>
        <w:t>GRAD</w:t>
      </w:r>
      <w:r w:rsidR="00625776" w:rsidRPr="001A13C7">
        <w:rPr>
          <w:rFonts w:ascii="Times New Roman" w:hAnsi="Times New Roman" w:cs="Times New Roman"/>
          <w:b/>
          <w:szCs w:val="24"/>
        </w:rPr>
        <w:t xml:space="preserve"> KARLOVAC</w:t>
      </w:r>
      <w:r w:rsidR="001A13C7" w:rsidRPr="001A13C7">
        <w:rPr>
          <w:rFonts w:ascii="Times New Roman" w:hAnsi="Times New Roman" w:cs="Times New Roman"/>
          <w:b/>
          <w:szCs w:val="24"/>
        </w:rPr>
        <w:t xml:space="preserve"> U ODNOSU NA PROGRAM</w:t>
      </w:r>
    </w:p>
    <w:p w14:paraId="19EF2A5B" w14:textId="77777777" w:rsidR="00FA32A8" w:rsidRPr="00411A67" w:rsidRDefault="00FA32A8" w:rsidP="00FA32A8">
      <w:pPr>
        <w:spacing w:after="0" w:line="240" w:lineRule="auto"/>
        <w:jc w:val="both"/>
        <w:rPr>
          <w:rFonts w:ascii="Times New Roman" w:hAnsi="Times New Roman" w:cs="Times New Roman"/>
          <w:szCs w:val="24"/>
        </w:rPr>
      </w:pPr>
    </w:p>
    <w:p w14:paraId="073897F0" w14:textId="77777777" w:rsidR="00FA32A8" w:rsidRPr="00411A67" w:rsidRDefault="00FA32A8" w:rsidP="00FA32A8">
      <w:pPr>
        <w:spacing w:after="0" w:line="240" w:lineRule="auto"/>
        <w:jc w:val="both"/>
        <w:rPr>
          <w:rFonts w:ascii="Times New Roman" w:hAnsi="Times New Roman" w:cs="Times New Roman"/>
          <w:szCs w:val="24"/>
        </w:rPr>
      </w:pPr>
    </w:p>
    <w:p w14:paraId="2129927A" w14:textId="366F49EA" w:rsidR="00820358" w:rsidRPr="00411A67" w:rsidRDefault="00B94AB5" w:rsidP="0001749C">
      <w:pPr>
        <w:pStyle w:val="ListParagraph"/>
        <w:numPr>
          <w:ilvl w:val="0"/>
          <w:numId w:val="30"/>
        </w:numPr>
        <w:spacing w:after="0" w:line="240" w:lineRule="auto"/>
        <w:ind w:left="284" w:hanging="284"/>
        <w:jc w:val="both"/>
        <w:rPr>
          <w:rFonts w:ascii="Times New Roman" w:hAnsi="Times New Roman" w:cs="Times New Roman"/>
          <w:b/>
          <w:szCs w:val="24"/>
        </w:rPr>
      </w:pPr>
      <w:r>
        <w:rPr>
          <w:rFonts w:ascii="Times New Roman" w:hAnsi="Times New Roman" w:cs="Times New Roman"/>
          <w:b/>
          <w:szCs w:val="24"/>
        </w:rPr>
        <w:t>KATASTARSKI</w:t>
      </w:r>
      <w:r w:rsidR="00354F99" w:rsidRPr="00411A67">
        <w:rPr>
          <w:rFonts w:ascii="Times New Roman" w:hAnsi="Times New Roman" w:cs="Times New Roman"/>
          <w:b/>
          <w:szCs w:val="24"/>
        </w:rPr>
        <w:t xml:space="preserve"> PODACI O </w:t>
      </w:r>
      <w:bookmarkEnd w:id="0"/>
      <w:r w:rsidR="005F1BA3" w:rsidRPr="00411A67">
        <w:rPr>
          <w:rFonts w:ascii="Times New Roman" w:hAnsi="Times New Roman" w:cs="Times New Roman"/>
          <w:b/>
          <w:szCs w:val="24"/>
        </w:rPr>
        <w:t>GRADU</w:t>
      </w:r>
      <w:r w:rsidR="00393663">
        <w:rPr>
          <w:rFonts w:ascii="Times New Roman" w:hAnsi="Times New Roman" w:cs="Times New Roman"/>
          <w:b/>
          <w:szCs w:val="24"/>
        </w:rPr>
        <w:t xml:space="preserve"> KARLOVCU</w:t>
      </w:r>
    </w:p>
    <w:p w14:paraId="52E52650" w14:textId="77777777" w:rsidR="00010C1F" w:rsidRPr="00411A67" w:rsidRDefault="00010C1F" w:rsidP="00FA32A8">
      <w:pPr>
        <w:spacing w:after="0" w:line="240" w:lineRule="auto"/>
        <w:jc w:val="both"/>
        <w:rPr>
          <w:rFonts w:ascii="Times New Roman" w:hAnsi="Times New Roman" w:cs="Times New Roman"/>
          <w:szCs w:val="24"/>
        </w:rPr>
      </w:pPr>
    </w:p>
    <w:p w14:paraId="3BFBBCA8" w14:textId="017384A3" w:rsidR="00010C1F" w:rsidRPr="00411A67" w:rsidRDefault="00393663" w:rsidP="00FA32A8">
      <w:pPr>
        <w:spacing w:after="0" w:line="240" w:lineRule="auto"/>
        <w:jc w:val="both"/>
        <w:rPr>
          <w:rFonts w:ascii="Times New Roman" w:hAnsi="Times New Roman" w:cs="Times New Roman"/>
          <w:szCs w:val="24"/>
        </w:rPr>
      </w:pPr>
      <w:r>
        <w:rPr>
          <w:rFonts w:ascii="Times New Roman" w:hAnsi="Times New Roman" w:cs="Times New Roman"/>
          <w:szCs w:val="24"/>
        </w:rPr>
        <w:t>Grad Karlovac</w:t>
      </w:r>
      <w:r w:rsidR="009C1CB1" w:rsidRPr="00411A67">
        <w:rPr>
          <w:rFonts w:ascii="Times New Roman" w:hAnsi="Times New Roman" w:cs="Times New Roman"/>
          <w:szCs w:val="24"/>
        </w:rPr>
        <w:t xml:space="preserve"> </w:t>
      </w:r>
      <w:r w:rsidR="008647ED" w:rsidRPr="00411A67">
        <w:rPr>
          <w:rFonts w:ascii="Times New Roman" w:hAnsi="Times New Roman" w:cs="Times New Roman"/>
          <w:szCs w:val="24"/>
        </w:rPr>
        <w:t xml:space="preserve">prostire se na površini od </w:t>
      </w:r>
      <w:r>
        <w:rPr>
          <w:rFonts w:ascii="Times New Roman" w:hAnsi="Times New Roman" w:cs="Times New Roman"/>
          <w:szCs w:val="24"/>
        </w:rPr>
        <w:t>401,10</w:t>
      </w:r>
      <w:r w:rsidR="00086139" w:rsidRPr="00411A67">
        <w:rPr>
          <w:rFonts w:ascii="Times New Roman" w:hAnsi="Times New Roman" w:cs="Times New Roman"/>
          <w:szCs w:val="24"/>
        </w:rPr>
        <w:t xml:space="preserve"> </w:t>
      </w:r>
      <w:r w:rsidR="008647ED" w:rsidRPr="00411A67">
        <w:rPr>
          <w:rFonts w:ascii="Times New Roman" w:hAnsi="Times New Roman" w:cs="Times New Roman"/>
          <w:szCs w:val="24"/>
        </w:rPr>
        <w:t>km</w:t>
      </w:r>
      <w:r w:rsidR="008647ED" w:rsidRPr="00411A67">
        <w:rPr>
          <w:rFonts w:ascii="Times New Roman" w:hAnsi="Times New Roman" w:cs="Times New Roman"/>
          <w:szCs w:val="24"/>
          <w:vertAlign w:val="superscript"/>
        </w:rPr>
        <w:t>2</w:t>
      </w:r>
      <w:r w:rsidR="008647ED" w:rsidRPr="00411A67">
        <w:rPr>
          <w:rFonts w:ascii="Times New Roman" w:hAnsi="Times New Roman" w:cs="Times New Roman"/>
          <w:szCs w:val="24"/>
        </w:rPr>
        <w:t xml:space="preserve"> i sastoji se od </w:t>
      </w:r>
      <w:r w:rsidR="00A74BF3">
        <w:rPr>
          <w:rFonts w:ascii="Times New Roman" w:hAnsi="Times New Roman" w:cs="Times New Roman"/>
          <w:szCs w:val="24"/>
        </w:rPr>
        <w:t>32</w:t>
      </w:r>
      <w:r w:rsidR="00411A67">
        <w:rPr>
          <w:rFonts w:ascii="Times New Roman" w:hAnsi="Times New Roman" w:cs="Times New Roman"/>
          <w:szCs w:val="24"/>
        </w:rPr>
        <w:t xml:space="preserve"> katastarsk</w:t>
      </w:r>
      <w:r w:rsidR="00625776">
        <w:rPr>
          <w:rFonts w:ascii="Times New Roman" w:hAnsi="Times New Roman" w:cs="Times New Roman"/>
          <w:szCs w:val="24"/>
        </w:rPr>
        <w:t xml:space="preserve">e </w:t>
      </w:r>
      <w:r w:rsidR="00411A67">
        <w:rPr>
          <w:rFonts w:ascii="Times New Roman" w:hAnsi="Times New Roman" w:cs="Times New Roman"/>
          <w:szCs w:val="24"/>
        </w:rPr>
        <w:t>općin</w:t>
      </w:r>
      <w:r w:rsidR="00625776">
        <w:rPr>
          <w:rFonts w:ascii="Times New Roman" w:hAnsi="Times New Roman" w:cs="Times New Roman"/>
          <w:szCs w:val="24"/>
        </w:rPr>
        <w:t>e</w:t>
      </w:r>
      <w:r w:rsidR="008647ED" w:rsidRPr="00411A67">
        <w:rPr>
          <w:rFonts w:ascii="Times New Roman" w:hAnsi="Times New Roman" w:cs="Times New Roman"/>
          <w:szCs w:val="24"/>
        </w:rPr>
        <w:t>:</w:t>
      </w:r>
      <w:r w:rsidR="00086139" w:rsidRPr="00411A67">
        <w:rPr>
          <w:rFonts w:ascii="Times New Roman" w:hAnsi="Times New Roman" w:cs="Times New Roman"/>
          <w:sz w:val="21"/>
          <w:szCs w:val="21"/>
          <w:shd w:val="clear" w:color="auto" w:fill="FFFFFF"/>
        </w:rPr>
        <w:t> </w:t>
      </w:r>
      <w:r w:rsidRPr="00A74BF3">
        <w:rPr>
          <w:rFonts w:ascii="Times New Roman" w:hAnsi="Times New Roman" w:cs="Times New Roman"/>
          <w:szCs w:val="24"/>
          <w:shd w:val="clear" w:color="auto" w:fill="FFFFFF"/>
        </w:rPr>
        <w:t>Banska Selnica, Banski Kovačevac, Banski Moravci, Barilović, Blatnica Pokupska, Cerovac Vukmanički, Donje M</w:t>
      </w:r>
      <w:r w:rsidR="00A74BF3">
        <w:rPr>
          <w:rFonts w:ascii="Times New Roman" w:hAnsi="Times New Roman" w:cs="Times New Roman"/>
          <w:szCs w:val="24"/>
          <w:shd w:val="clear" w:color="auto" w:fill="FFFFFF"/>
        </w:rPr>
        <w:t>e</w:t>
      </w:r>
      <w:r w:rsidRPr="00A74BF3">
        <w:rPr>
          <w:rFonts w:ascii="Times New Roman" w:hAnsi="Times New Roman" w:cs="Times New Roman"/>
          <w:szCs w:val="24"/>
          <w:shd w:val="clear" w:color="auto" w:fill="FFFFFF"/>
        </w:rPr>
        <w:t xml:space="preserve">kušje, Donje Pokupje, Donji Sjeničak, Gornje Mekušje, </w:t>
      </w:r>
      <w:r w:rsidR="00A74BF3">
        <w:rPr>
          <w:rFonts w:ascii="Times New Roman" w:hAnsi="Times New Roman" w:cs="Times New Roman"/>
          <w:szCs w:val="24"/>
          <w:shd w:val="clear" w:color="auto" w:fill="FFFFFF"/>
        </w:rPr>
        <w:t xml:space="preserve">Gornje Stative, </w:t>
      </w:r>
      <w:r w:rsidRPr="00A74BF3">
        <w:rPr>
          <w:rFonts w:ascii="Times New Roman" w:hAnsi="Times New Roman" w:cs="Times New Roman"/>
          <w:szCs w:val="24"/>
          <w:shd w:val="clear" w:color="auto" w:fill="FFFFFF"/>
        </w:rPr>
        <w:t>Gornji Sjeničak, Kamensko, Karlovac I, Karlovac II, Luka Pokupska, Mahi</w:t>
      </w:r>
      <w:r w:rsidR="00A74BF3" w:rsidRPr="00A74BF3">
        <w:rPr>
          <w:rFonts w:ascii="Times New Roman" w:hAnsi="Times New Roman" w:cs="Times New Roman"/>
          <w:szCs w:val="24"/>
          <w:shd w:val="clear" w:color="auto" w:fill="FFFFFF"/>
        </w:rPr>
        <w:t xml:space="preserve">čno, Mala Švarča, </w:t>
      </w:r>
      <w:r w:rsidR="00A74BF3">
        <w:rPr>
          <w:rFonts w:ascii="Times New Roman" w:hAnsi="Times New Roman" w:cs="Times New Roman"/>
          <w:szCs w:val="24"/>
          <w:shd w:val="clear" w:color="auto" w:fill="FFFFFF"/>
        </w:rPr>
        <w:t xml:space="preserve">Mrzlo Polje Mrežničko, </w:t>
      </w:r>
      <w:r w:rsidR="00A74BF3" w:rsidRPr="00A74BF3">
        <w:rPr>
          <w:rFonts w:ascii="Times New Roman" w:hAnsi="Times New Roman" w:cs="Times New Roman"/>
          <w:szCs w:val="24"/>
          <w:shd w:val="clear" w:color="auto" w:fill="FFFFFF"/>
        </w:rPr>
        <w:t>Popović Brdo, Rečica, Skakavac, Šišljavić, Trebinja, Turanj, Tušilović, Utinja, Velika Jelsa, Vukmanić, Zadobarje</w:t>
      </w:r>
      <w:r w:rsidR="00A74BF3">
        <w:rPr>
          <w:rFonts w:ascii="Times New Roman" w:hAnsi="Times New Roman" w:cs="Times New Roman"/>
          <w:szCs w:val="24"/>
          <w:shd w:val="clear" w:color="auto" w:fill="FFFFFF"/>
        </w:rPr>
        <w:t>, Zagrad i Zagradci</w:t>
      </w:r>
      <w:r w:rsidR="00086139" w:rsidRPr="00A74BF3">
        <w:rPr>
          <w:rFonts w:ascii="Times New Roman" w:hAnsi="Times New Roman" w:cs="Times New Roman"/>
          <w:szCs w:val="24"/>
        </w:rPr>
        <w:t xml:space="preserve"> prikazanih na </w:t>
      </w:r>
      <w:r w:rsidR="0087509E" w:rsidRPr="00A74BF3">
        <w:rPr>
          <w:rFonts w:ascii="Times New Roman" w:hAnsi="Times New Roman" w:cs="Times New Roman"/>
          <w:szCs w:val="24"/>
        </w:rPr>
        <w:t>s</w:t>
      </w:r>
      <w:r w:rsidR="00086139" w:rsidRPr="00A74BF3">
        <w:rPr>
          <w:rFonts w:ascii="Times New Roman" w:hAnsi="Times New Roman" w:cs="Times New Roman"/>
          <w:szCs w:val="24"/>
        </w:rPr>
        <w:t>lici 1.</w:t>
      </w:r>
      <w:r w:rsidR="00086139" w:rsidRPr="00411A67">
        <w:rPr>
          <w:rFonts w:ascii="Times New Roman" w:hAnsi="Times New Roman" w:cs="Times New Roman"/>
          <w:szCs w:val="24"/>
        </w:rPr>
        <w:t xml:space="preserve">  </w:t>
      </w:r>
    </w:p>
    <w:p w14:paraId="43813A98" w14:textId="77777777" w:rsidR="0082487C" w:rsidRPr="00411A67" w:rsidRDefault="0082487C" w:rsidP="00FA32A8">
      <w:pPr>
        <w:spacing w:after="0" w:line="240" w:lineRule="auto"/>
        <w:jc w:val="both"/>
        <w:rPr>
          <w:rFonts w:ascii="Times New Roman" w:hAnsi="Times New Roman" w:cs="Times New Roman"/>
          <w:szCs w:val="24"/>
        </w:rPr>
      </w:pPr>
    </w:p>
    <w:p w14:paraId="4FB1B096" w14:textId="7426FCF8" w:rsidR="005B08D0" w:rsidRPr="00411A67" w:rsidRDefault="00A74BF3" w:rsidP="008717AB">
      <w:pPr>
        <w:spacing w:after="0" w:line="240" w:lineRule="auto"/>
        <w:jc w:val="center"/>
        <w:rPr>
          <w:rFonts w:ascii="Times New Roman" w:hAnsi="Times New Roman" w:cs="Times New Roman"/>
          <w:szCs w:val="24"/>
        </w:rPr>
      </w:pPr>
      <w:r>
        <w:rPr>
          <w:noProof/>
          <w:lang w:eastAsia="hr-HR"/>
        </w:rPr>
        <w:drawing>
          <wp:inline distT="0" distB="0" distL="0" distR="0" wp14:anchorId="16C39901" wp14:editId="2DDBBF9E">
            <wp:extent cx="5731510" cy="4131310"/>
            <wp:effectExtent l="0" t="0" r="2540" b="2540"/>
            <wp:docPr id="153923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72" name=""/>
                    <pic:cNvPicPr/>
                  </pic:nvPicPr>
                  <pic:blipFill>
                    <a:blip r:embed="rId8"/>
                    <a:stretch>
                      <a:fillRect/>
                    </a:stretch>
                  </pic:blipFill>
                  <pic:spPr>
                    <a:xfrm>
                      <a:off x="0" y="0"/>
                      <a:ext cx="5731510" cy="4131310"/>
                    </a:xfrm>
                    <a:prstGeom prst="rect">
                      <a:avLst/>
                    </a:prstGeom>
                  </pic:spPr>
                </pic:pic>
              </a:graphicData>
            </a:graphic>
          </wp:inline>
        </w:drawing>
      </w:r>
    </w:p>
    <w:p w14:paraId="6ED03C63" w14:textId="6C97E815" w:rsidR="00206170" w:rsidRPr="00411A67" w:rsidRDefault="00206170" w:rsidP="00FA32A8">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9C6D4A" w:rsidRPr="00411A67">
        <w:rPr>
          <w:rFonts w:ascii="Times New Roman" w:hAnsi="Times New Roman" w:cs="Times New Roman"/>
          <w:szCs w:val="24"/>
        </w:rPr>
        <w:t>1</w:t>
      </w:r>
      <w:r w:rsidRPr="00411A67">
        <w:rPr>
          <w:rFonts w:ascii="Times New Roman" w:hAnsi="Times New Roman" w:cs="Times New Roman"/>
          <w:szCs w:val="24"/>
        </w:rPr>
        <w:t xml:space="preserve">: </w:t>
      </w:r>
      <w:r w:rsidR="00B94AB5">
        <w:rPr>
          <w:rFonts w:ascii="Times New Roman" w:hAnsi="Times New Roman" w:cs="Times New Roman"/>
          <w:szCs w:val="24"/>
        </w:rPr>
        <w:t xml:space="preserve">Katastarske općine </w:t>
      </w:r>
      <w:r w:rsidR="00B94AB5" w:rsidRPr="00B400D5">
        <w:rPr>
          <w:rFonts w:ascii="Times New Roman" w:hAnsi="Times New Roman" w:cs="Times New Roman"/>
          <w:szCs w:val="24"/>
        </w:rPr>
        <w:t>Grada</w:t>
      </w:r>
      <w:r w:rsidR="00625776">
        <w:rPr>
          <w:rFonts w:ascii="Times New Roman" w:hAnsi="Times New Roman" w:cs="Times New Roman"/>
          <w:szCs w:val="24"/>
        </w:rPr>
        <w:t xml:space="preserve"> Karlovca</w:t>
      </w:r>
      <w:r w:rsidR="00922AC7" w:rsidRPr="00411A67">
        <w:rPr>
          <w:rFonts w:ascii="Times New Roman" w:hAnsi="Times New Roman" w:cs="Times New Roman"/>
          <w:szCs w:val="24"/>
        </w:rPr>
        <w:t xml:space="preserve">, </w:t>
      </w:r>
      <w:r w:rsidRPr="00411A67">
        <w:rPr>
          <w:rFonts w:ascii="Times New Roman" w:hAnsi="Times New Roman" w:cs="Times New Roman"/>
          <w:szCs w:val="24"/>
        </w:rPr>
        <w:t xml:space="preserve">Izvor: </w:t>
      </w:r>
      <w:r w:rsidR="00922AC7" w:rsidRPr="00411A67">
        <w:rPr>
          <w:rFonts w:ascii="Times New Roman" w:hAnsi="Times New Roman" w:cs="Times New Roman"/>
          <w:szCs w:val="24"/>
        </w:rPr>
        <w:t xml:space="preserve">Državna geodetska uprava - </w:t>
      </w:r>
      <w:r w:rsidRPr="00411A67">
        <w:rPr>
          <w:rFonts w:ascii="Times New Roman" w:hAnsi="Times New Roman" w:cs="Times New Roman"/>
          <w:szCs w:val="24"/>
        </w:rPr>
        <w:t>obrada autora</w:t>
      </w:r>
    </w:p>
    <w:p w14:paraId="45A99042" w14:textId="77777777" w:rsidR="00E67E16" w:rsidRPr="00411A67" w:rsidRDefault="00E67E16" w:rsidP="00FA32A8">
      <w:pPr>
        <w:spacing w:after="0" w:line="240" w:lineRule="auto"/>
        <w:jc w:val="both"/>
        <w:rPr>
          <w:rFonts w:ascii="Times New Roman" w:eastAsia="Times New Roman" w:hAnsi="Times New Roman" w:cs="Times New Roman"/>
          <w:color w:val="000000"/>
          <w:szCs w:val="24"/>
          <w:lang w:eastAsia="hr-HR"/>
        </w:rPr>
      </w:pPr>
    </w:p>
    <w:p w14:paraId="15101C34" w14:textId="77777777" w:rsidR="00E67E16" w:rsidRPr="00411A67" w:rsidRDefault="00E67E16" w:rsidP="00FA32A8">
      <w:pPr>
        <w:spacing w:after="0" w:line="240" w:lineRule="auto"/>
        <w:jc w:val="both"/>
        <w:rPr>
          <w:rFonts w:ascii="Times New Roman" w:hAnsi="Times New Roman" w:cs="Times New Roman"/>
          <w:szCs w:val="24"/>
        </w:rPr>
      </w:pPr>
    </w:p>
    <w:p w14:paraId="2616C3C5" w14:textId="1762F619" w:rsidR="007642B8" w:rsidRPr="00411A67" w:rsidRDefault="0038288E" w:rsidP="0001749C">
      <w:pPr>
        <w:pStyle w:val="Heading1"/>
        <w:numPr>
          <w:ilvl w:val="0"/>
          <w:numId w:val="30"/>
        </w:numPr>
        <w:spacing w:before="0"/>
        <w:ind w:left="284" w:hanging="284"/>
        <w:rPr>
          <w:rFonts w:ascii="Times New Roman" w:hAnsi="Times New Roman" w:cs="Times New Roman"/>
          <w:b/>
          <w:sz w:val="24"/>
          <w:szCs w:val="24"/>
        </w:rPr>
      </w:pPr>
      <w:bookmarkStart w:id="1" w:name="_Toc512267630"/>
      <w:r w:rsidRPr="00411A67">
        <w:rPr>
          <w:rFonts w:ascii="Times New Roman" w:hAnsi="Times New Roman" w:cs="Times New Roman"/>
          <w:b/>
          <w:sz w:val="24"/>
          <w:szCs w:val="24"/>
        </w:rPr>
        <w:t>GOSPODARENJE POLJOPRIVREDNIM ZEMLJIŠTEM</w:t>
      </w:r>
      <w:r w:rsidR="004E33A7" w:rsidRPr="00411A67">
        <w:rPr>
          <w:rFonts w:ascii="Times New Roman" w:hAnsi="Times New Roman" w:cs="Times New Roman"/>
          <w:b/>
          <w:sz w:val="24"/>
          <w:szCs w:val="24"/>
        </w:rPr>
        <w:t xml:space="preserve"> U VLASNIŠTVU REPUBLIKE HRVATSKE</w:t>
      </w:r>
      <w:bookmarkEnd w:id="1"/>
      <w:r w:rsidR="00045AE0" w:rsidRPr="00411A67">
        <w:rPr>
          <w:rFonts w:ascii="Times New Roman" w:hAnsi="Times New Roman" w:cs="Times New Roman"/>
          <w:b/>
          <w:sz w:val="24"/>
          <w:szCs w:val="24"/>
        </w:rPr>
        <w:t xml:space="preserve"> ZA </w:t>
      </w:r>
      <w:r w:rsidR="005F1BA3" w:rsidRPr="00411A67">
        <w:rPr>
          <w:rFonts w:ascii="Times New Roman" w:hAnsi="Times New Roman" w:cs="Times New Roman"/>
          <w:b/>
          <w:sz w:val="24"/>
          <w:szCs w:val="24"/>
        </w:rPr>
        <w:t>GRAD</w:t>
      </w:r>
      <w:r w:rsidR="00D47506">
        <w:rPr>
          <w:rFonts w:ascii="Times New Roman" w:hAnsi="Times New Roman" w:cs="Times New Roman"/>
          <w:b/>
          <w:sz w:val="24"/>
          <w:szCs w:val="24"/>
        </w:rPr>
        <w:t>/OPĆINU</w:t>
      </w:r>
    </w:p>
    <w:p w14:paraId="52611DFA" w14:textId="77777777" w:rsidR="002F0658" w:rsidRPr="00411A67" w:rsidRDefault="002F0658" w:rsidP="00FA32A8">
      <w:pPr>
        <w:spacing w:after="0" w:line="240" w:lineRule="auto"/>
        <w:jc w:val="both"/>
        <w:rPr>
          <w:rFonts w:ascii="Times New Roman" w:hAnsi="Times New Roman" w:cs="Times New Roman"/>
          <w:szCs w:val="24"/>
        </w:rPr>
      </w:pPr>
    </w:p>
    <w:p w14:paraId="72C7EF9C" w14:textId="09D20776" w:rsidR="002F0658" w:rsidRPr="00411A67" w:rsidRDefault="002F0658" w:rsidP="00FA32A8">
      <w:pPr>
        <w:spacing w:after="0" w:line="240" w:lineRule="auto"/>
        <w:jc w:val="both"/>
        <w:rPr>
          <w:rFonts w:ascii="Times New Roman" w:eastAsia="Times New Roman" w:hAnsi="Times New Roman" w:cs="Times New Roman"/>
          <w:szCs w:val="24"/>
          <w:lang w:eastAsia="hr-HR"/>
        </w:rPr>
      </w:pPr>
      <w:r w:rsidRPr="00411A67">
        <w:rPr>
          <w:rFonts w:ascii="Times New Roman" w:hAnsi="Times New Roman" w:cs="Times New Roman"/>
          <w:szCs w:val="24"/>
        </w:rPr>
        <w:t>Sukladno Zakonu o poljoprivrednom zemljištu (NN 20/</w:t>
      </w:r>
      <w:r w:rsidR="00F910FF">
        <w:rPr>
          <w:rFonts w:ascii="Times New Roman" w:hAnsi="Times New Roman" w:cs="Times New Roman"/>
          <w:szCs w:val="24"/>
        </w:rPr>
        <w:t xml:space="preserve">18, </w:t>
      </w:r>
      <w:r w:rsidR="00F910FF" w:rsidRPr="00411A67">
        <w:rPr>
          <w:rFonts w:ascii="Times New Roman" w:hAnsi="Times New Roman" w:cs="Times New Roman"/>
          <w:szCs w:val="24"/>
        </w:rPr>
        <w:t>NN</w:t>
      </w:r>
      <w:r w:rsidR="00F910FF">
        <w:rPr>
          <w:rFonts w:ascii="Times New Roman" w:hAnsi="Times New Roman" w:cs="Times New Roman"/>
          <w:szCs w:val="24"/>
        </w:rPr>
        <w:t xml:space="preserve"> 115/18, </w:t>
      </w:r>
      <w:r w:rsidR="00F910FF" w:rsidRPr="00411A67">
        <w:rPr>
          <w:rFonts w:ascii="Times New Roman" w:hAnsi="Times New Roman" w:cs="Times New Roman"/>
          <w:szCs w:val="24"/>
        </w:rPr>
        <w:t>NN</w:t>
      </w:r>
      <w:r w:rsidR="00F910FF">
        <w:rPr>
          <w:rFonts w:ascii="Times New Roman" w:hAnsi="Times New Roman" w:cs="Times New Roman"/>
          <w:szCs w:val="24"/>
        </w:rPr>
        <w:t xml:space="preserve"> 98/19 i </w:t>
      </w:r>
      <w:r w:rsidR="00F910FF" w:rsidRPr="00411A67">
        <w:rPr>
          <w:rFonts w:ascii="Times New Roman" w:hAnsi="Times New Roman" w:cs="Times New Roman"/>
          <w:szCs w:val="24"/>
        </w:rPr>
        <w:t>NN</w:t>
      </w:r>
      <w:r w:rsidR="00F910FF">
        <w:rPr>
          <w:rFonts w:ascii="Times New Roman" w:hAnsi="Times New Roman" w:cs="Times New Roman"/>
          <w:szCs w:val="24"/>
        </w:rPr>
        <w:t xml:space="preserve"> 57/22</w:t>
      </w:r>
      <w:r w:rsidR="00294986" w:rsidRPr="00411A67">
        <w:rPr>
          <w:rFonts w:ascii="Times New Roman" w:hAnsi="Times New Roman" w:cs="Times New Roman"/>
          <w:szCs w:val="24"/>
        </w:rPr>
        <w:t>, u daljnjem tekstu: Zakon</w:t>
      </w:r>
      <w:r w:rsidRPr="00411A67">
        <w:rPr>
          <w:rFonts w:ascii="Times New Roman" w:hAnsi="Times New Roman" w:cs="Times New Roman"/>
          <w:szCs w:val="24"/>
        </w:rPr>
        <w:t>) p</w:t>
      </w:r>
      <w:r w:rsidRPr="00411A67">
        <w:rPr>
          <w:rStyle w:val="fontstyle01"/>
          <w:color w:val="auto"/>
        </w:rPr>
        <w:t xml:space="preserve">oljoprivredno </w:t>
      </w:r>
      <w:r w:rsidRPr="00411A67">
        <w:rPr>
          <w:rStyle w:val="fontstyle01"/>
        </w:rPr>
        <w:t>zemljište je dobro od interesa za Republiku Hrvatsku i ima njezinu</w:t>
      </w:r>
      <w:r w:rsidRPr="00411A67">
        <w:rPr>
          <w:rFonts w:ascii="Times New Roman" w:hAnsi="Times New Roman" w:cs="Times New Roman"/>
          <w:color w:val="000000"/>
          <w:szCs w:val="24"/>
        </w:rPr>
        <w:t xml:space="preserve"> </w:t>
      </w:r>
      <w:r w:rsidRPr="00411A67">
        <w:rPr>
          <w:rStyle w:val="fontstyle01"/>
        </w:rPr>
        <w:t xml:space="preserve">osobitu zaštitu. </w:t>
      </w:r>
      <w:r w:rsidR="00EF495B" w:rsidRPr="004472A6">
        <w:rPr>
          <w:rFonts w:ascii="Times New Roman"/>
          <w:szCs w:val="24"/>
        </w:rPr>
        <w:t>Poljoprivrednim zemlji</w:t>
      </w:r>
      <w:r w:rsidR="00EF495B" w:rsidRPr="004472A6">
        <w:rPr>
          <w:rFonts w:ascii="Times New Roman"/>
          <w:szCs w:val="24"/>
        </w:rPr>
        <w:t>š</w:t>
      </w:r>
      <w:r w:rsidR="00EF495B" w:rsidRPr="004472A6">
        <w:rPr>
          <w:rFonts w:ascii="Times New Roman"/>
          <w:szCs w:val="24"/>
        </w:rPr>
        <w:t>tem, u smislu ovoga Zakona, smatraju se poljoprivredne povr</w:t>
      </w:r>
      <w:r w:rsidR="00EF495B" w:rsidRPr="004472A6">
        <w:rPr>
          <w:rFonts w:ascii="Times New Roman"/>
          <w:szCs w:val="24"/>
        </w:rPr>
        <w:t>š</w:t>
      </w:r>
      <w:r w:rsidR="00EF495B" w:rsidRPr="004472A6">
        <w:rPr>
          <w:rFonts w:ascii="Times New Roman"/>
          <w:szCs w:val="24"/>
        </w:rPr>
        <w:t>ine koje su po na</w:t>
      </w:r>
      <w:r w:rsidR="00EF495B" w:rsidRPr="004472A6">
        <w:rPr>
          <w:rFonts w:ascii="Times New Roman"/>
          <w:szCs w:val="24"/>
        </w:rPr>
        <w:t>č</w:t>
      </w:r>
      <w:r w:rsidR="00EF495B" w:rsidRPr="004472A6">
        <w:rPr>
          <w:rFonts w:ascii="Times New Roman"/>
          <w:szCs w:val="24"/>
        </w:rPr>
        <w:t>inu uporabe u katastru opisane kao: oranice, vrtovi, livade, pa</w:t>
      </w:r>
      <w:r w:rsidR="00EF495B" w:rsidRPr="004472A6">
        <w:rPr>
          <w:rFonts w:ascii="Times New Roman"/>
          <w:szCs w:val="24"/>
        </w:rPr>
        <w:t>š</w:t>
      </w:r>
      <w:r w:rsidR="00EF495B" w:rsidRPr="004472A6">
        <w:rPr>
          <w:rFonts w:ascii="Times New Roman"/>
          <w:szCs w:val="24"/>
        </w:rPr>
        <w:t>njaci, vo</w:t>
      </w:r>
      <w:r w:rsidR="00EF495B" w:rsidRPr="004472A6">
        <w:rPr>
          <w:rFonts w:ascii="Times New Roman"/>
          <w:szCs w:val="24"/>
        </w:rPr>
        <w:t>ć</w:t>
      </w:r>
      <w:r w:rsidR="00EF495B" w:rsidRPr="004472A6">
        <w:rPr>
          <w:rFonts w:ascii="Times New Roman"/>
          <w:szCs w:val="24"/>
        </w:rPr>
        <w:t xml:space="preserve">njaci, maslinici, vinogradi, </w:t>
      </w:r>
      <w:r w:rsidR="00EF495B" w:rsidRPr="00EF495B">
        <w:rPr>
          <w:rFonts w:ascii="Times New Roman"/>
          <w:szCs w:val="24"/>
        </w:rPr>
        <w:t>ribnjaci, trstici i mo</w:t>
      </w:r>
      <w:r w:rsidR="00EF495B" w:rsidRPr="00EF495B">
        <w:rPr>
          <w:rFonts w:ascii="Times New Roman"/>
          <w:szCs w:val="24"/>
        </w:rPr>
        <w:t>č</w:t>
      </w:r>
      <w:r w:rsidR="00EF495B" w:rsidRPr="00EF495B">
        <w:rPr>
          <w:rFonts w:ascii="Times New Roman"/>
          <w:szCs w:val="24"/>
        </w:rPr>
        <w:t>vare, kao i drugo zemlji</w:t>
      </w:r>
      <w:r w:rsidR="00EF495B" w:rsidRPr="00EF495B">
        <w:rPr>
          <w:rFonts w:ascii="Times New Roman"/>
          <w:szCs w:val="24"/>
        </w:rPr>
        <w:t>š</w:t>
      </w:r>
      <w:r w:rsidR="00EF495B" w:rsidRPr="00EF495B">
        <w:rPr>
          <w:rFonts w:ascii="Times New Roman"/>
          <w:szCs w:val="24"/>
        </w:rPr>
        <w:t>te koje se mo</w:t>
      </w:r>
      <w:r w:rsidR="00EF495B" w:rsidRPr="00EF495B">
        <w:rPr>
          <w:rFonts w:ascii="Times New Roman"/>
          <w:szCs w:val="24"/>
        </w:rPr>
        <w:t>ž</w:t>
      </w:r>
      <w:r w:rsidR="00EF495B" w:rsidRPr="00EF495B">
        <w:rPr>
          <w:rFonts w:ascii="Times New Roman"/>
          <w:szCs w:val="24"/>
        </w:rPr>
        <w:t xml:space="preserve">e privesti poljoprivrednoj proizvodnji </w:t>
      </w:r>
      <w:r w:rsidR="00EF495B" w:rsidRPr="00EF495B">
        <w:rPr>
          <w:rFonts w:ascii="Times New Roman"/>
          <w:szCs w:val="24"/>
          <w:shd w:val="clear" w:color="auto" w:fill="FFFFFF"/>
        </w:rPr>
        <w:t>sukladno prostornom planu</w:t>
      </w:r>
      <w:r w:rsidR="00EF495B" w:rsidRPr="00EF495B">
        <w:rPr>
          <w:rFonts w:ascii="Times New Roman"/>
          <w:szCs w:val="24"/>
        </w:rPr>
        <w:t>.</w:t>
      </w:r>
    </w:p>
    <w:p w14:paraId="7B40342C" w14:textId="77777777" w:rsidR="00AE222F" w:rsidRPr="00411A67" w:rsidRDefault="00AE222F" w:rsidP="00FA32A8">
      <w:pPr>
        <w:spacing w:after="0" w:line="240" w:lineRule="auto"/>
        <w:jc w:val="both"/>
        <w:rPr>
          <w:rStyle w:val="fontstyle01"/>
        </w:rPr>
      </w:pPr>
    </w:p>
    <w:p w14:paraId="691E699A" w14:textId="77777777" w:rsidR="002F0658" w:rsidRPr="00411A67" w:rsidRDefault="002F0658" w:rsidP="00FA32A8">
      <w:pPr>
        <w:spacing w:after="0" w:line="240" w:lineRule="auto"/>
        <w:jc w:val="both"/>
        <w:rPr>
          <w:rFonts w:ascii="Times New Roman" w:eastAsia="Times New Roman" w:hAnsi="Times New Roman" w:cs="Times New Roman"/>
          <w:szCs w:val="24"/>
          <w:lang w:eastAsia="hr-HR"/>
        </w:rPr>
      </w:pPr>
      <w:r w:rsidRPr="00411A67">
        <w:rPr>
          <w:rStyle w:val="fontstyle01"/>
        </w:rPr>
        <w:lastRenderedPageBreak/>
        <w:t>Poljoprivredno zemljište mora se održavati pogodnim za poljoprivrednu</w:t>
      </w:r>
      <w:r w:rsidRPr="00411A67">
        <w:rPr>
          <w:rFonts w:ascii="Times New Roman" w:hAnsi="Times New Roman" w:cs="Times New Roman"/>
          <w:color w:val="000000"/>
          <w:szCs w:val="24"/>
        </w:rPr>
        <w:br/>
      </w:r>
      <w:r w:rsidRPr="00411A67">
        <w:rPr>
          <w:rStyle w:val="fontstyle01"/>
        </w:rPr>
        <w:t>proizvodnju. Pod održavanjem poljoprivrednog zemljišta pogodnim za poljoprivrednu</w:t>
      </w:r>
      <w:r w:rsidRPr="00411A67">
        <w:rPr>
          <w:rFonts w:ascii="Times New Roman" w:hAnsi="Times New Roman" w:cs="Times New Roman"/>
          <w:color w:val="000000"/>
          <w:szCs w:val="24"/>
        </w:rPr>
        <w:br/>
      </w:r>
      <w:r w:rsidRPr="00411A67">
        <w:rPr>
          <w:rStyle w:val="fontstyle01"/>
        </w:rPr>
        <w:t>proizvodnju smatra se sprječavanje njegove zakorovljenosti i obrastanja višegodišnjim</w:t>
      </w:r>
      <w:r w:rsidRPr="00411A67">
        <w:rPr>
          <w:rFonts w:ascii="Times New Roman" w:hAnsi="Times New Roman" w:cs="Times New Roman"/>
          <w:color w:val="000000"/>
          <w:szCs w:val="24"/>
        </w:rPr>
        <w:br/>
      </w:r>
      <w:r w:rsidRPr="00411A67">
        <w:rPr>
          <w:rStyle w:val="fontstyle01"/>
        </w:rPr>
        <w:t>raslinjem, kao i smanjenje njegove plodnosti.</w:t>
      </w:r>
    </w:p>
    <w:p w14:paraId="4EC62F42" w14:textId="77777777" w:rsidR="00294986" w:rsidRPr="00411A67" w:rsidRDefault="00294986" w:rsidP="00FA32A8">
      <w:pPr>
        <w:spacing w:after="0" w:line="240" w:lineRule="auto"/>
        <w:jc w:val="both"/>
        <w:rPr>
          <w:rFonts w:ascii="Times New Roman" w:hAnsi="Times New Roman" w:cs="Times New Roman"/>
          <w:color w:val="000000"/>
          <w:szCs w:val="24"/>
        </w:rPr>
      </w:pPr>
    </w:p>
    <w:p w14:paraId="240FC98D" w14:textId="77777777" w:rsidR="00C0624A" w:rsidRPr="00411A67" w:rsidRDefault="00C0624A" w:rsidP="00FA32A8">
      <w:pPr>
        <w:spacing w:after="0" w:line="240" w:lineRule="auto"/>
        <w:jc w:val="both"/>
        <w:rPr>
          <w:rFonts w:ascii="Times New Roman" w:eastAsia="Times New Roman" w:hAnsi="Times New Roman" w:cs="Times New Roman"/>
          <w:szCs w:val="24"/>
          <w:lang w:eastAsia="hr-HR"/>
        </w:rPr>
      </w:pPr>
      <w:r w:rsidRPr="00411A67">
        <w:rPr>
          <w:rFonts w:ascii="Times New Roman" w:hAnsi="Times New Roman" w:cs="Times New Roman"/>
          <w:color w:val="000000"/>
          <w:szCs w:val="24"/>
        </w:rPr>
        <w:t>Raspolaganje poljoprivrednim zemljištem u vlasništvu države u smislu ovoga</w:t>
      </w:r>
      <w:r w:rsidRPr="00411A67">
        <w:rPr>
          <w:rFonts w:ascii="Times New Roman" w:hAnsi="Times New Roman" w:cs="Times New Roman"/>
          <w:color w:val="000000"/>
          <w:szCs w:val="24"/>
        </w:rPr>
        <w:br/>
        <w:t>Zakona predstavlja: zakup i zakup za ribnjake, zakup zajedničkih pašnjaka, privremeno korištenje, zamjena, prodaja, prodaja izravnom pogodbom, davanje na korištenje izravnom pogodbom, razvrgnuće suvlasničke zajednice, osnivanje prava građenja i osnivanje prava služnosti.</w:t>
      </w:r>
    </w:p>
    <w:p w14:paraId="315AAA52" w14:textId="77777777" w:rsidR="00107DEE" w:rsidRPr="00411A67" w:rsidRDefault="00107DEE" w:rsidP="00E813BD">
      <w:pPr>
        <w:spacing w:after="0" w:line="257" w:lineRule="auto"/>
        <w:rPr>
          <w:rFonts w:ascii="Times New Roman" w:hAnsi="Times New Roman" w:cs="Times New Roman"/>
        </w:rPr>
      </w:pPr>
      <w:bookmarkStart w:id="2" w:name="_Toc512267631"/>
    </w:p>
    <w:p w14:paraId="7E44E939" w14:textId="77777777" w:rsidR="004E33A7" w:rsidRPr="00411A67" w:rsidRDefault="00A027D5" w:rsidP="0001749C">
      <w:pPr>
        <w:pStyle w:val="Heading1"/>
        <w:numPr>
          <w:ilvl w:val="0"/>
          <w:numId w:val="30"/>
        </w:numPr>
        <w:spacing w:before="0"/>
        <w:ind w:left="284" w:hanging="284"/>
        <w:rPr>
          <w:rFonts w:ascii="Times New Roman" w:hAnsi="Times New Roman" w:cs="Times New Roman"/>
          <w:b/>
          <w:sz w:val="24"/>
          <w:szCs w:val="24"/>
        </w:rPr>
      </w:pPr>
      <w:r w:rsidRPr="00411A67">
        <w:rPr>
          <w:rFonts w:ascii="Times New Roman" w:hAnsi="Times New Roman" w:cs="Times New Roman"/>
          <w:b/>
          <w:sz w:val="24"/>
          <w:szCs w:val="24"/>
        </w:rPr>
        <w:t xml:space="preserve">UKUPNA POVRŠINA POLJOPRIVREDNOG ZEMLJIŠTA U VLASNIŠTVU </w:t>
      </w:r>
      <w:bookmarkEnd w:id="2"/>
      <w:r w:rsidR="003F2C4A" w:rsidRPr="00411A67">
        <w:rPr>
          <w:rFonts w:ascii="Times New Roman" w:hAnsi="Times New Roman" w:cs="Times New Roman"/>
          <w:b/>
          <w:sz w:val="24"/>
          <w:szCs w:val="24"/>
        </w:rPr>
        <w:t>REPUBLIKE HRVATSKE</w:t>
      </w:r>
    </w:p>
    <w:p w14:paraId="34B41CF4" w14:textId="77777777" w:rsidR="004E33A7" w:rsidRPr="00411A67" w:rsidRDefault="004E33A7" w:rsidP="00FA32A8">
      <w:pPr>
        <w:spacing w:after="0" w:line="240" w:lineRule="auto"/>
        <w:ind w:left="360"/>
        <w:jc w:val="both"/>
        <w:rPr>
          <w:rFonts w:ascii="Times New Roman" w:hAnsi="Times New Roman" w:cs="Times New Roman"/>
          <w:color w:val="FF0000"/>
          <w:szCs w:val="24"/>
        </w:rPr>
      </w:pPr>
    </w:p>
    <w:p w14:paraId="6CF4B663" w14:textId="323B5F4B" w:rsidR="009749AE" w:rsidRPr="00411A67" w:rsidRDefault="00D33670" w:rsidP="00BF463B">
      <w:pPr>
        <w:spacing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Prema</w:t>
      </w:r>
      <w:r w:rsidR="0046107F">
        <w:rPr>
          <w:rFonts w:ascii="Times New Roman" w:hAnsi="Times New Roman" w:cs="Times New Roman"/>
          <w:shd w:val="clear" w:color="auto" w:fill="FFFFFF"/>
        </w:rPr>
        <w:t xml:space="preserve"> dosada prikupljenim</w:t>
      </w:r>
      <w:r>
        <w:rPr>
          <w:rFonts w:ascii="Times New Roman" w:hAnsi="Times New Roman" w:cs="Times New Roman"/>
          <w:shd w:val="clear" w:color="auto" w:fill="FFFFFF"/>
        </w:rPr>
        <w:t xml:space="preserve"> službenim podacima katastra, zemljišnih knjiga</w:t>
      </w:r>
      <w:r w:rsidR="00F94B60">
        <w:rPr>
          <w:rFonts w:ascii="Times New Roman" w:hAnsi="Times New Roman" w:cs="Times New Roman"/>
          <w:shd w:val="clear" w:color="auto" w:fill="FFFFFF"/>
        </w:rPr>
        <w:t>, pristiglih očitovanja nadležnih institucija i</w:t>
      </w:r>
      <w:r>
        <w:rPr>
          <w:rFonts w:ascii="Times New Roman" w:hAnsi="Times New Roman" w:cs="Times New Roman"/>
          <w:shd w:val="clear" w:color="auto" w:fill="FFFFFF"/>
        </w:rPr>
        <w:t xml:space="preserve"> druge dokumentacije površina</w:t>
      </w:r>
      <w:r w:rsidR="00484864">
        <w:rPr>
          <w:rFonts w:ascii="Times New Roman" w:hAnsi="Times New Roman" w:cs="Times New Roman"/>
          <w:shd w:val="clear" w:color="auto" w:fill="FFFFFF"/>
        </w:rPr>
        <w:t xml:space="preserve"> poljoprivrednog zemljišta u vlasništvu RH na području Grada</w:t>
      </w:r>
      <w:r w:rsidR="00D001D9">
        <w:rPr>
          <w:rFonts w:ascii="Times New Roman" w:hAnsi="Times New Roman" w:cs="Times New Roman"/>
          <w:shd w:val="clear" w:color="auto" w:fill="FFFFFF"/>
        </w:rPr>
        <w:t xml:space="preserve"> Karlovca</w:t>
      </w:r>
      <w:r>
        <w:rPr>
          <w:rFonts w:ascii="Times New Roman" w:hAnsi="Times New Roman" w:cs="Times New Roman"/>
          <w:shd w:val="clear" w:color="auto" w:fill="FFFFFF"/>
        </w:rPr>
        <w:t xml:space="preserve"> </w:t>
      </w:r>
      <w:r w:rsidR="00301E62" w:rsidRPr="00411A67">
        <w:rPr>
          <w:rFonts w:ascii="Times New Roman" w:hAnsi="Times New Roman" w:cs="Times New Roman"/>
          <w:shd w:val="clear" w:color="auto" w:fill="FFFFFF"/>
        </w:rPr>
        <w:t xml:space="preserve">iznosi </w:t>
      </w:r>
      <w:r w:rsidR="00625776">
        <w:rPr>
          <w:rFonts w:ascii="Times New Roman" w:eastAsia="Times New Roman" w:hAnsi="Times New Roman" w:cs="Times New Roman"/>
          <w:color w:val="231F20"/>
          <w:szCs w:val="24"/>
          <w:lang w:eastAsia="hr-HR"/>
        </w:rPr>
        <w:t>737,2751</w:t>
      </w:r>
      <w:r w:rsidR="0071097C">
        <w:rPr>
          <w:rFonts w:ascii="Times New Roman" w:eastAsia="Times New Roman" w:hAnsi="Times New Roman" w:cs="Times New Roman"/>
          <w:color w:val="231F20"/>
          <w:szCs w:val="24"/>
          <w:lang w:eastAsia="hr-HR"/>
        </w:rPr>
        <w:t xml:space="preserve"> </w:t>
      </w:r>
      <w:r w:rsidR="002A0210" w:rsidRPr="00411A67">
        <w:rPr>
          <w:rFonts w:ascii="Times New Roman" w:hAnsi="Times New Roman" w:cs="Times New Roman"/>
          <w:color w:val="222222"/>
          <w:szCs w:val="24"/>
          <w:shd w:val="clear" w:color="auto" w:fill="FFFFFF"/>
        </w:rPr>
        <w:t>ha.</w:t>
      </w:r>
    </w:p>
    <w:p w14:paraId="61EE4C05" w14:textId="653C999F" w:rsidR="004A1D57" w:rsidRPr="00411A67" w:rsidRDefault="004A1D57" w:rsidP="00E813BD">
      <w:pPr>
        <w:spacing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kojima raspolaže </w:t>
      </w:r>
      <w:r w:rsidR="00393663">
        <w:rPr>
          <w:rFonts w:ascii="Times New Roman" w:hAnsi="Times New Roman" w:cs="Times New Roman"/>
          <w:szCs w:val="24"/>
        </w:rPr>
        <w:t>Grad Karlovac</w:t>
      </w:r>
      <w:r w:rsidR="00382DC6">
        <w:rPr>
          <w:rFonts w:ascii="Times New Roman" w:hAnsi="Times New Roman" w:cs="Times New Roman"/>
          <w:szCs w:val="24"/>
        </w:rPr>
        <w:t xml:space="preserve"> temeljem Prvih Izmjena i dopuna Programa</w:t>
      </w:r>
      <w:r w:rsidRPr="00411A67">
        <w:rPr>
          <w:rFonts w:ascii="Times New Roman" w:hAnsi="Times New Roman" w:cs="Times New Roman"/>
          <w:szCs w:val="24"/>
        </w:rPr>
        <w:t xml:space="preserve"> nalazi se u</w:t>
      </w:r>
      <w:r w:rsidR="00775121">
        <w:rPr>
          <w:rFonts w:ascii="Times New Roman" w:hAnsi="Times New Roman" w:cs="Times New Roman"/>
          <w:szCs w:val="24"/>
        </w:rPr>
        <w:t xml:space="preserve"> excel</w:t>
      </w:r>
      <w:r w:rsidRPr="00411A67">
        <w:rPr>
          <w:rFonts w:ascii="Times New Roman" w:hAnsi="Times New Roman" w:cs="Times New Roman"/>
          <w:szCs w:val="24"/>
        </w:rPr>
        <w:t xml:space="preserve"> </w:t>
      </w:r>
      <w:r w:rsidR="00D33670">
        <w:rPr>
          <w:rFonts w:ascii="Times New Roman" w:hAnsi="Times New Roman" w:cs="Times New Roman"/>
          <w:szCs w:val="24"/>
        </w:rPr>
        <w:t>TABLICI V1</w:t>
      </w:r>
      <w:r w:rsidRPr="00411A67">
        <w:rPr>
          <w:rFonts w:ascii="Times New Roman" w:hAnsi="Times New Roman" w:cs="Times New Roman"/>
          <w:szCs w:val="24"/>
        </w:rPr>
        <w:t xml:space="preserve">. </w:t>
      </w:r>
    </w:p>
    <w:p w14:paraId="257518A6" w14:textId="0CB2A793" w:rsidR="00413917" w:rsidRPr="00411A67" w:rsidRDefault="008E0B9A" w:rsidP="00FA32A8">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00413917" w:rsidRPr="00411A67">
        <w:rPr>
          <w:rFonts w:ascii="Times New Roman" w:hAnsi="Times New Roman" w:cs="Times New Roman"/>
          <w:szCs w:val="24"/>
        </w:rPr>
        <w:t>katastarskih čestica poljoprivrednog zemljišta u vlasništvu RH</w:t>
      </w:r>
      <w:r w:rsidR="008B2586">
        <w:rPr>
          <w:rFonts w:ascii="Times New Roman" w:hAnsi="Times New Roman" w:cs="Times New Roman"/>
          <w:szCs w:val="24"/>
        </w:rPr>
        <w:t xml:space="preserve"> na području Grada</w:t>
      </w:r>
      <w:r w:rsidR="00BF0A0A">
        <w:rPr>
          <w:rFonts w:ascii="Times New Roman" w:hAnsi="Times New Roman" w:cs="Times New Roman"/>
          <w:szCs w:val="24"/>
        </w:rPr>
        <w:t xml:space="preserve"> Karlovca</w:t>
      </w:r>
      <w:r w:rsidR="00413917" w:rsidRPr="00411A67">
        <w:rPr>
          <w:rFonts w:ascii="Times New Roman" w:hAnsi="Times New Roman" w:cs="Times New Roman"/>
          <w:szCs w:val="24"/>
        </w:rPr>
        <w:t xml:space="preserve"> s podlogom digitalne ortofoto karte izrađena </w:t>
      </w:r>
      <w:r w:rsidR="00BD11FB" w:rsidRPr="00411A67">
        <w:rPr>
          <w:rFonts w:ascii="Times New Roman" w:hAnsi="Times New Roman" w:cs="Times New Roman"/>
          <w:szCs w:val="24"/>
        </w:rPr>
        <w:t xml:space="preserve">je </w:t>
      </w:r>
      <w:r w:rsidR="00413917" w:rsidRPr="00411A67">
        <w:rPr>
          <w:rFonts w:ascii="Times New Roman" w:hAnsi="Times New Roman" w:cs="Times New Roman"/>
          <w:szCs w:val="24"/>
        </w:rPr>
        <w:t xml:space="preserve">prema službeno dostavljenim podacima Državne geodetske uprave za potrebe izrade </w:t>
      </w:r>
      <w:r w:rsidR="00382DC6">
        <w:rPr>
          <w:rFonts w:ascii="Times New Roman" w:hAnsi="Times New Roman" w:cs="Times New Roman"/>
          <w:szCs w:val="24"/>
        </w:rPr>
        <w:t xml:space="preserve">Prvih Izmjena i dopuna </w:t>
      </w:r>
      <w:r w:rsidR="00413917" w:rsidRPr="00411A67">
        <w:rPr>
          <w:rFonts w:ascii="Times New Roman" w:hAnsi="Times New Roman" w:cs="Times New Roman"/>
          <w:szCs w:val="24"/>
        </w:rPr>
        <w:t xml:space="preserve">Programa </w:t>
      </w:r>
      <w:r w:rsidR="00045AE0" w:rsidRPr="00411A67">
        <w:rPr>
          <w:rFonts w:ascii="Times New Roman" w:hAnsi="Times New Roman" w:cs="Times New Roman"/>
          <w:szCs w:val="24"/>
        </w:rPr>
        <w:t xml:space="preserve">i </w:t>
      </w:r>
      <w:r w:rsidR="00413917" w:rsidRPr="00411A67">
        <w:rPr>
          <w:rFonts w:ascii="Times New Roman" w:hAnsi="Times New Roman" w:cs="Times New Roman"/>
          <w:szCs w:val="24"/>
        </w:rPr>
        <w:t xml:space="preserve">nalazi se u </w:t>
      </w:r>
      <w:r>
        <w:rPr>
          <w:rFonts w:ascii="Times New Roman" w:hAnsi="Times New Roman" w:cs="Times New Roman"/>
          <w:szCs w:val="24"/>
        </w:rPr>
        <w:t>prilogu KARTOGRAFSKI PRIKAZ 1</w:t>
      </w:r>
      <w:r w:rsidR="00F94B60">
        <w:rPr>
          <w:rFonts w:ascii="Times New Roman" w:hAnsi="Times New Roman" w:cs="Times New Roman"/>
          <w:szCs w:val="24"/>
        </w:rPr>
        <w:t>,</w:t>
      </w:r>
      <w:r w:rsidR="00F94B60"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00413917" w:rsidRPr="00411A67">
        <w:rPr>
          <w:rFonts w:ascii="Times New Roman" w:hAnsi="Times New Roman" w:cs="Times New Roman"/>
          <w:szCs w:val="24"/>
        </w:rPr>
        <w:t>umanjeni prikaz vidljiv na slici 2.</w:t>
      </w:r>
      <w:r w:rsidR="00395CBA" w:rsidRPr="00411A67">
        <w:rPr>
          <w:rFonts w:ascii="Times New Roman" w:hAnsi="Times New Roman" w:cs="Times New Roman"/>
          <w:szCs w:val="24"/>
        </w:rPr>
        <w:t xml:space="preserve"> </w:t>
      </w:r>
    </w:p>
    <w:p w14:paraId="183F5B5E" w14:textId="688F678D" w:rsidR="00204948" w:rsidRPr="00411A67" w:rsidRDefault="009A6A2A" w:rsidP="00FA32A8">
      <w:pPr>
        <w:spacing w:after="0" w:line="240" w:lineRule="auto"/>
        <w:jc w:val="center"/>
        <w:rPr>
          <w:rFonts w:ascii="Times New Roman" w:hAnsi="Times New Roman" w:cs="Times New Roman"/>
          <w:szCs w:val="24"/>
          <w:highlight w:val="yellow"/>
        </w:rPr>
      </w:pPr>
      <w:r>
        <w:rPr>
          <w:rFonts w:ascii="Times New Roman" w:hAnsi="Times New Roman" w:cs="Times New Roman"/>
          <w:noProof/>
          <w:szCs w:val="24"/>
          <w:lang w:eastAsia="hr-HR"/>
        </w:rPr>
        <w:drawing>
          <wp:inline distT="0" distB="0" distL="0" distR="0" wp14:anchorId="608485E8" wp14:editId="6C5A6BF3">
            <wp:extent cx="3090404" cy="4367175"/>
            <wp:effectExtent l="0" t="0" r="0" b="0"/>
            <wp:docPr id="11445674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67481" name="Slika 11445674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7619" cy="4391502"/>
                    </a:xfrm>
                    <a:prstGeom prst="rect">
                      <a:avLst/>
                    </a:prstGeom>
                  </pic:spPr>
                </pic:pic>
              </a:graphicData>
            </a:graphic>
          </wp:inline>
        </w:drawing>
      </w:r>
    </w:p>
    <w:p w14:paraId="51A0EE6D" w14:textId="25B97D8C" w:rsidR="00623C21" w:rsidRPr="00411A67" w:rsidRDefault="00623C21" w:rsidP="009A6A2A">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413917" w:rsidRPr="00411A67">
        <w:rPr>
          <w:rFonts w:ascii="Times New Roman" w:hAnsi="Times New Roman" w:cs="Times New Roman"/>
          <w:szCs w:val="24"/>
        </w:rPr>
        <w:t>2</w:t>
      </w:r>
      <w:r w:rsidRPr="00411A67">
        <w:rPr>
          <w:rFonts w:ascii="Times New Roman" w:hAnsi="Times New Roman" w:cs="Times New Roman"/>
          <w:szCs w:val="24"/>
        </w:rPr>
        <w:t>:</w:t>
      </w:r>
      <w:r w:rsidR="00E813BD">
        <w:rPr>
          <w:rFonts w:ascii="Times New Roman" w:hAnsi="Times New Roman" w:cs="Times New Roman"/>
          <w:szCs w:val="24"/>
        </w:rPr>
        <w:t xml:space="preserve"> </w:t>
      </w:r>
      <w:r w:rsidR="00AF5476">
        <w:rPr>
          <w:rFonts w:ascii="Times New Roman" w:hAnsi="Times New Roman" w:cs="Times New Roman"/>
          <w:szCs w:val="24"/>
        </w:rPr>
        <w:t>Ukupna površina</w:t>
      </w:r>
      <w:r w:rsidRPr="00411A67">
        <w:rPr>
          <w:rFonts w:ascii="Times New Roman" w:hAnsi="Times New Roman" w:cs="Times New Roman"/>
          <w:szCs w:val="24"/>
        </w:rPr>
        <w:t xml:space="preserve"> </w:t>
      </w:r>
      <w:r w:rsidR="002A0210" w:rsidRPr="00411A67">
        <w:rPr>
          <w:rFonts w:ascii="Times New Roman" w:hAnsi="Times New Roman" w:cs="Times New Roman"/>
          <w:szCs w:val="24"/>
        </w:rPr>
        <w:t>d</w:t>
      </w:r>
      <w:r w:rsidRPr="00411A67">
        <w:rPr>
          <w:rFonts w:ascii="Times New Roman" w:hAnsi="Times New Roman" w:cs="Times New Roman"/>
          <w:szCs w:val="24"/>
        </w:rPr>
        <w:t>ržavno</w:t>
      </w:r>
      <w:r w:rsidR="002A0210" w:rsidRPr="00411A67">
        <w:rPr>
          <w:rFonts w:ascii="Times New Roman" w:hAnsi="Times New Roman" w:cs="Times New Roman"/>
          <w:szCs w:val="24"/>
        </w:rPr>
        <w:t>g</w:t>
      </w:r>
      <w:r w:rsidRPr="00411A67">
        <w:rPr>
          <w:rFonts w:ascii="Times New Roman" w:hAnsi="Times New Roman" w:cs="Times New Roman"/>
          <w:szCs w:val="24"/>
        </w:rPr>
        <w:t xml:space="preserve"> poljoprivredno</w:t>
      </w:r>
      <w:r w:rsidR="00E813BD">
        <w:rPr>
          <w:rFonts w:ascii="Times New Roman" w:hAnsi="Times New Roman" w:cs="Times New Roman"/>
          <w:szCs w:val="24"/>
        </w:rPr>
        <w:t>g</w:t>
      </w:r>
      <w:r w:rsidRPr="00411A67">
        <w:rPr>
          <w:rFonts w:ascii="Times New Roman" w:hAnsi="Times New Roman" w:cs="Times New Roman"/>
          <w:szCs w:val="24"/>
        </w:rPr>
        <w:t xml:space="preserve"> zemljišt</w:t>
      </w:r>
      <w:r w:rsidR="00E813BD">
        <w:rPr>
          <w:rFonts w:ascii="Times New Roman" w:hAnsi="Times New Roman" w:cs="Times New Roman"/>
          <w:szCs w:val="24"/>
        </w:rPr>
        <w:t xml:space="preserve">a </w:t>
      </w:r>
      <w:r w:rsidRPr="00411A67">
        <w:rPr>
          <w:rFonts w:ascii="Times New Roman" w:hAnsi="Times New Roman" w:cs="Times New Roman"/>
          <w:szCs w:val="24"/>
        </w:rPr>
        <w:t xml:space="preserve">na području </w:t>
      </w:r>
      <w:r w:rsidR="009A4F77" w:rsidRPr="00411A67">
        <w:rPr>
          <w:rFonts w:ascii="Times New Roman" w:hAnsi="Times New Roman" w:cs="Times New Roman"/>
          <w:szCs w:val="24"/>
        </w:rPr>
        <w:t>Grad</w:t>
      </w:r>
      <w:r w:rsidR="009A4F77">
        <w:rPr>
          <w:rFonts w:ascii="Times New Roman" w:hAnsi="Times New Roman" w:cs="Times New Roman"/>
          <w:szCs w:val="24"/>
        </w:rPr>
        <w:t>a</w:t>
      </w:r>
      <w:r w:rsidR="009A6A2A">
        <w:rPr>
          <w:rFonts w:ascii="Times New Roman" w:hAnsi="Times New Roman" w:cs="Times New Roman"/>
          <w:szCs w:val="24"/>
        </w:rPr>
        <w:t xml:space="preserve"> Karlovca</w:t>
      </w:r>
      <w:r w:rsidR="00E813BD" w:rsidRPr="00E813BD">
        <w:rPr>
          <w:rFonts w:ascii="Times New Roman" w:hAnsi="Times New Roman" w:cs="Times New Roman"/>
          <w:szCs w:val="24"/>
        </w:rPr>
        <w:t xml:space="preserve"> </w:t>
      </w:r>
      <w:r w:rsidR="00E813BD">
        <w:rPr>
          <w:rFonts w:ascii="Times New Roman" w:hAnsi="Times New Roman" w:cs="Times New Roman"/>
          <w:szCs w:val="24"/>
        </w:rPr>
        <w:t xml:space="preserve">temeljem </w:t>
      </w:r>
      <w:r w:rsidR="00382DC6">
        <w:rPr>
          <w:rFonts w:ascii="Times New Roman" w:hAnsi="Times New Roman" w:cs="Times New Roman"/>
          <w:szCs w:val="24"/>
        </w:rPr>
        <w:t>P</w:t>
      </w:r>
      <w:r w:rsidR="00E813BD">
        <w:rPr>
          <w:rFonts w:ascii="Times New Roman" w:hAnsi="Times New Roman" w:cs="Times New Roman"/>
          <w:szCs w:val="24"/>
        </w:rPr>
        <w:t>rvih izmjena i dopuna Programa</w:t>
      </w:r>
    </w:p>
    <w:p w14:paraId="68A259B3" w14:textId="5DD35092" w:rsidR="009F3879" w:rsidRPr="00411A67" w:rsidRDefault="00623C21" w:rsidP="009A6A2A">
      <w:pPr>
        <w:spacing w:after="0" w:line="240" w:lineRule="auto"/>
        <w:jc w:val="center"/>
        <w:rPr>
          <w:rFonts w:ascii="Times New Roman" w:hAnsi="Times New Roman" w:cs="Times New Roman"/>
          <w:szCs w:val="24"/>
        </w:rPr>
      </w:pPr>
      <w:r w:rsidRPr="00411A67">
        <w:rPr>
          <w:rFonts w:ascii="Times New Roman" w:hAnsi="Times New Roman" w:cs="Times New Roman"/>
          <w:szCs w:val="24"/>
        </w:rPr>
        <w:t>Izvor: Državna geodetska uprava, obrada autora</w:t>
      </w:r>
    </w:p>
    <w:p w14:paraId="5C333837" w14:textId="77777777" w:rsidR="00502EA6" w:rsidRPr="00411A67" w:rsidRDefault="00502EA6" w:rsidP="00107DEE">
      <w:pPr>
        <w:spacing w:after="0" w:line="240" w:lineRule="auto"/>
        <w:rPr>
          <w:rFonts w:ascii="Times New Roman" w:hAnsi="Times New Roman" w:cs="Times New Roman"/>
          <w:szCs w:val="24"/>
        </w:rPr>
      </w:pPr>
    </w:p>
    <w:p w14:paraId="3400894C" w14:textId="77777777" w:rsidR="004F0E1A" w:rsidRPr="00411A67" w:rsidRDefault="001A57FA" w:rsidP="00647DE9">
      <w:pPr>
        <w:pStyle w:val="Heading1"/>
        <w:numPr>
          <w:ilvl w:val="0"/>
          <w:numId w:val="30"/>
        </w:numPr>
        <w:spacing w:before="0"/>
        <w:ind w:left="284" w:hanging="284"/>
        <w:rPr>
          <w:rFonts w:ascii="Times New Roman" w:hAnsi="Times New Roman" w:cs="Times New Roman"/>
          <w:b/>
          <w:sz w:val="24"/>
          <w:szCs w:val="24"/>
        </w:rPr>
      </w:pPr>
      <w:bookmarkStart w:id="3" w:name="_Toc512267632"/>
      <w:r w:rsidRPr="00411A67">
        <w:rPr>
          <w:rFonts w:ascii="Times New Roman" w:hAnsi="Times New Roman" w:cs="Times New Roman"/>
          <w:b/>
          <w:sz w:val="24"/>
          <w:szCs w:val="24"/>
        </w:rPr>
        <w:t>PODA</w:t>
      </w:r>
      <w:r w:rsidR="00080D3E" w:rsidRPr="00411A67">
        <w:rPr>
          <w:rFonts w:ascii="Times New Roman" w:hAnsi="Times New Roman" w:cs="Times New Roman"/>
          <w:b/>
          <w:sz w:val="24"/>
          <w:szCs w:val="24"/>
        </w:rPr>
        <w:t>CI</w:t>
      </w:r>
      <w:r w:rsidRPr="00411A67">
        <w:rPr>
          <w:rFonts w:ascii="Times New Roman" w:hAnsi="Times New Roman" w:cs="Times New Roman"/>
          <w:b/>
          <w:sz w:val="24"/>
          <w:szCs w:val="24"/>
        </w:rPr>
        <w:t xml:space="preserve"> O DOSADAŠNJEM RASPOLAGANJU POLJOPRIVREDNIM ZEMLJIŠTEM U VLASNIŠTVU DRŽAVE</w:t>
      </w:r>
      <w:bookmarkEnd w:id="3"/>
      <w:r w:rsidRPr="00411A67">
        <w:rPr>
          <w:rFonts w:ascii="Times New Roman" w:hAnsi="Times New Roman" w:cs="Times New Roman"/>
          <w:b/>
          <w:sz w:val="24"/>
          <w:szCs w:val="24"/>
        </w:rPr>
        <w:t xml:space="preserve"> </w:t>
      </w:r>
    </w:p>
    <w:p w14:paraId="139FF0FE" w14:textId="77777777" w:rsidR="00B86FA9" w:rsidRPr="00411A67" w:rsidRDefault="00B86FA9" w:rsidP="00FA32A8">
      <w:pPr>
        <w:spacing w:after="0" w:line="240" w:lineRule="auto"/>
        <w:jc w:val="both"/>
        <w:rPr>
          <w:rFonts w:ascii="Times New Roman" w:hAnsi="Times New Roman" w:cs="Times New Roman"/>
          <w:szCs w:val="24"/>
        </w:rPr>
      </w:pPr>
    </w:p>
    <w:p w14:paraId="08752767" w14:textId="56E76DAE" w:rsidR="00694A1D" w:rsidRPr="00411A67" w:rsidRDefault="0070133D" w:rsidP="00120623">
      <w:pPr>
        <w:spacing w:after="200" w:line="276" w:lineRule="auto"/>
        <w:rPr>
          <w:rFonts w:ascii="Times New Roman" w:hAnsi="Times New Roman" w:cs="Times New Roman"/>
          <w:szCs w:val="24"/>
        </w:rPr>
      </w:pPr>
      <w:r w:rsidRPr="00411A67">
        <w:rPr>
          <w:rFonts w:ascii="Times New Roman" w:hAnsi="Times New Roman" w:cs="Times New Roman"/>
          <w:szCs w:val="24"/>
        </w:rPr>
        <w:t>Poljoprivrednim zemljište</w:t>
      </w:r>
      <w:r w:rsidR="00AE222F" w:rsidRPr="00411A67">
        <w:rPr>
          <w:rFonts w:ascii="Times New Roman" w:hAnsi="Times New Roman" w:cs="Times New Roman"/>
          <w:szCs w:val="24"/>
        </w:rPr>
        <w:t>m</w:t>
      </w:r>
      <w:r w:rsidRPr="00411A67">
        <w:rPr>
          <w:rFonts w:ascii="Times New Roman" w:hAnsi="Times New Roman" w:cs="Times New Roman"/>
          <w:szCs w:val="24"/>
        </w:rPr>
        <w:t xml:space="preserve"> u vlasništvu Republike Hrvatske na području </w:t>
      </w:r>
      <w:r w:rsidR="00E512CF" w:rsidRPr="00411A67">
        <w:rPr>
          <w:rFonts w:ascii="Times New Roman" w:hAnsi="Times New Roman" w:cs="Times New Roman"/>
          <w:szCs w:val="24"/>
        </w:rPr>
        <w:t>Grad</w:t>
      </w:r>
      <w:r w:rsidR="00E512CF">
        <w:rPr>
          <w:rFonts w:ascii="Times New Roman" w:hAnsi="Times New Roman" w:cs="Times New Roman"/>
          <w:szCs w:val="24"/>
        </w:rPr>
        <w:t>a</w:t>
      </w:r>
      <w:r w:rsidR="009A6A2A">
        <w:rPr>
          <w:rFonts w:ascii="Times New Roman" w:hAnsi="Times New Roman" w:cs="Times New Roman"/>
          <w:szCs w:val="24"/>
        </w:rPr>
        <w:t xml:space="preserve"> Karlovca</w:t>
      </w:r>
      <w:r w:rsidR="00E512CF" w:rsidRPr="00411A67">
        <w:rPr>
          <w:rFonts w:ascii="Times New Roman" w:hAnsi="Times New Roman" w:cs="Times New Roman"/>
          <w:szCs w:val="24"/>
        </w:rPr>
        <w:t xml:space="preserve"> </w:t>
      </w:r>
      <w:r w:rsidRPr="00411A67">
        <w:rPr>
          <w:rFonts w:ascii="Times New Roman" w:hAnsi="Times New Roman" w:cs="Times New Roman"/>
          <w:szCs w:val="24"/>
        </w:rPr>
        <w:t>raspola</w:t>
      </w:r>
      <w:r w:rsidR="00202ED1" w:rsidRPr="00411A67">
        <w:rPr>
          <w:rFonts w:ascii="Times New Roman" w:hAnsi="Times New Roman" w:cs="Times New Roman"/>
          <w:szCs w:val="24"/>
        </w:rPr>
        <w:t>galo</w:t>
      </w:r>
      <w:r w:rsidRPr="00411A67">
        <w:rPr>
          <w:rFonts w:ascii="Times New Roman" w:hAnsi="Times New Roman" w:cs="Times New Roman"/>
          <w:szCs w:val="24"/>
        </w:rPr>
        <w:t xml:space="preserve"> </w:t>
      </w:r>
      <w:r w:rsidR="00502EA6" w:rsidRPr="00411A67">
        <w:rPr>
          <w:rFonts w:ascii="Times New Roman" w:hAnsi="Times New Roman" w:cs="Times New Roman"/>
          <w:szCs w:val="24"/>
        </w:rPr>
        <w:t xml:space="preserve">se </w:t>
      </w:r>
      <w:r w:rsidRPr="00411A67">
        <w:rPr>
          <w:rFonts w:ascii="Times New Roman" w:hAnsi="Times New Roman" w:cs="Times New Roman"/>
          <w:szCs w:val="24"/>
        </w:rPr>
        <w:t>temeljem sljedećih</w:t>
      </w:r>
      <w:r w:rsidR="00202ED1" w:rsidRPr="00411A67">
        <w:rPr>
          <w:rFonts w:ascii="Times New Roman" w:hAnsi="Times New Roman" w:cs="Times New Roman"/>
          <w:szCs w:val="24"/>
        </w:rPr>
        <w:t xml:space="preserve"> dosadašnjih</w:t>
      </w:r>
      <w:r w:rsidRPr="00411A67">
        <w:rPr>
          <w:rFonts w:ascii="Times New Roman" w:hAnsi="Times New Roman" w:cs="Times New Roman"/>
          <w:szCs w:val="24"/>
        </w:rPr>
        <w:t xml:space="preserve"> oblika raspolaganja</w:t>
      </w:r>
      <w:r w:rsidR="00B86FA9" w:rsidRPr="00411A67">
        <w:rPr>
          <w:rFonts w:ascii="Times New Roman" w:hAnsi="Times New Roman" w:cs="Times New Roman"/>
          <w:szCs w:val="24"/>
        </w:rPr>
        <w:t xml:space="preserve"> </w:t>
      </w:r>
      <w:r w:rsidR="0083523B" w:rsidRPr="00411A67">
        <w:rPr>
          <w:rFonts w:ascii="Times New Roman" w:hAnsi="Times New Roman" w:cs="Times New Roman"/>
          <w:szCs w:val="24"/>
        </w:rPr>
        <w:t>prikazan</w:t>
      </w:r>
      <w:r w:rsidR="00647DE9" w:rsidRPr="00411A67">
        <w:rPr>
          <w:rFonts w:ascii="Times New Roman" w:hAnsi="Times New Roman" w:cs="Times New Roman"/>
          <w:szCs w:val="24"/>
        </w:rPr>
        <w:t>ih</w:t>
      </w:r>
      <w:r w:rsidR="0083523B" w:rsidRPr="00411A67">
        <w:rPr>
          <w:rFonts w:ascii="Times New Roman" w:hAnsi="Times New Roman" w:cs="Times New Roman"/>
          <w:szCs w:val="24"/>
        </w:rPr>
        <w:t xml:space="preserve"> u tablici </w:t>
      </w:r>
      <w:r w:rsidR="00D31981" w:rsidRPr="00411A67">
        <w:rPr>
          <w:rFonts w:ascii="Times New Roman" w:hAnsi="Times New Roman" w:cs="Times New Roman"/>
          <w:szCs w:val="24"/>
        </w:rPr>
        <w:t>T-</w:t>
      </w:r>
      <w:r w:rsidR="00B736CA" w:rsidRPr="00411A67">
        <w:rPr>
          <w:rFonts w:ascii="Times New Roman" w:hAnsi="Times New Roman" w:cs="Times New Roman"/>
          <w:szCs w:val="24"/>
        </w:rPr>
        <w:t>3</w:t>
      </w:r>
      <w:r w:rsidR="00647DE9" w:rsidRPr="00411A67">
        <w:rPr>
          <w:rFonts w:ascii="Times New Roman" w:hAnsi="Times New Roman" w:cs="Times New Roman"/>
          <w:szCs w:val="24"/>
        </w:rPr>
        <w:t>.</w:t>
      </w:r>
    </w:p>
    <w:p w14:paraId="228B209B" w14:textId="4C5C3B14" w:rsidR="0083523B" w:rsidRDefault="0083523B" w:rsidP="00FA32A8">
      <w:pPr>
        <w:pStyle w:val="NoSpacing"/>
        <w:jc w:val="center"/>
        <w:rPr>
          <w:rFonts w:ascii="Times New Roman" w:hAnsi="Times New Roman" w:cs="Times New Roman"/>
          <w:sz w:val="24"/>
          <w:szCs w:val="24"/>
        </w:rPr>
      </w:pPr>
      <w:r w:rsidRPr="00411A67">
        <w:rPr>
          <w:rFonts w:ascii="Times New Roman" w:hAnsi="Times New Roman" w:cs="Times New Roman"/>
          <w:sz w:val="24"/>
          <w:szCs w:val="24"/>
        </w:rPr>
        <w:t>T</w:t>
      </w:r>
      <w:r w:rsidR="00D31981" w:rsidRPr="00411A67">
        <w:rPr>
          <w:rFonts w:ascii="Times New Roman" w:hAnsi="Times New Roman" w:cs="Times New Roman"/>
          <w:sz w:val="24"/>
          <w:szCs w:val="24"/>
        </w:rPr>
        <w:t>-</w:t>
      </w:r>
      <w:r w:rsidR="00B736CA" w:rsidRPr="00411A67">
        <w:rPr>
          <w:rFonts w:ascii="Times New Roman" w:hAnsi="Times New Roman" w:cs="Times New Roman"/>
          <w:sz w:val="24"/>
          <w:szCs w:val="24"/>
        </w:rPr>
        <w:t>3</w:t>
      </w:r>
      <w:r w:rsidR="00647DE9" w:rsidRPr="00411A67">
        <w:rPr>
          <w:rFonts w:ascii="Times New Roman" w:hAnsi="Times New Roman" w:cs="Times New Roman"/>
          <w:sz w:val="24"/>
          <w:szCs w:val="24"/>
        </w:rPr>
        <w:t>:</w:t>
      </w:r>
      <w:r w:rsidRPr="00411A67">
        <w:rPr>
          <w:rFonts w:ascii="Times New Roman" w:hAnsi="Times New Roman" w:cs="Times New Roman"/>
          <w:sz w:val="24"/>
          <w:szCs w:val="24"/>
        </w:rPr>
        <w:t xml:space="preserve"> Prikaz dosadašnjeg raspolaganja </w:t>
      </w:r>
      <w:r w:rsidR="003D5AA6" w:rsidRPr="00411A67">
        <w:rPr>
          <w:rFonts w:ascii="Times New Roman" w:hAnsi="Times New Roman" w:cs="Times New Roman"/>
          <w:sz w:val="24"/>
          <w:szCs w:val="24"/>
        </w:rPr>
        <w:t>poljoprivrednim zemljištem u vlasništvu R</w:t>
      </w:r>
      <w:r w:rsidR="00A75965" w:rsidRPr="00411A67">
        <w:rPr>
          <w:rFonts w:ascii="Times New Roman" w:hAnsi="Times New Roman" w:cs="Times New Roman"/>
          <w:sz w:val="24"/>
          <w:szCs w:val="24"/>
        </w:rPr>
        <w:t>H</w:t>
      </w:r>
    </w:p>
    <w:tbl>
      <w:tblPr>
        <w:tblW w:w="9004" w:type="dxa"/>
        <w:tblCellMar>
          <w:left w:w="0" w:type="dxa"/>
          <w:right w:w="0" w:type="dxa"/>
        </w:tblCellMar>
        <w:tblLook w:val="04A0" w:firstRow="1" w:lastRow="0" w:firstColumn="1" w:lastColumn="0" w:noHBand="0" w:noVBand="1"/>
      </w:tblPr>
      <w:tblGrid>
        <w:gridCol w:w="4315"/>
        <w:gridCol w:w="2037"/>
        <w:gridCol w:w="2652"/>
      </w:tblGrid>
      <w:tr w:rsidR="009A6A2A" w:rsidRPr="00411A67" w14:paraId="1EF4C264" w14:textId="77777777" w:rsidTr="009A6A2A">
        <w:tc>
          <w:tcPr>
            <w:tcW w:w="431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0E7462" w14:textId="77777777" w:rsidR="009A6A2A" w:rsidRPr="00411A67" w:rsidRDefault="009A6A2A" w:rsidP="00EB7EDA">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OBLIK RASPOLAGANJA</w:t>
            </w:r>
            <w:r w:rsidRPr="00411A67">
              <w:rPr>
                <w:rFonts w:ascii="Times New Roman" w:eastAsia="Times New Roman" w:hAnsi="Times New Roman" w:cs="Times New Roman"/>
                <w:b/>
                <w:bCs/>
                <w:color w:val="231F20"/>
                <w:szCs w:val="24"/>
                <w:bdr w:val="none" w:sz="0" w:space="0" w:color="auto" w:frame="1"/>
                <w:lang w:eastAsia="hr-HR"/>
              </w:rPr>
              <w:br/>
              <w:t>(skraćeni naziv iz ugovora)</w:t>
            </w:r>
          </w:p>
        </w:tc>
        <w:tc>
          <w:tcPr>
            <w:tcW w:w="203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93A4AC" w14:textId="77777777" w:rsidR="009A6A2A" w:rsidRPr="00411A67" w:rsidRDefault="009A6A2A" w:rsidP="00EB7EDA">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Ukupan broj</w:t>
            </w:r>
            <w:r w:rsidRPr="00411A67">
              <w:rPr>
                <w:rFonts w:ascii="Times New Roman" w:eastAsia="Times New Roman" w:hAnsi="Times New Roman" w:cs="Times New Roman"/>
                <w:b/>
                <w:bCs/>
                <w:color w:val="231F20"/>
                <w:szCs w:val="24"/>
                <w:bdr w:val="none" w:sz="0" w:space="0" w:color="auto" w:frame="1"/>
                <w:lang w:eastAsia="hr-HR"/>
              </w:rPr>
              <w:br/>
              <w:t>ugovora</w:t>
            </w:r>
          </w:p>
        </w:tc>
        <w:tc>
          <w:tcPr>
            <w:tcW w:w="26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2148DB" w14:textId="77777777" w:rsidR="009A6A2A" w:rsidRPr="00411A67" w:rsidRDefault="009A6A2A" w:rsidP="00EB7EDA">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Ukupna površina po ugovorima</w:t>
            </w:r>
          </w:p>
        </w:tc>
      </w:tr>
      <w:tr w:rsidR="009A6A2A" w:rsidRPr="00411A67" w14:paraId="33E93EAC" w14:textId="77777777" w:rsidTr="009A6A2A">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CAF0C7" w14:textId="77777777" w:rsidR="009A6A2A" w:rsidRPr="00411A67" w:rsidRDefault="009A6A2A" w:rsidP="00EB7EDA">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83EE90" w14:textId="77777777" w:rsidR="009A6A2A" w:rsidRPr="00411A67" w:rsidRDefault="009A6A2A" w:rsidP="00EB7EDA">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11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3F636" w14:textId="77777777" w:rsidR="009A6A2A" w:rsidRPr="00411A67" w:rsidRDefault="009A6A2A" w:rsidP="00EB7EDA">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283,0974</w:t>
            </w:r>
          </w:p>
        </w:tc>
      </w:tr>
    </w:tbl>
    <w:p w14:paraId="3DC543FF" w14:textId="77777777" w:rsidR="009A6A2A" w:rsidRDefault="009A6A2A" w:rsidP="009A6A2A">
      <w:pPr>
        <w:pStyle w:val="NoSpacing"/>
        <w:rPr>
          <w:rFonts w:ascii="Times New Roman" w:hAnsi="Times New Roman" w:cs="Times New Roman"/>
          <w:sz w:val="24"/>
          <w:szCs w:val="24"/>
        </w:rPr>
      </w:pPr>
    </w:p>
    <w:p w14:paraId="5AD05649" w14:textId="269A058C" w:rsidR="00E512CF" w:rsidRPr="00411A67" w:rsidRDefault="00E512CF" w:rsidP="00E512CF">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pod jednim od oblika raspolaganja poljoprivrednog zemljišta u vlasništvu RH </w:t>
      </w:r>
      <w:r w:rsidR="00334E3C">
        <w:rPr>
          <w:rFonts w:ascii="Times New Roman" w:hAnsi="Times New Roman" w:cs="Times New Roman"/>
          <w:szCs w:val="24"/>
        </w:rPr>
        <w:t>na području Grada</w:t>
      </w:r>
      <w:r w:rsidR="009A6A2A">
        <w:rPr>
          <w:rFonts w:ascii="Times New Roman" w:hAnsi="Times New Roman" w:cs="Times New Roman"/>
          <w:szCs w:val="24"/>
        </w:rPr>
        <w:t xml:space="preserve"> Karlovca</w:t>
      </w:r>
      <w:r w:rsidR="00334E3C">
        <w:rPr>
          <w:rFonts w:ascii="Times New Roman" w:hAnsi="Times New Roman" w:cs="Times New Roman"/>
          <w:szCs w:val="24"/>
        </w:rPr>
        <w:t xml:space="preserve"> </w:t>
      </w:r>
      <w:r w:rsidRPr="00411A67">
        <w:rPr>
          <w:rFonts w:ascii="Times New Roman" w:hAnsi="Times New Roman" w:cs="Times New Roman"/>
          <w:szCs w:val="24"/>
        </w:rPr>
        <w:t xml:space="preserve">sa podlogom digitalne ortofoto karte izrađena je prema službeno dostavljenim podacima Državne geodetske uprave za potrebe izrade </w:t>
      </w:r>
      <w:r w:rsidR="00382DC6">
        <w:rPr>
          <w:rFonts w:ascii="Times New Roman" w:hAnsi="Times New Roman" w:cs="Times New Roman"/>
          <w:szCs w:val="24"/>
        </w:rPr>
        <w:t xml:space="preserve">Prvih Izmjena i dopuna </w:t>
      </w:r>
      <w:r w:rsidR="00382DC6" w:rsidRPr="00411A67">
        <w:rPr>
          <w:rFonts w:ascii="Times New Roman" w:hAnsi="Times New Roman" w:cs="Times New Roman"/>
          <w:szCs w:val="24"/>
        </w:rPr>
        <w:t xml:space="preserve">Programa </w:t>
      </w:r>
      <w:r w:rsidRPr="00411A67">
        <w:rPr>
          <w:rFonts w:ascii="Times New Roman" w:hAnsi="Times New Roman" w:cs="Times New Roman"/>
          <w:szCs w:val="24"/>
        </w:rPr>
        <w:t xml:space="preserve">i nalazi se u </w:t>
      </w:r>
      <w:r>
        <w:rPr>
          <w:rFonts w:ascii="Times New Roman" w:hAnsi="Times New Roman" w:cs="Times New Roman"/>
          <w:szCs w:val="24"/>
        </w:rPr>
        <w:t>prilogu KARTOGRAFSKI PRIKAZ 2</w:t>
      </w:r>
      <w:r w:rsidR="00F94B60">
        <w:rPr>
          <w:rFonts w:ascii="Times New Roman" w:hAnsi="Times New Roman" w:cs="Times New Roman"/>
          <w:szCs w:val="24"/>
        </w:rPr>
        <w:t>,</w:t>
      </w:r>
      <w:r w:rsidR="00F94B60"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Pr="00411A67">
        <w:rPr>
          <w:rFonts w:ascii="Times New Roman" w:hAnsi="Times New Roman" w:cs="Times New Roman"/>
          <w:szCs w:val="24"/>
        </w:rPr>
        <w:t xml:space="preserve">umanjeni prikaz vidljiv na slici </w:t>
      </w:r>
      <w:r>
        <w:rPr>
          <w:rFonts w:ascii="Times New Roman" w:hAnsi="Times New Roman" w:cs="Times New Roman"/>
          <w:szCs w:val="24"/>
        </w:rPr>
        <w:t>3</w:t>
      </w:r>
      <w:r w:rsidRPr="00411A67">
        <w:rPr>
          <w:rFonts w:ascii="Times New Roman" w:hAnsi="Times New Roman" w:cs="Times New Roman"/>
          <w:szCs w:val="24"/>
        </w:rPr>
        <w:t xml:space="preserve">. </w:t>
      </w:r>
    </w:p>
    <w:p w14:paraId="1B693D43" w14:textId="77777777" w:rsidR="00ED7940" w:rsidRPr="00411A67" w:rsidRDefault="00ED7940" w:rsidP="00FA32A8">
      <w:pPr>
        <w:spacing w:after="0" w:line="240" w:lineRule="auto"/>
        <w:jc w:val="both"/>
        <w:rPr>
          <w:rFonts w:ascii="Times New Roman" w:hAnsi="Times New Roman" w:cs="Times New Roman"/>
          <w:szCs w:val="24"/>
        </w:rPr>
      </w:pPr>
    </w:p>
    <w:p w14:paraId="2F5FF162" w14:textId="57FA78E3" w:rsidR="00ED7940" w:rsidRPr="00411A67" w:rsidRDefault="009A6A2A" w:rsidP="00FA32A8">
      <w:pPr>
        <w:spacing w:after="0" w:line="240" w:lineRule="auto"/>
        <w:jc w:val="center"/>
        <w:rPr>
          <w:rFonts w:ascii="Times New Roman" w:hAnsi="Times New Roman" w:cs="Times New Roman"/>
          <w:szCs w:val="24"/>
        </w:rPr>
      </w:pPr>
      <w:r>
        <w:rPr>
          <w:rFonts w:ascii="Times New Roman" w:hAnsi="Times New Roman" w:cs="Times New Roman"/>
          <w:noProof/>
          <w:szCs w:val="24"/>
          <w:lang w:eastAsia="hr-HR"/>
        </w:rPr>
        <w:drawing>
          <wp:inline distT="0" distB="0" distL="0" distR="0" wp14:anchorId="3EFC7C00" wp14:editId="0C351B06">
            <wp:extent cx="3535590" cy="4996282"/>
            <wp:effectExtent l="0" t="0" r="8255" b="0"/>
            <wp:docPr id="111038966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89663" name="Slika 11103896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1047" cy="5046388"/>
                    </a:xfrm>
                    <a:prstGeom prst="rect">
                      <a:avLst/>
                    </a:prstGeom>
                  </pic:spPr>
                </pic:pic>
              </a:graphicData>
            </a:graphic>
          </wp:inline>
        </w:drawing>
      </w:r>
    </w:p>
    <w:p w14:paraId="0EBC165E" w14:textId="579AE9C9" w:rsidR="00ED7940" w:rsidRPr="00411A67" w:rsidRDefault="00ED7940" w:rsidP="00FA32A8">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A71C70" w:rsidRPr="00411A67">
        <w:rPr>
          <w:rFonts w:ascii="Times New Roman" w:hAnsi="Times New Roman" w:cs="Times New Roman"/>
          <w:szCs w:val="24"/>
        </w:rPr>
        <w:t>3</w:t>
      </w:r>
      <w:r w:rsidRPr="00411A67">
        <w:rPr>
          <w:rFonts w:ascii="Times New Roman" w:hAnsi="Times New Roman" w:cs="Times New Roman"/>
          <w:szCs w:val="24"/>
        </w:rPr>
        <w:t xml:space="preserve">: </w:t>
      </w:r>
      <w:r w:rsidR="00B138D8" w:rsidRPr="00411A67">
        <w:rPr>
          <w:rFonts w:ascii="Times New Roman" w:hAnsi="Times New Roman" w:cs="Times New Roman"/>
          <w:szCs w:val="24"/>
        </w:rPr>
        <w:t>Prikaz dosadašnjeg raspolaganja poljoprivrednim zemljištem u vlasništvu RH</w:t>
      </w:r>
      <w:r w:rsidR="00E512CF">
        <w:rPr>
          <w:rFonts w:ascii="Times New Roman" w:hAnsi="Times New Roman" w:cs="Times New Roman"/>
          <w:szCs w:val="24"/>
        </w:rPr>
        <w:t xml:space="preserve"> na području Grada</w:t>
      </w:r>
      <w:r w:rsidR="009A6A2A">
        <w:rPr>
          <w:rFonts w:ascii="Times New Roman" w:hAnsi="Times New Roman" w:cs="Times New Roman"/>
          <w:szCs w:val="24"/>
        </w:rPr>
        <w:t xml:space="preserve"> Karlovca</w:t>
      </w:r>
      <w:r w:rsidR="00E813BD">
        <w:rPr>
          <w:rFonts w:ascii="Times New Roman" w:hAnsi="Times New Roman" w:cs="Times New Roman"/>
          <w:szCs w:val="24"/>
        </w:rPr>
        <w:t xml:space="preserve"> temeljem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E813BD">
        <w:rPr>
          <w:rFonts w:ascii="Times New Roman" w:hAnsi="Times New Roman" w:cs="Times New Roman"/>
          <w:szCs w:val="24"/>
        </w:rPr>
        <w:t>i dopuna Programa</w:t>
      </w:r>
    </w:p>
    <w:p w14:paraId="5938A39A" w14:textId="20B8F506" w:rsidR="00BA31A2" w:rsidRPr="00411A67" w:rsidRDefault="00ED7940" w:rsidP="009A6A2A">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Izvor: </w:t>
      </w:r>
      <w:r w:rsidR="0063589B" w:rsidRPr="00411A67">
        <w:rPr>
          <w:rFonts w:ascii="Times New Roman" w:hAnsi="Times New Roman" w:cs="Times New Roman"/>
          <w:szCs w:val="24"/>
        </w:rPr>
        <w:t xml:space="preserve">Državna geodetska uprava, </w:t>
      </w:r>
      <w:r w:rsidR="00393663">
        <w:rPr>
          <w:rFonts w:ascii="Times New Roman" w:hAnsi="Times New Roman" w:cs="Times New Roman"/>
          <w:szCs w:val="24"/>
        </w:rPr>
        <w:t>Grad Karlovac</w:t>
      </w:r>
      <w:r w:rsidRPr="00411A67">
        <w:rPr>
          <w:rFonts w:ascii="Times New Roman" w:hAnsi="Times New Roman" w:cs="Times New Roman"/>
          <w:szCs w:val="24"/>
        </w:rPr>
        <w:t xml:space="preserve">, </w:t>
      </w:r>
      <w:r w:rsidR="00B138D8" w:rsidRPr="00411A67">
        <w:rPr>
          <w:rFonts w:ascii="Times New Roman" w:hAnsi="Times New Roman" w:cs="Times New Roman"/>
          <w:szCs w:val="24"/>
        </w:rPr>
        <w:t>Ministarstvo poljoprivrede</w:t>
      </w:r>
      <w:r w:rsidRPr="00411A67">
        <w:rPr>
          <w:rFonts w:ascii="Times New Roman" w:hAnsi="Times New Roman" w:cs="Times New Roman"/>
          <w:szCs w:val="24"/>
        </w:rPr>
        <w:t xml:space="preserve"> </w:t>
      </w:r>
      <w:r w:rsidR="00F01E41" w:rsidRPr="00411A67">
        <w:rPr>
          <w:rFonts w:ascii="Times New Roman" w:hAnsi="Times New Roman" w:cs="Times New Roman"/>
          <w:szCs w:val="24"/>
        </w:rPr>
        <w:t xml:space="preserve">- </w:t>
      </w:r>
      <w:r w:rsidRPr="00411A67">
        <w:rPr>
          <w:rFonts w:ascii="Times New Roman" w:hAnsi="Times New Roman" w:cs="Times New Roman"/>
          <w:szCs w:val="24"/>
        </w:rPr>
        <w:t>obrada autora</w:t>
      </w:r>
    </w:p>
    <w:p w14:paraId="6CE94095" w14:textId="77777777" w:rsidR="00DD3108" w:rsidRPr="00411A67" w:rsidRDefault="00DD3108" w:rsidP="00AF52D2">
      <w:pPr>
        <w:pStyle w:val="Heading1"/>
        <w:numPr>
          <w:ilvl w:val="0"/>
          <w:numId w:val="30"/>
        </w:numPr>
        <w:spacing w:before="0"/>
        <w:ind w:left="284" w:hanging="284"/>
        <w:rPr>
          <w:rFonts w:ascii="Times New Roman" w:hAnsi="Times New Roman" w:cs="Times New Roman"/>
          <w:b/>
          <w:sz w:val="24"/>
          <w:szCs w:val="24"/>
        </w:rPr>
      </w:pPr>
      <w:bookmarkStart w:id="4" w:name="_Toc512267633"/>
      <w:r w:rsidRPr="00411A67">
        <w:rPr>
          <w:rFonts w:ascii="Times New Roman" w:hAnsi="Times New Roman" w:cs="Times New Roman"/>
          <w:b/>
          <w:sz w:val="24"/>
          <w:szCs w:val="24"/>
        </w:rPr>
        <w:lastRenderedPageBreak/>
        <w:t>POVRŠINE ODREĐENE ZA ZAKUP</w:t>
      </w:r>
      <w:bookmarkEnd w:id="4"/>
    </w:p>
    <w:p w14:paraId="20BE16A0" w14:textId="77777777" w:rsidR="00AF52D2" w:rsidRPr="00411A67" w:rsidRDefault="00AF52D2" w:rsidP="00FA32A8">
      <w:pPr>
        <w:spacing w:after="0" w:line="240" w:lineRule="auto"/>
        <w:jc w:val="both"/>
        <w:rPr>
          <w:rFonts w:ascii="Times New Roman" w:hAnsi="Times New Roman" w:cs="Times New Roman"/>
          <w:szCs w:val="24"/>
        </w:rPr>
      </w:pPr>
    </w:p>
    <w:p w14:paraId="6C04E61F" w14:textId="30376B5C" w:rsidR="00120623" w:rsidRDefault="00DD3108" w:rsidP="006865D6">
      <w:pPr>
        <w:jc w:val="both"/>
        <w:rPr>
          <w:rFonts w:ascii="Times New Roman" w:hAnsi="Times New Roman" w:cs="Times New Roman"/>
          <w:szCs w:val="24"/>
        </w:rPr>
      </w:pPr>
      <w:r w:rsidRPr="00411A67">
        <w:rPr>
          <w:rFonts w:ascii="Times New Roman" w:hAnsi="Times New Roman" w:cs="Times New Roman"/>
          <w:szCs w:val="24"/>
        </w:rPr>
        <w:t xml:space="preserve">Na području </w:t>
      </w:r>
      <w:r w:rsidR="00990C94" w:rsidRPr="00411A67">
        <w:rPr>
          <w:rFonts w:ascii="Times New Roman" w:hAnsi="Times New Roman" w:cs="Times New Roman"/>
          <w:szCs w:val="24"/>
        </w:rPr>
        <w:t>G</w:t>
      </w:r>
      <w:r w:rsidR="005F1BA3" w:rsidRPr="00411A67">
        <w:rPr>
          <w:rFonts w:ascii="Times New Roman" w:hAnsi="Times New Roman" w:cs="Times New Roman"/>
          <w:szCs w:val="24"/>
        </w:rPr>
        <w:t>rada</w:t>
      </w:r>
      <w:r w:rsidR="00BF43D7">
        <w:rPr>
          <w:rFonts w:ascii="Times New Roman" w:hAnsi="Times New Roman" w:cs="Times New Roman"/>
          <w:szCs w:val="24"/>
        </w:rPr>
        <w:t xml:space="preserve"> Karlovca</w:t>
      </w:r>
      <w:r w:rsidRPr="00411A67">
        <w:rPr>
          <w:rFonts w:ascii="Times New Roman" w:hAnsi="Times New Roman" w:cs="Times New Roman"/>
          <w:szCs w:val="24"/>
        </w:rPr>
        <w:t xml:space="preserve"> za zakup poljoprivrednog zemljišta </w:t>
      </w:r>
      <w:r w:rsidR="00382DC6">
        <w:rPr>
          <w:rFonts w:ascii="Times New Roman" w:hAnsi="Times New Roman" w:cs="Times New Roman"/>
          <w:szCs w:val="24"/>
        </w:rPr>
        <w:t xml:space="preserve">temeljem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382DC6">
        <w:rPr>
          <w:rFonts w:ascii="Times New Roman" w:eastAsia="Times New Roman" w:hAnsi="Times New Roman" w:cs="Times New Roman"/>
          <w:color w:val="231F20"/>
          <w:szCs w:val="24"/>
          <w:lang w:eastAsia="hr-HR"/>
        </w:rPr>
        <w:t xml:space="preserve">i dopuna Programa </w:t>
      </w:r>
      <w:r w:rsidR="00F56160" w:rsidRPr="00411A67">
        <w:rPr>
          <w:rFonts w:ascii="Times New Roman" w:hAnsi="Times New Roman" w:cs="Times New Roman"/>
          <w:szCs w:val="24"/>
        </w:rPr>
        <w:t xml:space="preserve">određeno </w:t>
      </w:r>
      <w:r w:rsidR="00AB4676" w:rsidRPr="00411A67">
        <w:rPr>
          <w:rFonts w:ascii="Times New Roman" w:hAnsi="Times New Roman" w:cs="Times New Roman"/>
          <w:szCs w:val="24"/>
        </w:rPr>
        <w:t xml:space="preserve">je </w:t>
      </w:r>
      <w:r w:rsidR="00691EAA">
        <w:rPr>
          <w:rFonts w:ascii="Times New Roman" w:eastAsia="Times New Roman" w:hAnsi="Times New Roman" w:cs="Times New Roman"/>
          <w:color w:val="231F20"/>
          <w:szCs w:val="24"/>
          <w:lang w:eastAsia="hr-HR"/>
        </w:rPr>
        <w:t>692,2445</w:t>
      </w:r>
      <w:r w:rsidR="00D442E5" w:rsidRPr="00A04A11">
        <w:rPr>
          <w:rFonts w:ascii="Times New Roman" w:hAnsi="Times New Roman" w:cs="Times New Roman"/>
          <w:sz w:val="28"/>
          <w:szCs w:val="24"/>
        </w:rPr>
        <w:t xml:space="preserve"> </w:t>
      </w:r>
      <w:r w:rsidRPr="00411A67">
        <w:rPr>
          <w:rFonts w:ascii="Times New Roman" w:hAnsi="Times New Roman" w:cs="Times New Roman"/>
          <w:szCs w:val="24"/>
        </w:rPr>
        <w:t>hektara</w:t>
      </w:r>
      <w:r w:rsidR="00856B78">
        <w:rPr>
          <w:rFonts w:ascii="Times New Roman" w:hAnsi="Times New Roman" w:cs="Times New Roman"/>
          <w:szCs w:val="24"/>
        </w:rPr>
        <w:t>.</w:t>
      </w:r>
    </w:p>
    <w:p w14:paraId="6F30B68C" w14:textId="10670F1F" w:rsidR="00856B78" w:rsidRPr="00411A67" w:rsidRDefault="00856B78" w:rsidP="00856B78">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w:t>
      </w:r>
      <w:r w:rsidR="00382DC6">
        <w:rPr>
          <w:rFonts w:ascii="Times New Roman" w:eastAsia="Times New Roman" w:hAnsi="Times New Roman" w:cs="Times New Roman"/>
          <w:color w:val="231F20"/>
          <w:szCs w:val="24"/>
          <w:lang w:eastAsia="hr-HR"/>
        </w:rPr>
        <w:t>Prvim</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zmjena</w:t>
      </w:r>
      <w:r w:rsidR="00382DC6">
        <w:rPr>
          <w:rFonts w:ascii="Times New Roman" w:eastAsia="Times New Roman" w:hAnsi="Times New Roman" w:cs="Times New Roman"/>
          <w:color w:val="231F20"/>
          <w:szCs w:val="24"/>
          <w:lang w:eastAsia="hr-HR"/>
        </w:rPr>
        <w:t>ma</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 dopunama Programa</w:t>
      </w:r>
      <w:r w:rsidR="00382DC6">
        <w:rPr>
          <w:rFonts w:ascii="Times New Roman" w:hAnsi="Times New Roman" w:cs="Times New Roman"/>
          <w:szCs w:val="24"/>
        </w:rPr>
        <w:t xml:space="preserve"> </w:t>
      </w:r>
      <w:r>
        <w:rPr>
          <w:rFonts w:ascii="Times New Roman" w:hAnsi="Times New Roman" w:cs="Times New Roman"/>
          <w:szCs w:val="24"/>
        </w:rPr>
        <w:t xml:space="preserve">predviđene za zakup u </w:t>
      </w:r>
      <w:r w:rsidRPr="00411A67">
        <w:rPr>
          <w:rFonts w:ascii="Times New Roman" w:hAnsi="Times New Roman" w:cs="Times New Roman"/>
          <w:szCs w:val="24"/>
        </w:rPr>
        <w:t xml:space="preserve">vlasništvu RH </w:t>
      </w:r>
      <w:r>
        <w:rPr>
          <w:rFonts w:ascii="Times New Roman" w:hAnsi="Times New Roman" w:cs="Times New Roman"/>
          <w:szCs w:val="24"/>
        </w:rPr>
        <w:t>na području Grada</w:t>
      </w:r>
      <w:r w:rsidR="00446947">
        <w:rPr>
          <w:rFonts w:ascii="Times New Roman" w:hAnsi="Times New Roman" w:cs="Times New Roman"/>
          <w:szCs w:val="24"/>
        </w:rPr>
        <w:t xml:space="preserve"> Karlovca</w:t>
      </w:r>
      <w:r>
        <w:rPr>
          <w:rFonts w:ascii="Times New Roman" w:hAnsi="Times New Roman" w:cs="Times New Roman"/>
          <w:szCs w:val="24"/>
        </w:rPr>
        <w:t xml:space="preserve"> </w:t>
      </w:r>
      <w:r w:rsidRPr="00411A67">
        <w:rPr>
          <w:rFonts w:ascii="Times New Roman" w:hAnsi="Times New Roman" w:cs="Times New Roman"/>
          <w:szCs w:val="24"/>
        </w:rPr>
        <w:t xml:space="preserve">s podlogom digitalne ortofoto karte izrađena je prema službeno dostavljenim podacima Državne geodetske uprave za potrebe izrade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382DC6">
        <w:rPr>
          <w:rFonts w:ascii="Times New Roman" w:eastAsia="Times New Roman" w:hAnsi="Times New Roman" w:cs="Times New Roman"/>
          <w:color w:val="231F20"/>
          <w:szCs w:val="24"/>
          <w:lang w:eastAsia="hr-HR"/>
        </w:rPr>
        <w:t xml:space="preserve">i dopuna </w:t>
      </w:r>
      <w:r w:rsidRPr="00411A67">
        <w:rPr>
          <w:rFonts w:ascii="Times New Roman" w:hAnsi="Times New Roman" w:cs="Times New Roman"/>
          <w:szCs w:val="24"/>
        </w:rPr>
        <w:t xml:space="preserve">Programa i nalazi se u </w:t>
      </w:r>
      <w:r>
        <w:rPr>
          <w:rFonts w:ascii="Times New Roman" w:hAnsi="Times New Roman" w:cs="Times New Roman"/>
          <w:szCs w:val="24"/>
        </w:rPr>
        <w:t>prilogu KARTOGRAFSKI PRIKAZ 3</w:t>
      </w:r>
      <w:r w:rsidR="00F94B60">
        <w:rPr>
          <w:rFonts w:ascii="Times New Roman" w:hAnsi="Times New Roman" w:cs="Times New Roman"/>
          <w:szCs w:val="24"/>
        </w:rPr>
        <w:t>,</w:t>
      </w:r>
      <w:r w:rsidR="00F94B60"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Pr="00411A67">
        <w:rPr>
          <w:rFonts w:ascii="Times New Roman" w:hAnsi="Times New Roman" w:cs="Times New Roman"/>
          <w:szCs w:val="24"/>
        </w:rPr>
        <w:t xml:space="preserve">umanjeni prikaz vidljiv na slici </w:t>
      </w:r>
      <w:r>
        <w:rPr>
          <w:rFonts w:ascii="Times New Roman" w:hAnsi="Times New Roman" w:cs="Times New Roman"/>
          <w:szCs w:val="24"/>
        </w:rPr>
        <w:t>4</w:t>
      </w:r>
      <w:r w:rsidRPr="00411A67">
        <w:rPr>
          <w:rFonts w:ascii="Times New Roman" w:hAnsi="Times New Roman" w:cs="Times New Roman"/>
          <w:szCs w:val="24"/>
        </w:rPr>
        <w:t xml:space="preserve">. </w:t>
      </w:r>
    </w:p>
    <w:p w14:paraId="6A9B408B" w14:textId="001BCECA" w:rsidR="00AF52D2" w:rsidRPr="00411A67" w:rsidRDefault="00AF52D2" w:rsidP="00FA32A8">
      <w:pPr>
        <w:spacing w:after="0" w:line="240" w:lineRule="auto"/>
        <w:jc w:val="both"/>
        <w:rPr>
          <w:rFonts w:ascii="Times New Roman" w:hAnsi="Times New Roman" w:cs="Times New Roman"/>
          <w:szCs w:val="24"/>
        </w:rPr>
      </w:pPr>
    </w:p>
    <w:p w14:paraId="1EA38F4B" w14:textId="5182BB8F" w:rsidR="00EE509D" w:rsidRPr="00411A67" w:rsidRDefault="00625275" w:rsidP="00EE509D">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w:t>
      </w:r>
      <w:r w:rsidR="00382DC6">
        <w:rPr>
          <w:rFonts w:ascii="Times New Roman" w:hAnsi="Times New Roman" w:cs="Times New Roman"/>
          <w:szCs w:val="24"/>
        </w:rPr>
        <w:t>temeljem Prvih Izmjena i dopuna Programa</w:t>
      </w:r>
      <w:r w:rsidR="00382DC6" w:rsidRPr="00411A67">
        <w:rPr>
          <w:rFonts w:ascii="Times New Roman" w:hAnsi="Times New Roman" w:cs="Times New Roman"/>
          <w:szCs w:val="24"/>
        </w:rPr>
        <w:t xml:space="preserve"> </w:t>
      </w:r>
      <w:r w:rsidRPr="00411A67">
        <w:rPr>
          <w:rFonts w:ascii="Times New Roman" w:hAnsi="Times New Roman" w:cs="Times New Roman"/>
          <w:szCs w:val="24"/>
        </w:rPr>
        <w:t xml:space="preserve">određenih za davanje u zakup nalazi se u </w:t>
      </w:r>
      <w:r w:rsidR="00856B78">
        <w:rPr>
          <w:rFonts w:ascii="Times New Roman" w:hAnsi="Times New Roman" w:cs="Times New Roman"/>
          <w:szCs w:val="24"/>
        </w:rPr>
        <w:t>TABLICI V1</w:t>
      </w:r>
      <w:r w:rsidR="00EE509D" w:rsidRPr="00411A67">
        <w:rPr>
          <w:rFonts w:ascii="Times New Roman" w:hAnsi="Times New Roman" w:cs="Times New Roman"/>
          <w:szCs w:val="24"/>
        </w:rPr>
        <w:t>, a u tablici T-4 prikazana je površina određena za zakup prema katastarskim općinama.</w:t>
      </w:r>
    </w:p>
    <w:p w14:paraId="61081645" w14:textId="262E9990" w:rsidR="008D3EFE" w:rsidRPr="00411A67" w:rsidRDefault="00446947" w:rsidP="008D3EFE">
      <w:pPr>
        <w:spacing w:after="0" w:line="240" w:lineRule="auto"/>
        <w:jc w:val="center"/>
        <w:rPr>
          <w:rFonts w:ascii="Times New Roman" w:hAnsi="Times New Roman" w:cs="Times New Roman"/>
          <w:szCs w:val="24"/>
        </w:rPr>
      </w:pPr>
      <w:r>
        <w:rPr>
          <w:rFonts w:ascii="Times New Roman" w:hAnsi="Times New Roman" w:cs="Times New Roman"/>
          <w:noProof/>
          <w:szCs w:val="24"/>
          <w:lang w:eastAsia="hr-HR"/>
        </w:rPr>
        <w:drawing>
          <wp:inline distT="0" distB="0" distL="0" distR="0" wp14:anchorId="64C5F91C" wp14:editId="07D4F525">
            <wp:extent cx="4514662" cy="6210300"/>
            <wp:effectExtent l="0" t="0" r="635" b="0"/>
            <wp:docPr id="159521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30" name="Slika 15952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9080" cy="6257645"/>
                    </a:xfrm>
                    <a:prstGeom prst="rect">
                      <a:avLst/>
                    </a:prstGeom>
                  </pic:spPr>
                </pic:pic>
              </a:graphicData>
            </a:graphic>
          </wp:inline>
        </w:drawing>
      </w:r>
    </w:p>
    <w:p w14:paraId="0E4B45FD" w14:textId="713735E0" w:rsidR="008D3EFE" w:rsidRPr="00411A67" w:rsidRDefault="008D3EFE" w:rsidP="008D3EFE">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A71C70" w:rsidRPr="00411A67">
        <w:rPr>
          <w:rFonts w:ascii="Times New Roman" w:hAnsi="Times New Roman" w:cs="Times New Roman"/>
          <w:szCs w:val="24"/>
        </w:rPr>
        <w:t>4</w:t>
      </w:r>
      <w:r w:rsidRPr="00411A67">
        <w:rPr>
          <w:rFonts w:ascii="Times New Roman" w:hAnsi="Times New Roman" w:cs="Times New Roman"/>
          <w:szCs w:val="24"/>
        </w:rPr>
        <w:t xml:space="preserve">: </w:t>
      </w:r>
      <w:r w:rsidR="0008382B">
        <w:rPr>
          <w:rFonts w:ascii="Times New Roman" w:hAnsi="Times New Roman" w:cs="Times New Roman"/>
          <w:szCs w:val="24"/>
        </w:rPr>
        <w:t>P</w:t>
      </w:r>
      <w:r w:rsidRPr="00411A67">
        <w:rPr>
          <w:rFonts w:ascii="Times New Roman" w:hAnsi="Times New Roman" w:cs="Times New Roman"/>
          <w:szCs w:val="24"/>
        </w:rPr>
        <w:t xml:space="preserve">ovršine određene za davanje u zakup </w:t>
      </w:r>
      <w:r w:rsidR="0008382B">
        <w:rPr>
          <w:rFonts w:ascii="Times New Roman" w:hAnsi="Times New Roman" w:cs="Times New Roman"/>
          <w:szCs w:val="24"/>
        </w:rPr>
        <w:t>na području Grada</w:t>
      </w:r>
      <w:r w:rsidR="00446947">
        <w:rPr>
          <w:rFonts w:ascii="Times New Roman" w:hAnsi="Times New Roman" w:cs="Times New Roman"/>
          <w:szCs w:val="24"/>
        </w:rPr>
        <w:t xml:space="preserve"> Karlovca</w:t>
      </w:r>
      <w:r w:rsidR="00E813BD">
        <w:rPr>
          <w:rFonts w:ascii="Times New Roman" w:hAnsi="Times New Roman" w:cs="Times New Roman"/>
          <w:szCs w:val="24"/>
        </w:rPr>
        <w:t xml:space="preserve"> temeljem </w:t>
      </w:r>
      <w:r w:rsidR="008A61D1">
        <w:rPr>
          <w:rFonts w:ascii="Times New Roman" w:hAnsi="Times New Roman" w:cs="Times New Roman"/>
          <w:szCs w:val="24"/>
        </w:rPr>
        <w:t>P</w:t>
      </w:r>
      <w:r w:rsidR="00E813BD">
        <w:rPr>
          <w:rFonts w:ascii="Times New Roman" w:hAnsi="Times New Roman" w:cs="Times New Roman"/>
          <w:szCs w:val="24"/>
        </w:rPr>
        <w:t>rvih izmjena i dopuna Programa</w:t>
      </w:r>
      <w:r w:rsidR="00446947">
        <w:rPr>
          <w:rFonts w:ascii="Times New Roman" w:hAnsi="Times New Roman" w:cs="Times New Roman"/>
          <w:szCs w:val="24"/>
        </w:rPr>
        <w:t xml:space="preserve"> </w:t>
      </w:r>
    </w:p>
    <w:p w14:paraId="444D0F5B" w14:textId="6F6F8BF7" w:rsidR="00BE55D4" w:rsidRPr="00411A67" w:rsidRDefault="008D3EFE" w:rsidP="00A14B23">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Izvor: Državna geodetska uprava, </w:t>
      </w:r>
      <w:r w:rsidR="00393663">
        <w:rPr>
          <w:rFonts w:ascii="Times New Roman" w:hAnsi="Times New Roman" w:cs="Times New Roman"/>
          <w:szCs w:val="24"/>
        </w:rPr>
        <w:t>Grad Karlovac</w:t>
      </w:r>
      <w:r w:rsidR="00D653EB" w:rsidRPr="00411A67">
        <w:rPr>
          <w:rFonts w:ascii="Times New Roman" w:hAnsi="Times New Roman" w:cs="Times New Roman"/>
          <w:szCs w:val="24"/>
        </w:rPr>
        <w:t xml:space="preserve"> </w:t>
      </w:r>
      <w:r w:rsidRPr="00411A67">
        <w:rPr>
          <w:rFonts w:ascii="Times New Roman" w:hAnsi="Times New Roman" w:cs="Times New Roman"/>
          <w:szCs w:val="24"/>
        </w:rPr>
        <w:t>- obrada autora</w:t>
      </w:r>
    </w:p>
    <w:p w14:paraId="08955837" w14:textId="77777777" w:rsidR="00694A1D" w:rsidRPr="00411A67" w:rsidRDefault="00694A1D" w:rsidP="00FA32A8">
      <w:pPr>
        <w:spacing w:after="0" w:line="240" w:lineRule="auto"/>
        <w:jc w:val="both"/>
        <w:rPr>
          <w:rFonts w:ascii="Times New Roman" w:hAnsi="Times New Roman" w:cs="Times New Roman"/>
          <w:szCs w:val="24"/>
        </w:rPr>
      </w:pPr>
    </w:p>
    <w:p w14:paraId="2B118220" w14:textId="57588E8A" w:rsidR="00AF52D2" w:rsidRPr="00411A67" w:rsidRDefault="00AF715A" w:rsidP="00C30372">
      <w:pPr>
        <w:spacing w:after="0" w:line="240" w:lineRule="auto"/>
        <w:jc w:val="center"/>
        <w:rPr>
          <w:rFonts w:ascii="Times New Roman" w:hAnsi="Times New Roman" w:cs="Times New Roman"/>
          <w:szCs w:val="24"/>
        </w:rPr>
      </w:pPr>
      <w:r w:rsidRPr="00411A67">
        <w:rPr>
          <w:rFonts w:ascii="Times New Roman" w:hAnsi="Times New Roman" w:cs="Times New Roman"/>
          <w:szCs w:val="24"/>
        </w:rPr>
        <w:t>T-</w:t>
      </w:r>
      <w:r w:rsidR="007D3E93" w:rsidRPr="00411A67">
        <w:rPr>
          <w:rFonts w:ascii="Times New Roman" w:hAnsi="Times New Roman" w:cs="Times New Roman"/>
          <w:szCs w:val="24"/>
        </w:rPr>
        <w:t>4</w:t>
      </w:r>
      <w:r w:rsidR="00AF52D2" w:rsidRPr="00411A67">
        <w:rPr>
          <w:rFonts w:ascii="Times New Roman" w:hAnsi="Times New Roman" w:cs="Times New Roman"/>
          <w:szCs w:val="24"/>
        </w:rPr>
        <w:t xml:space="preserve">: </w:t>
      </w:r>
      <w:r w:rsidR="00C452C6" w:rsidRPr="00411A67">
        <w:rPr>
          <w:rFonts w:ascii="Times New Roman" w:hAnsi="Times New Roman" w:cs="Times New Roman"/>
          <w:szCs w:val="24"/>
        </w:rPr>
        <w:t>P</w:t>
      </w:r>
      <w:r w:rsidR="00AF52D2" w:rsidRPr="00411A67">
        <w:rPr>
          <w:rFonts w:ascii="Times New Roman" w:hAnsi="Times New Roman" w:cs="Times New Roman"/>
          <w:szCs w:val="24"/>
        </w:rPr>
        <w:t xml:space="preserve">oljoprivredno zemljište </w:t>
      </w:r>
      <w:r w:rsidR="00F56160" w:rsidRPr="00411A67">
        <w:rPr>
          <w:rFonts w:ascii="Times New Roman" w:hAnsi="Times New Roman" w:cs="Times New Roman"/>
          <w:szCs w:val="24"/>
        </w:rPr>
        <w:t>određeno</w:t>
      </w:r>
      <w:r w:rsidR="00AF52D2" w:rsidRPr="00411A67">
        <w:rPr>
          <w:rFonts w:ascii="Times New Roman" w:hAnsi="Times New Roman" w:cs="Times New Roman"/>
          <w:szCs w:val="24"/>
        </w:rPr>
        <w:t xml:space="preserve"> za zakup</w:t>
      </w:r>
      <w:r w:rsidR="00C30372" w:rsidRPr="00411A67">
        <w:rPr>
          <w:rFonts w:ascii="Times New Roman" w:hAnsi="Times New Roman" w:cs="Times New Roman"/>
          <w:szCs w:val="24"/>
        </w:rPr>
        <w:t xml:space="preserve"> </w:t>
      </w:r>
      <w:r w:rsidR="00AF52D2" w:rsidRPr="00411A67">
        <w:rPr>
          <w:rFonts w:ascii="Times New Roman" w:hAnsi="Times New Roman" w:cs="Times New Roman"/>
          <w:szCs w:val="24"/>
        </w:rPr>
        <w:t>prema k</w:t>
      </w:r>
      <w:r w:rsidR="00C452C6" w:rsidRPr="00411A67">
        <w:rPr>
          <w:rFonts w:ascii="Times New Roman" w:hAnsi="Times New Roman" w:cs="Times New Roman"/>
          <w:szCs w:val="24"/>
        </w:rPr>
        <w:t xml:space="preserve">atastarskim </w:t>
      </w:r>
      <w:r w:rsidR="003F0548" w:rsidRPr="00411A67">
        <w:rPr>
          <w:rFonts w:ascii="Times New Roman" w:hAnsi="Times New Roman" w:cs="Times New Roman"/>
          <w:szCs w:val="24"/>
        </w:rPr>
        <w:t>općinama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739"/>
      </w:tblGrid>
      <w:tr w:rsidR="00512BB5" w:rsidRPr="00411A67" w14:paraId="2BDCECB3" w14:textId="20F48EFA" w:rsidTr="00F94B60">
        <w:trPr>
          <w:trHeight w:val="500"/>
          <w:jc w:val="center"/>
        </w:trPr>
        <w:tc>
          <w:tcPr>
            <w:tcW w:w="4060" w:type="dxa"/>
            <w:noWrap/>
            <w:vAlign w:val="center"/>
            <w:hideMark/>
          </w:tcPr>
          <w:p w14:paraId="59B9C10B" w14:textId="77777777" w:rsidR="00512BB5" w:rsidRPr="00411A67" w:rsidRDefault="00512BB5" w:rsidP="00FC491A">
            <w:pPr>
              <w:spacing w:after="0" w:line="240" w:lineRule="auto"/>
              <w:jc w:val="center"/>
              <w:rPr>
                <w:rFonts w:ascii="Times New Roman" w:eastAsia="Times New Roman" w:hAnsi="Times New Roman" w:cs="Times New Roman"/>
                <w:b/>
                <w:bCs/>
                <w:color w:val="000000"/>
                <w:szCs w:val="24"/>
                <w:lang w:eastAsia="hr-HR"/>
              </w:rPr>
            </w:pPr>
            <w:r w:rsidRPr="00411A67">
              <w:rPr>
                <w:rFonts w:ascii="Times New Roman" w:eastAsia="Times New Roman" w:hAnsi="Times New Roman" w:cs="Times New Roman"/>
                <w:b/>
                <w:bCs/>
                <w:color w:val="000000"/>
                <w:szCs w:val="24"/>
                <w:lang w:eastAsia="hr-HR"/>
              </w:rPr>
              <w:t>Naziv katastarske općine</w:t>
            </w:r>
          </w:p>
        </w:tc>
        <w:tc>
          <w:tcPr>
            <w:tcW w:w="2739" w:type="dxa"/>
            <w:noWrap/>
            <w:vAlign w:val="center"/>
            <w:hideMark/>
          </w:tcPr>
          <w:p w14:paraId="462F9E69" w14:textId="4152891F" w:rsidR="00512BB5" w:rsidRPr="00411A67" w:rsidRDefault="00512BB5" w:rsidP="00FC491A">
            <w:pPr>
              <w:spacing w:after="0" w:line="240" w:lineRule="auto"/>
              <w:jc w:val="center"/>
              <w:rPr>
                <w:rFonts w:ascii="Times New Roman" w:eastAsia="Times New Roman" w:hAnsi="Times New Roman" w:cs="Times New Roman"/>
                <w:b/>
                <w:bCs/>
                <w:color w:val="000000"/>
                <w:szCs w:val="24"/>
                <w:lang w:eastAsia="hr-HR"/>
              </w:rPr>
            </w:pPr>
            <w:r w:rsidRPr="00411A67">
              <w:rPr>
                <w:rFonts w:ascii="Times New Roman" w:eastAsia="Times New Roman" w:hAnsi="Times New Roman" w:cs="Times New Roman"/>
                <w:b/>
                <w:bCs/>
                <w:color w:val="000000"/>
                <w:szCs w:val="24"/>
                <w:lang w:eastAsia="hr-HR"/>
              </w:rPr>
              <w:t>Površina (ha)</w:t>
            </w:r>
          </w:p>
        </w:tc>
      </w:tr>
      <w:tr w:rsidR="00512BB5" w:rsidRPr="00411A67" w14:paraId="363F1E29" w14:textId="4EABC6AB" w:rsidTr="00512BB5">
        <w:trPr>
          <w:trHeight w:val="291"/>
          <w:jc w:val="center"/>
        </w:trPr>
        <w:tc>
          <w:tcPr>
            <w:tcW w:w="4060" w:type="dxa"/>
            <w:noWrap/>
          </w:tcPr>
          <w:p w14:paraId="55715E9A" w14:textId="5D349444"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BANSKA SELNICA</w:t>
            </w:r>
          </w:p>
        </w:tc>
        <w:tc>
          <w:tcPr>
            <w:tcW w:w="2739" w:type="dxa"/>
            <w:noWrap/>
            <w:vAlign w:val="bottom"/>
          </w:tcPr>
          <w:p w14:paraId="79471009" w14:textId="0F11CFF0"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2,4731</w:t>
            </w:r>
          </w:p>
        </w:tc>
      </w:tr>
      <w:tr w:rsidR="00512BB5" w:rsidRPr="00411A67" w14:paraId="26874459" w14:textId="7D50C3FE" w:rsidTr="00512BB5">
        <w:trPr>
          <w:trHeight w:val="291"/>
          <w:jc w:val="center"/>
        </w:trPr>
        <w:tc>
          <w:tcPr>
            <w:tcW w:w="4060" w:type="dxa"/>
            <w:noWrap/>
          </w:tcPr>
          <w:p w14:paraId="2E74CC29" w14:textId="53BAC6DA"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BANSKI KOVAČEVAC</w:t>
            </w:r>
          </w:p>
        </w:tc>
        <w:tc>
          <w:tcPr>
            <w:tcW w:w="2739" w:type="dxa"/>
            <w:noWrap/>
            <w:vAlign w:val="bottom"/>
          </w:tcPr>
          <w:p w14:paraId="51C8FC63" w14:textId="42203E60"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8,3477</w:t>
            </w:r>
          </w:p>
        </w:tc>
      </w:tr>
      <w:tr w:rsidR="00512BB5" w:rsidRPr="00411A67" w14:paraId="28500DBE" w14:textId="13EA53CB" w:rsidTr="00512BB5">
        <w:trPr>
          <w:trHeight w:val="291"/>
          <w:jc w:val="center"/>
        </w:trPr>
        <w:tc>
          <w:tcPr>
            <w:tcW w:w="4060" w:type="dxa"/>
            <w:noWrap/>
          </w:tcPr>
          <w:p w14:paraId="2E55D0C4" w14:textId="5F2DC82A"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BANSKI MORAVCI</w:t>
            </w:r>
          </w:p>
        </w:tc>
        <w:tc>
          <w:tcPr>
            <w:tcW w:w="2739" w:type="dxa"/>
            <w:noWrap/>
            <w:vAlign w:val="bottom"/>
          </w:tcPr>
          <w:p w14:paraId="2D36BF27" w14:textId="2AF8B25D"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14,3585</w:t>
            </w:r>
          </w:p>
        </w:tc>
      </w:tr>
      <w:tr w:rsidR="00512BB5" w:rsidRPr="00411A67" w14:paraId="58E2D0F8" w14:textId="73A3BBF3" w:rsidTr="00512BB5">
        <w:trPr>
          <w:trHeight w:val="291"/>
          <w:jc w:val="center"/>
        </w:trPr>
        <w:tc>
          <w:tcPr>
            <w:tcW w:w="4060" w:type="dxa"/>
            <w:noWrap/>
          </w:tcPr>
          <w:p w14:paraId="222BEBF2" w14:textId="60AEB9A1"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BARILOVIĆ</w:t>
            </w:r>
          </w:p>
        </w:tc>
        <w:tc>
          <w:tcPr>
            <w:tcW w:w="2739" w:type="dxa"/>
            <w:noWrap/>
            <w:vAlign w:val="bottom"/>
          </w:tcPr>
          <w:p w14:paraId="0A07660E" w14:textId="0BBA85F6"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3,9987</w:t>
            </w:r>
          </w:p>
        </w:tc>
      </w:tr>
      <w:tr w:rsidR="00512BB5" w:rsidRPr="00411A67" w14:paraId="0BE3E676" w14:textId="001B9B83" w:rsidTr="00512BB5">
        <w:trPr>
          <w:trHeight w:val="291"/>
          <w:jc w:val="center"/>
        </w:trPr>
        <w:tc>
          <w:tcPr>
            <w:tcW w:w="4060" w:type="dxa"/>
            <w:noWrap/>
          </w:tcPr>
          <w:p w14:paraId="1077A88B" w14:textId="254AC3B3"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BLATNICA POKUPSKA</w:t>
            </w:r>
          </w:p>
        </w:tc>
        <w:tc>
          <w:tcPr>
            <w:tcW w:w="2739" w:type="dxa"/>
            <w:noWrap/>
            <w:vAlign w:val="bottom"/>
          </w:tcPr>
          <w:p w14:paraId="598985EE" w14:textId="327547B9"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12,4069</w:t>
            </w:r>
          </w:p>
        </w:tc>
      </w:tr>
      <w:tr w:rsidR="00512BB5" w:rsidRPr="00411A67" w14:paraId="0C123D31" w14:textId="76891370" w:rsidTr="00512BB5">
        <w:trPr>
          <w:trHeight w:val="291"/>
          <w:jc w:val="center"/>
        </w:trPr>
        <w:tc>
          <w:tcPr>
            <w:tcW w:w="4060" w:type="dxa"/>
            <w:noWrap/>
          </w:tcPr>
          <w:p w14:paraId="1C7BC100" w14:textId="0D54E249"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CEROVAC VUKMANIČKI</w:t>
            </w:r>
          </w:p>
        </w:tc>
        <w:tc>
          <w:tcPr>
            <w:tcW w:w="2739" w:type="dxa"/>
            <w:noWrap/>
            <w:vAlign w:val="bottom"/>
          </w:tcPr>
          <w:p w14:paraId="52A7D7E5" w14:textId="683B94F3"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8,7303</w:t>
            </w:r>
          </w:p>
        </w:tc>
      </w:tr>
      <w:tr w:rsidR="00512BB5" w:rsidRPr="00411A67" w14:paraId="6CA9E1D4" w14:textId="530407D1" w:rsidTr="00512BB5">
        <w:trPr>
          <w:trHeight w:val="291"/>
          <w:jc w:val="center"/>
        </w:trPr>
        <w:tc>
          <w:tcPr>
            <w:tcW w:w="4060" w:type="dxa"/>
            <w:noWrap/>
          </w:tcPr>
          <w:p w14:paraId="32C241D7" w14:textId="104FED70"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DONJE MEKUŠJE</w:t>
            </w:r>
          </w:p>
        </w:tc>
        <w:tc>
          <w:tcPr>
            <w:tcW w:w="2739" w:type="dxa"/>
            <w:noWrap/>
            <w:vAlign w:val="bottom"/>
          </w:tcPr>
          <w:p w14:paraId="6164A20E" w14:textId="06118CBB" w:rsidR="00512BB5" w:rsidRPr="00411A67" w:rsidRDefault="00691EAA"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5,8065</w:t>
            </w:r>
          </w:p>
        </w:tc>
      </w:tr>
      <w:tr w:rsidR="00512BB5" w:rsidRPr="00411A67" w14:paraId="391CACAC" w14:textId="6757011C" w:rsidTr="00512BB5">
        <w:trPr>
          <w:trHeight w:val="291"/>
          <w:jc w:val="center"/>
        </w:trPr>
        <w:tc>
          <w:tcPr>
            <w:tcW w:w="4060" w:type="dxa"/>
            <w:noWrap/>
          </w:tcPr>
          <w:p w14:paraId="4C496DB0" w14:textId="600E6C42" w:rsidR="00512BB5"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DONJE POKUPJE</w:t>
            </w:r>
          </w:p>
        </w:tc>
        <w:tc>
          <w:tcPr>
            <w:tcW w:w="2739" w:type="dxa"/>
            <w:noWrap/>
            <w:vAlign w:val="bottom"/>
          </w:tcPr>
          <w:p w14:paraId="3801D387" w14:textId="60402DEF" w:rsidR="00512BB5" w:rsidRPr="00411A67" w:rsidRDefault="00075ECE"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5,7534</w:t>
            </w:r>
          </w:p>
        </w:tc>
      </w:tr>
      <w:tr w:rsidR="00AF4E46" w:rsidRPr="00411A67" w14:paraId="00C4A595" w14:textId="77777777" w:rsidTr="00512BB5">
        <w:trPr>
          <w:trHeight w:val="291"/>
          <w:jc w:val="center"/>
        </w:trPr>
        <w:tc>
          <w:tcPr>
            <w:tcW w:w="4060" w:type="dxa"/>
            <w:noWrap/>
          </w:tcPr>
          <w:p w14:paraId="547B0E44" w14:textId="264A9247"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DONJI SJENIČAK</w:t>
            </w:r>
          </w:p>
        </w:tc>
        <w:tc>
          <w:tcPr>
            <w:tcW w:w="2739" w:type="dxa"/>
            <w:noWrap/>
            <w:vAlign w:val="bottom"/>
          </w:tcPr>
          <w:p w14:paraId="0FDF336D" w14:textId="1B0CB0BC"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1,2561</w:t>
            </w:r>
          </w:p>
        </w:tc>
      </w:tr>
      <w:tr w:rsidR="00AF4E46" w:rsidRPr="00411A67" w14:paraId="40C9D9AB" w14:textId="77777777" w:rsidTr="00512BB5">
        <w:trPr>
          <w:trHeight w:val="291"/>
          <w:jc w:val="center"/>
        </w:trPr>
        <w:tc>
          <w:tcPr>
            <w:tcW w:w="4060" w:type="dxa"/>
            <w:noWrap/>
          </w:tcPr>
          <w:p w14:paraId="1310F576" w14:textId="38E4BEF9"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GORNJE MEKUŠJE</w:t>
            </w:r>
          </w:p>
        </w:tc>
        <w:tc>
          <w:tcPr>
            <w:tcW w:w="2739" w:type="dxa"/>
            <w:noWrap/>
            <w:vAlign w:val="bottom"/>
          </w:tcPr>
          <w:p w14:paraId="0CA5696B" w14:textId="4FE492BF"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5,2763</w:t>
            </w:r>
          </w:p>
        </w:tc>
      </w:tr>
      <w:tr w:rsidR="00AF4E46" w:rsidRPr="00411A67" w14:paraId="28779D9F" w14:textId="77777777" w:rsidTr="00512BB5">
        <w:trPr>
          <w:trHeight w:val="291"/>
          <w:jc w:val="center"/>
        </w:trPr>
        <w:tc>
          <w:tcPr>
            <w:tcW w:w="4060" w:type="dxa"/>
            <w:noWrap/>
          </w:tcPr>
          <w:p w14:paraId="1AB04243" w14:textId="48B1BB9C"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GORNJI SJENIČAK</w:t>
            </w:r>
          </w:p>
        </w:tc>
        <w:tc>
          <w:tcPr>
            <w:tcW w:w="2739" w:type="dxa"/>
            <w:noWrap/>
            <w:vAlign w:val="bottom"/>
          </w:tcPr>
          <w:p w14:paraId="76EACAEB" w14:textId="35DAADD6"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6,8365</w:t>
            </w:r>
          </w:p>
        </w:tc>
      </w:tr>
      <w:tr w:rsidR="00AF4E46" w:rsidRPr="00411A67" w14:paraId="29066850" w14:textId="77777777" w:rsidTr="00512BB5">
        <w:trPr>
          <w:trHeight w:val="291"/>
          <w:jc w:val="center"/>
        </w:trPr>
        <w:tc>
          <w:tcPr>
            <w:tcW w:w="4060" w:type="dxa"/>
            <w:noWrap/>
          </w:tcPr>
          <w:p w14:paraId="0FE6A72B" w14:textId="51775B45"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KAMENSKO</w:t>
            </w:r>
          </w:p>
        </w:tc>
        <w:tc>
          <w:tcPr>
            <w:tcW w:w="2739" w:type="dxa"/>
            <w:noWrap/>
            <w:vAlign w:val="bottom"/>
          </w:tcPr>
          <w:p w14:paraId="1EA7DE43" w14:textId="415B49A8"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3,8083</w:t>
            </w:r>
          </w:p>
        </w:tc>
      </w:tr>
      <w:tr w:rsidR="00AF4E46" w:rsidRPr="00411A67" w14:paraId="786E42EC" w14:textId="77777777" w:rsidTr="00512BB5">
        <w:trPr>
          <w:trHeight w:val="291"/>
          <w:jc w:val="center"/>
        </w:trPr>
        <w:tc>
          <w:tcPr>
            <w:tcW w:w="4060" w:type="dxa"/>
            <w:noWrap/>
          </w:tcPr>
          <w:p w14:paraId="75DC92D6" w14:textId="564EB75F"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KARLOVAC I</w:t>
            </w:r>
          </w:p>
        </w:tc>
        <w:tc>
          <w:tcPr>
            <w:tcW w:w="2739" w:type="dxa"/>
            <w:noWrap/>
            <w:vAlign w:val="bottom"/>
          </w:tcPr>
          <w:p w14:paraId="29FA0A6A" w14:textId="7A677FC0"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11,4174</w:t>
            </w:r>
          </w:p>
        </w:tc>
      </w:tr>
      <w:tr w:rsidR="00AF4E46" w:rsidRPr="00411A67" w14:paraId="224AF121" w14:textId="77777777" w:rsidTr="00512BB5">
        <w:trPr>
          <w:trHeight w:val="291"/>
          <w:jc w:val="center"/>
        </w:trPr>
        <w:tc>
          <w:tcPr>
            <w:tcW w:w="4060" w:type="dxa"/>
            <w:noWrap/>
          </w:tcPr>
          <w:p w14:paraId="390A3D56" w14:textId="4F45D92C"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KARLOVAC II</w:t>
            </w:r>
          </w:p>
        </w:tc>
        <w:tc>
          <w:tcPr>
            <w:tcW w:w="2739" w:type="dxa"/>
            <w:noWrap/>
            <w:vAlign w:val="bottom"/>
          </w:tcPr>
          <w:p w14:paraId="58DFF1C5" w14:textId="7BCC16F0"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8,0980</w:t>
            </w:r>
          </w:p>
        </w:tc>
      </w:tr>
      <w:tr w:rsidR="00AF4E46" w:rsidRPr="00411A67" w14:paraId="0A2FA865" w14:textId="77777777" w:rsidTr="00512BB5">
        <w:trPr>
          <w:trHeight w:val="291"/>
          <w:jc w:val="center"/>
        </w:trPr>
        <w:tc>
          <w:tcPr>
            <w:tcW w:w="4060" w:type="dxa"/>
            <w:noWrap/>
          </w:tcPr>
          <w:p w14:paraId="13D4D669" w14:textId="48128EB5"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LUKA POKUPSKA</w:t>
            </w:r>
          </w:p>
        </w:tc>
        <w:tc>
          <w:tcPr>
            <w:tcW w:w="2739" w:type="dxa"/>
            <w:noWrap/>
            <w:vAlign w:val="bottom"/>
          </w:tcPr>
          <w:p w14:paraId="673227D9" w14:textId="3D9B75FA"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17,4702</w:t>
            </w:r>
          </w:p>
        </w:tc>
      </w:tr>
      <w:tr w:rsidR="00AF4E46" w:rsidRPr="00411A67" w14:paraId="7DA5BF17" w14:textId="77777777" w:rsidTr="00512BB5">
        <w:trPr>
          <w:trHeight w:val="291"/>
          <w:jc w:val="center"/>
        </w:trPr>
        <w:tc>
          <w:tcPr>
            <w:tcW w:w="4060" w:type="dxa"/>
            <w:noWrap/>
          </w:tcPr>
          <w:p w14:paraId="615BE822" w14:textId="546C0188"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MAHIČNO</w:t>
            </w:r>
          </w:p>
        </w:tc>
        <w:tc>
          <w:tcPr>
            <w:tcW w:w="2739" w:type="dxa"/>
            <w:noWrap/>
            <w:vAlign w:val="bottom"/>
          </w:tcPr>
          <w:p w14:paraId="1DE53818" w14:textId="36DD6871" w:rsidR="00AF4E46" w:rsidRPr="00411A67" w:rsidRDefault="00AF4E46" w:rsidP="00AF4E46">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w:t>
            </w:r>
            <w:r w:rsidR="00A04A11">
              <w:rPr>
                <w:rFonts w:ascii="Times New Roman" w:eastAsia="Times New Roman" w:hAnsi="Times New Roman" w:cs="Times New Roman"/>
                <w:color w:val="000000"/>
                <w:szCs w:val="24"/>
                <w:lang w:eastAsia="hr-HR"/>
              </w:rPr>
              <w:t>0762</w:t>
            </w:r>
          </w:p>
        </w:tc>
      </w:tr>
      <w:tr w:rsidR="00AF4E46" w:rsidRPr="00411A67" w14:paraId="7FEDD93D" w14:textId="77777777" w:rsidTr="00512BB5">
        <w:trPr>
          <w:trHeight w:val="291"/>
          <w:jc w:val="center"/>
        </w:trPr>
        <w:tc>
          <w:tcPr>
            <w:tcW w:w="4060" w:type="dxa"/>
            <w:noWrap/>
          </w:tcPr>
          <w:p w14:paraId="5AA0D568" w14:textId="7537979B"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MALA ŠVARČA</w:t>
            </w:r>
          </w:p>
        </w:tc>
        <w:tc>
          <w:tcPr>
            <w:tcW w:w="2739" w:type="dxa"/>
            <w:noWrap/>
            <w:vAlign w:val="bottom"/>
          </w:tcPr>
          <w:p w14:paraId="6727E0F4" w14:textId="284A0521"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10,6776</w:t>
            </w:r>
          </w:p>
        </w:tc>
      </w:tr>
      <w:tr w:rsidR="00AF4E46" w:rsidRPr="00411A67" w14:paraId="4D1FDFD1" w14:textId="77777777" w:rsidTr="00512BB5">
        <w:trPr>
          <w:trHeight w:val="291"/>
          <w:jc w:val="center"/>
        </w:trPr>
        <w:tc>
          <w:tcPr>
            <w:tcW w:w="4060" w:type="dxa"/>
            <w:noWrap/>
          </w:tcPr>
          <w:p w14:paraId="62B3E8E0" w14:textId="77E0F317"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POPOVIĆ BRDO</w:t>
            </w:r>
          </w:p>
        </w:tc>
        <w:tc>
          <w:tcPr>
            <w:tcW w:w="2739" w:type="dxa"/>
            <w:noWrap/>
            <w:vAlign w:val="bottom"/>
          </w:tcPr>
          <w:p w14:paraId="2AF9D2FC" w14:textId="3736A95C"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10,2463</w:t>
            </w:r>
          </w:p>
        </w:tc>
      </w:tr>
      <w:tr w:rsidR="00AF4E46" w:rsidRPr="00411A67" w14:paraId="520F740E" w14:textId="77777777" w:rsidTr="00512BB5">
        <w:trPr>
          <w:trHeight w:val="291"/>
          <w:jc w:val="center"/>
        </w:trPr>
        <w:tc>
          <w:tcPr>
            <w:tcW w:w="4060" w:type="dxa"/>
            <w:noWrap/>
          </w:tcPr>
          <w:p w14:paraId="5ADA3FB3" w14:textId="0493FD92" w:rsidR="00AF4E46" w:rsidRPr="00411A67" w:rsidRDefault="00AF4E46"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REČICA</w:t>
            </w:r>
          </w:p>
        </w:tc>
        <w:tc>
          <w:tcPr>
            <w:tcW w:w="2739" w:type="dxa"/>
            <w:noWrap/>
            <w:vAlign w:val="bottom"/>
          </w:tcPr>
          <w:p w14:paraId="01CA89A7" w14:textId="513FC4DD" w:rsidR="00AF4E46" w:rsidRPr="00411A67" w:rsidRDefault="0071097C"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282,2652</w:t>
            </w:r>
          </w:p>
        </w:tc>
      </w:tr>
      <w:tr w:rsidR="00AF4E46" w:rsidRPr="00411A67" w14:paraId="2EA2B99D" w14:textId="77777777" w:rsidTr="00512BB5">
        <w:trPr>
          <w:trHeight w:val="291"/>
          <w:jc w:val="center"/>
        </w:trPr>
        <w:tc>
          <w:tcPr>
            <w:tcW w:w="4060" w:type="dxa"/>
            <w:noWrap/>
          </w:tcPr>
          <w:p w14:paraId="35E41342" w14:textId="29BB8D63"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SKAKAVAC</w:t>
            </w:r>
          </w:p>
        </w:tc>
        <w:tc>
          <w:tcPr>
            <w:tcW w:w="2739" w:type="dxa"/>
            <w:noWrap/>
            <w:vAlign w:val="bottom"/>
          </w:tcPr>
          <w:p w14:paraId="09C3911D" w14:textId="1488ECEC"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83,7461</w:t>
            </w:r>
          </w:p>
        </w:tc>
      </w:tr>
      <w:tr w:rsidR="00AF4E46" w:rsidRPr="00411A67" w14:paraId="6058BE90" w14:textId="77777777" w:rsidTr="00512BB5">
        <w:trPr>
          <w:trHeight w:val="291"/>
          <w:jc w:val="center"/>
        </w:trPr>
        <w:tc>
          <w:tcPr>
            <w:tcW w:w="4060" w:type="dxa"/>
            <w:noWrap/>
          </w:tcPr>
          <w:p w14:paraId="661A5264" w14:textId="3EAB7311"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ŠIŠLJAVIĆ</w:t>
            </w:r>
          </w:p>
        </w:tc>
        <w:tc>
          <w:tcPr>
            <w:tcW w:w="2739" w:type="dxa"/>
            <w:noWrap/>
            <w:vAlign w:val="bottom"/>
          </w:tcPr>
          <w:p w14:paraId="1AD7B573" w14:textId="05D8166D"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131,6018</w:t>
            </w:r>
          </w:p>
        </w:tc>
      </w:tr>
      <w:tr w:rsidR="00AF4E46" w:rsidRPr="00411A67" w14:paraId="491E4B99" w14:textId="77777777" w:rsidTr="00512BB5">
        <w:trPr>
          <w:trHeight w:val="291"/>
          <w:jc w:val="center"/>
        </w:trPr>
        <w:tc>
          <w:tcPr>
            <w:tcW w:w="4060" w:type="dxa"/>
            <w:noWrap/>
          </w:tcPr>
          <w:p w14:paraId="47938695" w14:textId="40C0DAA8"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TREBINJA</w:t>
            </w:r>
          </w:p>
        </w:tc>
        <w:tc>
          <w:tcPr>
            <w:tcW w:w="2739" w:type="dxa"/>
            <w:noWrap/>
            <w:vAlign w:val="bottom"/>
          </w:tcPr>
          <w:p w14:paraId="019EEE08" w14:textId="6F4B0183"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14,3630</w:t>
            </w:r>
          </w:p>
        </w:tc>
      </w:tr>
      <w:tr w:rsidR="00AF4E46" w:rsidRPr="00411A67" w14:paraId="57A9384E" w14:textId="77777777" w:rsidTr="00512BB5">
        <w:trPr>
          <w:trHeight w:val="291"/>
          <w:jc w:val="center"/>
        </w:trPr>
        <w:tc>
          <w:tcPr>
            <w:tcW w:w="4060" w:type="dxa"/>
            <w:noWrap/>
          </w:tcPr>
          <w:p w14:paraId="2A470A3F" w14:textId="4F4D203F"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TURANJ</w:t>
            </w:r>
          </w:p>
        </w:tc>
        <w:tc>
          <w:tcPr>
            <w:tcW w:w="2739" w:type="dxa"/>
            <w:noWrap/>
            <w:vAlign w:val="bottom"/>
          </w:tcPr>
          <w:p w14:paraId="0260D3C7" w14:textId="107161BA"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10,8215</w:t>
            </w:r>
          </w:p>
        </w:tc>
      </w:tr>
      <w:tr w:rsidR="00AF4E46" w:rsidRPr="00411A67" w14:paraId="592EBAF8" w14:textId="77777777" w:rsidTr="00512BB5">
        <w:trPr>
          <w:trHeight w:val="291"/>
          <w:jc w:val="center"/>
        </w:trPr>
        <w:tc>
          <w:tcPr>
            <w:tcW w:w="4060" w:type="dxa"/>
            <w:noWrap/>
          </w:tcPr>
          <w:p w14:paraId="11E1FF54" w14:textId="5859A21C"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TUŠILOVIĆ</w:t>
            </w:r>
          </w:p>
        </w:tc>
        <w:tc>
          <w:tcPr>
            <w:tcW w:w="2739" w:type="dxa"/>
            <w:noWrap/>
            <w:vAlign w:val="bottom"/>
          </w:tcPr>
          <w:p w14:paraId="260CEEB7" w14:textId="4DF766FD"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20,</w:t>
            </w:r>
            <w:r w:rsidR="00A04A11">
              <w:rPr>
                <w:rFonts w:ascii="Times New Roman" w:eastAsia="Times New Roman" w:hAnsi="Times New Roman" w:cs="Times New Roman"/>
                <w:color w:val="000000"/>
                <w:szCs w:val="24"/>
                <w:lang w:eastAsia="hr-HR"/>
              </w:rPr>
              <w:t>6420</w:t>
            </w:r>
          </w:p>
        </w:tc>
      </w:tr>
      <w:tr w:rsidR="00AF4E46" w:rsidRPr="00411A67" w14:paraId="6B6F55A0" w14:textId="77777777" w:rsidTr="00512BB5">
        <w:trPr>
          <w:trHeight w:val="291"/>
          <w:jc w:val="center"/>
        </w:trPr>
        <w:tc>
          <w:tcPr>
            <w:tcW w:w="4060" w:type="dxa"/>
            <w:noWrap/>
          </w:tcPr>
          <w:p w14:paraId="70C7A9C9" w14:textId="1131BC5F"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UTINJA</w:t>
            </w:r>
          </w:p>
        </w:tc>
        <w:tc>
          <w:tcPr>
            <w:tcW w:w="2739" w:type="dxa"/>
            <w:noWrap/>
            <w:vAlign w:val="bottom"/>
          </w:tcPr>
          <w:p w14:paraId="36C9813A" w14:textId="57ABC52D" w:rsidR="00AF4E46"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7,</w:t>
            </w:r>
            <w:r w:rsidR="00A04A11">
              <w:rPr>
                <w:rFonts w:ascii="Times New Roman" w:eastAsia="Times New Roman" w:hAnsi="Times New Roman" w:cs="Times New Roman"/>
                <w:color w:val="000000"/>
                <w:szCs w:val="24"/>
                <w:lang w:eastAsia="hr-HR"/>
              </w:rPr>
              <w:t>2051</w:t>
            </w:r>
          </w:p>
        </w:tc>
      </w:tr>
      <w:tr w:rsidR="003D4E81" w:rsidRPr="00411A67" w14:paraId="3CB71C92" w14:textId="77777777" w:rsidTr="00512BB5">
        <w:trPr>
          <w:trHeight w:val="291"/>
          <w:jc w:val="center"/>
        </w:trPr>
        <w:tc>
          <w:tcPr>
            <w:tcW w:w="4060" w:type="dxa"/>
            <w:noWrap/>
          </w:tcPr>
          <w:p w14:paraId="72BF02BE" w14:textId="4619B937"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VELIKA JELSA</w:t>
            </w:r>
          </w:p>
        </w:tc>
        <w:tc>
          <w:tcPr>
            <w:tcW w:w="2739" w:type="dxa"/>
            <w:noWrap/>
            <w:vAlign w:val="bottom"/>
          </w:tcPr>
          <w:p w14:paraId="24D93AF2" w14:textId="3B6B87EE"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0,7702</w:t>
            </w:r>
          </w:p>
        </w:tc>
      </w:tr>
      <w:tr w:rsidR="003D4E81" w:rsidRPr="00411A67" w14:paraId="3ED2BE76" w14:textId="77777777" w:rsidTr="00512BB5">
        <w:trPr>
          <w:trHeight w:val="291"/>
          <w:jc w:val="center"/>
        </w:trPr>
        <w:tc>
          <w:tcPr>
            <w:tcW w:w="4060" w:type="dxa"/>
            <w:noWrap/>
          </w:tcPr>
          <w:p w14:paraId="57CFF1E4" w14:textId="6CE7F80F"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VUKMANIĆ</w:t>
            </w:r>
          </w:p>
        </w:tc>
        <w:tc>
          <w:tcPr>
            <w:tcW w:w="2739" w:type="dxa"/>
            <w:noWrap/>
            <w:vAlign w:val="bottom"/>
          </w:tcPr>
          <w:p w14:paraId="5F7FA466" w14:textId="2F200CFD"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1,2684</w:t>
            </w:r>
          </w:p>
        </w:tc>
      </w:tr>
      <w:tr w:rsidR="003D4E81" w:rsidRPr="00411A67" w14:paraId="77085A8D" w14:textId="77777777" w:rsidTr="00512BB5">
        <w:trPr>
          <w:trHeight w:val="291"/>
          <w:jc w:val="center"/>
        </w:trPr>
        <w:tc>
          <w:tcPr>
            <w:tcW w:w="4060" w:type="dxa"/>
            <w:noWrap/>
          </w:tcPr>
          <w:p w14:paraId="35E193CD" w14:textId="69641430"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ZADOBARJE</w:t>
            </w:r>
          </w:p>
        </w:tc>
        <w:tc>
          <w:tcPr>
            <w:tcW w:w="2739" w:type="dxa"/>
            <w:noWrap/>
            <w:vAlign w:val="bottom"/>
          </w:tcPr>
          <w:p w14:paraId="29EFFEA2" w14:textId="60C966CF"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0,1126</w:t>
            </w:r>
          </w:p>
        </w:tc>
      </w:tr>
      <w:tr w:rsidR="003D4E81" w:rsidRPr="00411A67" w14:paraId="1329C436" w14:textId="77777777" w:rsidTr="00512BB5">
        <w:trPr>
          <w:trHeight w:val="291"/>
          <w:jc w:val="center"/>
        </w:trPr>
        <w:tc>
          <w:tcPr>
            <w:tcW w:w="4060" w:type="dxa"/>
            <w:noWrap/>
          </w:tcPr>
          <w:p w14:paraId="1686BAED" w14:textId="1BA4D922"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ZAGRAD</w:t>
            </w:r>
          </w:p>
        </w:tc>
        <w:tc>
          <w:tcPr>
            <w:tcW w:w="2739" w:type="dxa"/>
            <w:noWrap/>
            <w:vAlign w:val="bottom"/>
          </w:tcPr>
          <w:p w14:paraId="49BDD88F" w14:textId="63D3C08D" w:rsidR="003D4E81" w:rsidRPr="00411A67" w:rsidRDefault="003D4E81" w:rsidP="00FC491A">
            <w:pPr>
              <w:spacing w:after="0" w:line="240" w:lineRule="auto"/>
              <w:jc w:val="center"/>
              <w:rPr>
                <w:rFonts w:ascii="Times New Roman" w:eastAsia="Times New Roman" w:hAnsi="Times New Roman" w:cs="Times New Roman"/>
                <w:color w:val="000000"/>
                <w:szCs w:val="24"/>
                <w:lang w:eastAsia="hr-HR"/>
              </w:rPr>
            </w:pPr>
            <w:r>
              <w:rPr>
                <w:rFonts w:ascii="Times New Roman" w:eastAsia="Times New Roman" w:hAnsi="Times New Roman" w:cs="Times New Roman"/>
                <w:color w:val="000000"/>
                <w:szCs w:val="24"/>
                <w:lang w:eastAsia="hr-HR"/>
              </w:rPr>
              <w:t>1,4106</w:t>
            </w:r>
          </w:p>
        </w:tc>
      </w:tr>
      <w:tr w:rsidR="00512BB5" w:rsidRPr="00411A67" w14:paraId="11378830" w14:textId="16D9C0D7" w:rsidTr="00512BB5">
        <w:trPr>
          <w:trHeight w:val="291"/>
          <w:jc w:val="center"/>
        </w:trPr>
        <w:tc>
          <w:tcPr>
            <w:tcW w:w="4060" w:type="dxa"/>
            <w:noWrap/>
          </w:tcPr>
          <w:p w14:paraId="66A5AE2C" w14:textId="7E22F86D" w:rsidR="00512BB5" w:rsidRPr="00411A67" w:rsidRDefault="00512BB5" w:rsidP="00FC491A">
            <w:pPr>
              <w:spacing w:after="0" w:line="240" w:lineRule="auto"/>
              <w:jc w:val="center"/>
              <w:rPr>
                <w:rFonts w:ascii="Times New Roman" w:eastAsia="Times New Roman" w:hAnsi="Times New Roman" w:cs="Times New Roman"/>
                <w:b/>
                <w:bCs/>
                <w:color w:val="000000"/>
                <w:szCs w:val="24"/>
                <w:lang w:eastAsia="hr-HR"/>
              </w:rPr>
            </w:pPr>
            <w:r w:rsidRPr="00411A67">
              <w:rPr>
                <w:rFonts w:ascii="Times New Roman" w:hAnsi="Times New Roman" w:cs="Times New Roman"/>
                <w:b/>
                <w:bCs/>
                <w:szCs w:val="24"/>
              </w:rPr>
              <w:t>Ukupno</w:t>
            </w:r>
          </w:p>
        </w:tc>
        <w:tc>
          <w:tcPr>
            <w:tcW w:w="2739" w:type="dxa"/>
            <w:noWrap/>
            <w:vAlign w:val="bottom"/>
          </w:tcPr>
          <w:p w14:paraId="7D17B2E9" w14:textId="2637DB4B" w:rsidR="00512BB5" w:rsidRPr="00A04A11" w:rsidRDefault="00691EAA" w:rsidP="00FC491A">
            <w:pPr>
              <w:spacing w:after="0" w:line="240" w:lineRule="auto"/>
              <w:jc w:val="center"/>
              <w:rPr>
                <w:rFonts w:ascii="Times New Roman" w:eastAsia="Times New Roman" w:hAnsi="Times New Roman" w:cs="Times New Roman"/>
                <w:b/>
                <w:bCs/>
                <w:color w:val="000000"/>
                <w:szCs w:val="24"/>
                <w:lang w:eastAsia="hr-HR"/>
              </w:rPr>
            </w:pPr>
            <w:r>
              <w:rPr>
                <w:rFonts w:ascii="Times New Roman" w:eastAsia="Times New Roman" w:hAnsi="Times New Roman" w:cs="Times New Roman"/>
                <w:b/>
                <w:bCs/>
                <w:color w:val="231F20"/>
                <w:szCs w:val="24"/>
                <w:lang w:eastAsia="hr-HR"/>
              </w:rPr>
              <w:t>692,2445</w:t>
            </w:r>
          </w:p>
        </w:tc>
      </w:tr>
    </w:tbl>
    <w:p w14:paraId="1A705083" w14:textId="77777777" w:rsidR="00BA31A2" w:rsidRPr="00411A67" w:rsidRDefault="00BA31A2" w:rsidP="00FA32A8">
      <w:pPr>
        <w:spacing w:after="0" w:line="240" w:lineRule="auto"/>
        <w:jc w:val="both"/>
        <w:rPr>
          <w:rFonts w:ascii="Times New Roman" w:hAnsi="Times New Roman" w:cs="Times New Roman"/>
          <w:b/>
          <w:szCs w:val="24"/>
          <w:highlight w:val="yellow"/>
        </w:rPr>
      </w:pPr>
    </w:p>
    <w:p w14:paraId="61CD7878" w14:textId="77777777" w:rsidR="00BA31A2" w:rsidRPr="00411A67" w:rsidRDefault="00BA31A2" w:rsidP="00FA32A8">
      <w:pPr>
        <w:spacing w:after="0" w:line="240" w:lineRule="auto"/>
        <w:jc w:val="both"/>
        <w:rPr>
          <w:rFonts w:ascii="Times New Roman" w:hAnsi="Times New Roman" w:cs="Times New Roman"/>
          <w:b/>
          <w:szCs w:val="24"/>
          <w:highlight w:val="yellow"/>
        </w:rPr>
      </w:pPr>
    </w:p>
    <w:p w14:paraId="45E5A045" w14:textId="77777777" w:rsidR="009D19FA" w:rsidRPr="00411A67" w:rsidRDefault="009D19FA" w:rsidP="00D15AF9">
      <w:pPr>
        <w:spacing w:after="0" w:line="240" w:lineRule="auto"/>
        <w:jc w:val="center"/>
        <w:rPr>
          <w:rFonts w:ascii="Times New Roman" w:hAnsi="Times New Roman" w:cs="Times New Roman"/>
          <w:szCs w:val="24"/>
        </w:rPr>
      </w:pPr>
    </w:p>
    <w:p w14:paraId="14078D26" w14:textId="77777777" w:rsidR="004F0E1A" w:rsidRPr="00411A67" w:rsidRDefault="001A57FA" w:rsidP="007044D1">
      <w:pPr>
        <w:pStyle w:val="Heading1"/>
        <w:numPr>
          <w:ilvl w:val="0"/>
          <w:numId w:val="30"/>
        </w:numPr>
        <w:spacing w:before="0"/>
        <w:ind w:left="284" w:hanging="284"/>
        <w:rPr>
          <w:rFonts w:ascii="Times New Roman" w:hAnsi="Times New Roman" w:cs="Times New Roman"/>
          <w:b/>
          <w:sz w:val="24"/>
          <w:szCs w:val="24"/>
        </w:rPr>
      </w:pPr>
      <w:bookmarkStart w:id="5" w:name="_Toc512267634"/>
      <w:r w:rsidRPr="00411A67">
        <w:rPr>
          <w:rFonts w:ascii="Times New Roman" w:hAnsi="Times New Roman" w:cs="Times New Roman"/>
          <w:b/>
          <w:sz w:val="24"/>
          <w:szCs w:val="24"/>
        </w:rPr>
        <w:t>POVRŠINE ODREĐENE ZA PRODAJU</w:t>
      </w:r>
      <w:bookmarkEnd w:id="5"/>
    </w:p>
    <w:p w14:paraId="00BEB284" w14:textId="77777777" w:rsidR="000D0797" w:rsidRPr="00411A67" w:rsidRDefault="000D0797" w:rsidP="007044D1">
      <w:pPr>
        <w:spacing w:after="0" w:line="240" w:lineRule="auto"/>
        <w:jc w:val="both"/>
        <w:rPr>
          <w:rFonts w:ascii="Times New Roman" w:eastAsia="Times New Roman" w:hAnsi="Times New Roman" w:cs="Times New Roman"/>
          <w:szCs w:val="24"/>
          <w:lang w:eastAsia="hr-HR"/>
        </w:rPr>
      </w:pPr>
    </w:p>
    <w:p w14:paraId="6A58952F" w14:textId="7BE6C261" w:rsidR="00E85274" w:rsidRDefault="00E85274" w:rsidP="00E85274">
      <w:pPr>
        <w:jc w:val="both"/>
        <w:rPr>
          <w:rFonts w:ascii="Times New Roman" w:hAnsi="Times New Roman" w:cs="Times New Roman"/>
          <w:szCs w:val="24"/>
        </w:rPr>
      </w:pPr>
      <w:r w:rsidRPr="00411A67">
        <w:rPr>
          <w:rFonts w:ascii="Times New Roman" w:hAnsi="Times New Roman" w:cs="Times New Roman"/>
          <w:szCs w:val="24"/>
        </w:rPr>
        <w:t>Na području Grada</w:t>
      </w:r>
      <w:r w:rsidR="00446947">
        <w:rPr>
          <w:rFonts w:ascii="Times New Roman" w:hAnsi="Times New Roman" w:cs="Times New Roman"/>
          <w:szCs w:val="24"/>
        </w:rPr>
        <w:t xml:space="preserve"> Karlovca</w:t>
      </w:r>
      <w:r w:rsidRPr="00411A67">
        <w:rPr>
          <w:rFonts w:ascii="Times New Roman" w:hAnsi="Times New Roman" w:cs="Times New Roman"/>
          <w:szCs w:val="24"/>
        </w:rPr>
        <w:t xml:space="preserve"> za </w:t>
      </w:r>
      <w:r>
        <w:rPr>
          <w:rFonts w:ascii="Times New Roman" w:hAnsi="Times New Roman" w:cs="Times New Roman"/>
          <w:szCs w:val="24"/>
        </w:rPr>
        <w:t>prodaju</w:t>
      </w:r>
      <w:r w:rsidRPr="00411A67">
        <w:rPr>
          <w:rFonts w:ascii="Times New Roman" w:hAnsi="Times New Roman" w:cs="Times New Roman"/>
          <w:szCs w:val="24"/>
        </w:rPr>
        <w:t xml:space="preserve"> poljoprivrednog zemljišta </w:t>
      </w:r>
      <w:r w:rsidR="00382DC6">
        <w:rPr>
          <w:rFonts w:ascii="Times New Roman" w:hAnsi="Times New Roman" w:cs="Times New Roman"/>
          <w:szCs w:val="24"/>
        </w:rPr>
        <w:t xml:space="preserve">temeljem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382DC6">
        <w:rPr>
          <w:rFonts w:ascii="Times New Roman" w:eastAsia="Times New Roman" w:hAnsi="Times New Roman" w:cs="Times New Roman"/>
          <w:color w:val="231F20"/>
          <w:szCs w:val="24"/>
          <w:lang w:eastAsia="hr-HR"/>
        </w:rPr>
        <w:t xml:space="preserve">i dopuna Programa </w:t>
      </w:r>
      <w:r w:rsidRPr="00411A67">
        <w:rPr>
          <w:rFonts w:ascii="Times New Roman" w:hAnsi="Times New Roman" w:cs="Times New Roman"/>
          <w:szCs w:val="24"/>
        </w:rPr>
        <w:t xml:space="preserve">određeno je </w:t>
      </w:r>
      <w:r w:rsidR="00A04A11" w:rsidRPr="00A04A11">
        <w:rPr>
          <w:rFonts w:ascii="Times New Roman" w:eastAsia="Times New Roman" w:hAnsi="Times New Roman" w:cs="Times New Roman"/>
          <w:color w:val="231F20"/>
          <w:szCs w:val="24"/>
          <w:bdr w:val="none" w:sz="0" w:space="0" w:color="auto" w:frame="1"/>
          <w:lang w:eastAsia="hr-HR"/>
        </w:rPr>
        <w:t xml:space="preserve">42,5089 </w:t>
      </w:r>
      <w:r w:rsidRPr="00411A67">
        <w:rPr>
          <w:rFonts w:ascii="Times New Roman" w:hAnsi="Times New Roman" w:cs="Times New Roman"/>
          <w:szCs w:val="24"/>
        </w:rPr>
        <w:t>hektara</w:t>
      </w:r>
      <w:r>
        <w:rPr>
          <w:rFonts w:ascii="Times New Roman" w:hAnsi="Times New Roman" w:cs="Times New Roman"/>
          <w:szCs w:val="24"/>
        </w:rPr>
        <w:t>.</w:t>
      </w:r>
    </w:p>
    <w:p w14:paraId="74CBB275" w14:textId="6E4732EF" w:rsidR="00D653EB" w:rsidRDefault="00D653EB" w:rsidP="00D653EB">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određenih za </w:t>
      </w:r>
      <w:r>
        <w:rPr>
          <w:rFonts w:ascii="Times New Roman" w:hAnsi="Times New Roman" w:cs="Times New Roman"/>
          <w:szCs w:val="24"/>
        </w:rPr>
        <w:t>prodaju</w:t>
      </w:r>
      <w:r w:rsidR="00382DC6" w:rsidRPr="00382DC6">
        <w:rPr>
          <w:rFonts w:ascii="Times New Roman" w:hAnsi="Times New Roman" w:cs="Times New Roman"/>
          <w:szCs w:val="24"/>
        </w:rPr>
        <w:t xml:space="preserve"> </w:t>
      </w:r>
      <w:r w:rsidR="00382DC6">
        <w:rPr>
          <w:rFonts w:ascii="Times New Roman" w:hAnsi="Times New Roman" w:cs="Times New Roman"/>
          <w:szCs w:val="24"/>
        </w:rPr>
        <w:t xml:space="preserve">temeljem </w:t>
      </w:r>
      <w:r w:rsidR="00382DC6">
        <w:rPr>
          <w:rFonts w:ascii="Times New Roman" w:eastAsia="Times New Roman" w:hAnsi="Times New Roman" w:cs="Times New Roman"/>
          <w:color w:val="231F20"/>
          <w:szCs w:val="24"/>
          <w:lang w:eastAsia="hr-HR"/>
        </w:rPr>
        <w:t>Prvih</w:t>
      </w:r>
      <w:r w:rsidR="00382DC6" w:rsidRPr="001A13C7">
        <w:rPr>
          <w:rFonts w:ascii="Times New Roman" w:eastAsia="Times New Roman" w:hAnsi="Times New Roman" w:cs="Times New Roman"/>
          <w:color w:val="231F20"/>
          <w:szCs w:val="24"/>
          <w:lang w:eastAsia="hr-HR"/>
        </w:rPr>
        <w:t xml:space="preserve"> </w:t>
      </w:r>
      <w:r w:rsidR="00382DC6">
        <w:rPr>
          <w:rFonts w:ascii="Times New Roman" w:eastAsia="Times New Roman" w:hAnsi="Times New Roman" w:cs="Times New Roman"/>
          <w:color w:val="231F20"/>
          <w:szCs w:val="24"/>
          <w:lang w:eastAsia="hr-HR"/>
        </w:rPr>
        <w:t>i</w:t>
      </w:r>
      <w:r w:rsidR="00382DC6" w:rsidRPr="001A13C7">
        <w:rPr>
          <w:rFonts w:ascii="Times New Roman" w:eastAsia="Times New Roman" w:hAnsi="Times New Roman" w:cs="Times New Roman"/>
          <w:color w:val="231F20"/>
          <w:szCs w:val="24"/>
          <w:lang w:eastAsia="hr-HR"/>
        </w:rPr>
        <w:t xml:space="preserve">zmjena </w:t>
      </w:r>
      <w:r w:rsidR="00382DC6">
        <w:rPr>
          <w:rFonts w:ascii="Times New Roman" w:eastAsia="Times New Roman" w:hAnsi="Times New Roman" w:cs="Times New Roman"/>
          <w:color w:val="231F20"/>
          <w:szCs w:val="24"/>
          <w:lang w:eastAsia="hr-HR"/>
        </w:rPr>
        <w:t>i dopuna Programa</w:t>
      </w:r>
      <w:r w:rsidRPr="00411A67">
        <w:rPr>
          <w:rFonts w:ascii="Times New Roman" w:hAnsi="Times New Roman" w:cs="Times New Roman"/>
          <w:szCs w:val="24"/>
        </w:rPr>
        <w:t xml:space="preserve"> nalazi se u </w:t>
      </w:r>
      <w:r>
        <w:rPr>
          <w:rFonts w:ascii="Times New Roman" w:hAnsi="Times New Roman" w:cs="Times New Roman"/>
          <w:szCs w:val="24"/>
        </w:rPr>
        <w:t>TABLICI V1.</w:t>
      </w:r>
    </w:p>
    <w:p w14:paraId="211487BF" w14:textId="77777777" w:rsidR="00D653EB" w:rsidRDefault="00D653EB" w:rsidP="00D653EB">
      <w:pPr>
        <w:spacing w:after="0" w:line="240" w:lineRule="auto"/>
        <w:jc w:val="both"/>
        <w:rPr>
          <w:rFonts w:ascii="Times New Roman" w:hAnsi="Times New Roman" w:cs="Times New Roman"/>
          <w:szCs w:val="24"/>
        </w:rPr>
      </w:pPr>
    </w:p>
    <w:p w14:paraId="636021C9" w14:textId="3B4A3C24" w:rsidR="00E85274" w:rsidRPr="00411A67" w:rsidRDefault="00E85274" w:rsidP="00E85274">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w:t>
      </w:r>
      <w:r w:rsidR="008A61D1">
        <w:rPr>
          <w:rFonts w:ascii="Times New Roman" w:eastAsia="Times New Roman" w:hAnsi="Times New Roman" w:cs="Times New Roman"/>
          <w:color w:val="231F20"/>
          <w:szCs w:val="24"/>
          <w:lang w:eastAsia="hr-HR"/>
        </w:rPr>
        <w:t>Prvim</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zmjena</w:t>
      </w:r>
      <w:r w:rsidR="008A61D1">
        <w:rPr>
          <w:rFonts w:ascii="Times New Roman" w:eastAsia="Times New Roman" w:hAnsi="Times New Roman" w:cs="Times New Roman"/>
          <w:color w:val="231F20"/>
          <w:szCs w:val="24"/>
          <w:lang w:eastAsia="hr-HR"/>
        </w:rPr>
        <w:t>ma</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 dopunama Programa</w:t>
      </w:r>
      <w:r w:rsidR="008A61D1">
        <w:rPr>
          <w:rFonts w:ascii="Times New Roman" w:hAnsi="Times New Roman" w:cs="Times New Roman"/>
          <w:szCs w:val="24"/>
        </w:rPr>
        <w:t xml:space="preserve"> </w:t>
      </w:r>
      <w:r>
        <w:rPr>
          <w:rFonts w:ascii="Times New Roman" w:hAnsi="Times New Roman" w:cs="Times New Roman"/>
          <w:szCs w:val="24"/>
        </w:rPr>
        <w:t xml:space="preserve">predviđene za </w:t>
      </w:r>
      <w:r w:rsidR="00A22EFA">
        <w:rPr>
          <w:rFonts w:ascii="Times New Roman" w:hAnsi="Times New Roman" w:cs="Times New Roman"/>
          <w:szCs w:val="24"/>
        </w:rPr>
        <w:t>prodaju</w:t>
      </w:r>
      <w:r>
        <w:rPr>
          <w:rFonts w:ascii="Times New Roman" w:hAnsi="Times New Roman" w:cs="Times New Roman"/>
          <w:szCs w:val="24"/>
        </w:rPr>
        <w:t xml:space="preserve"> u </w:t>
      </w:r>
      <w:r w:rsidRPr="00411A67">
        <w:rPr>
          <w:rFonts w:ascii="Times New Roman" w:hAnsi="Times New Roman" w:cs="Times New Roman"/>
          <w:szCs w:val="24"/>
        </w:rPr>
        <w:t xml:space="preserve">vlasništvu RH </w:t>
      </w:r>
      <w:r>
        <w:rPr>
          <w:rFonts w:ascii="Times New Roman" w:hAnsi="Times New Roman" w:cs="Times New Roman"/>
          <w:szCs w:val="24"/>
        </w:rPr>
        <w:t>na području Grada</w:t>
      </w:r>
      <w:r w:rsidR="00446947">
        <w:rPr>
          <w:rFonts w:ascii="Times New Roman" w:hAnsi="Times New Roman" w:cs="Times New Roman"/>
          <w:szCs w:val="24"/>
        </w:rPr>
        <w:t xml:space="preserve"> Karlovca</w:t>
      </w:r>
      <w:r>
        <w:rPr>
          <w:rFonts w:ascii="Times New Roman" w:hAnsi="Times New Roman" w:cs="Times New Roman"/>
          <w:szCs w:val="24"/>
        </w:rPr>
        <w:t xml:space="preserve"> </w:t>
      </w:r>
      <w:r w:rsidRPr="00411A67">
        <w:rPr>
          <w:rFonts w:ascii="Times New Roman" w:hAnsi="Times New Roman" w:cs="Times New Roman"/>
          <w:szCs w:val="24"/>
        </w:rPr>
        <w:t xml:space="preserve">sa podlogom digitalne ortofoto karte izrađena je prema službeno dostavljenim podacima Državne geodetske uprave za potrebe </w:t>
      </w:r>
      <w:r w:rsidRPr="00411A67">
        <w:rPr>
          <w:rFonts w:ascii="Times New Roman" w:hAnsi="Times New Roman" w:cs="Times New Roman"/>
          <w:szCs w:val="24"/>
        </w:rPr>
        <w:lastRenderedPageBreak/>
        <w:t xml:space="preserve">izrade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 xml:space="preserve">i dopuna </w:t>
      </w:r>
      <w:r w:rsidR="008A61D1" w:rsidRPr="00411A67">
        <w:rPr>
          <w:rFonts w:ascii="Times New Roman" w:hAnsi="Times New Roman" w:cs="Times New Roman"/>
          <w:szCs w:val="24"/>
        </w:rPr>
        <w:t xml:space="preserve">Programa </w:t>
      </w:r>
      <w:r w:rsidRPr="00411A67">
        <w:rPr>
          <w:rFonts w:ascii="Times New Roman" w:hAnsi="Times New Roman" w:cs="Times New Roman"/>
          <w:szCs w:val="24"/>
        </w:rPr>
        <w:t xml:space="preserve">i nalazi se u </w:t>
      </w:r>
      <w:r>
        <w:rPr>
          <w:rFonts w:ascii="Times New Roman" w:hAnsi="Times New Roman" w:cs="Times New Roman"/>
          <w:szCs w:val="24"/>
        </w:rPr>
        <w:t>prilogu KARTOGRAFSKI PRIKAZ 4</w:t>
      </w:r>
      <w:r w:rsidR="00F94B60">
        <w:rPr>
          <w:rFonts w:ascii="Times New Roman" w:hAnsi="Times New Roman" w:cs="Times New Roman"/>
          <w:szCs w:val="24"/>
        </w:rPr>
        <w:t xml:space="preserve">, a njegov </w:t>
      </w:r>
      <w:r w:rsidRPr="00411A67">
        <w:rPr>
          <w:rFonts w:ascii="Times New Roman" w:hAnsi="Times New Roman" w:cs="Times New Roman"/>
          <w:szCs w:val="24"/>
        </w:rPr>
        <w:t xml:space="preserve">umanjeni prikaz vidljiv na slici </w:t>
      </w:r>
      <w:r w:rsidR="00C35A89">
        <w:rPr>
          <w:rFonts w:ascii="Times New Roman" w:hAnsi="Times New Roman" w:cs="Times New Roman"/>
          <w:szCs w:val="24"/>
        </w:rPr>
        <w:t>5</w:t>
      </w:r>
      <w:r w:rsidRPr="00411A67">
        <w:rPr>
          <w:rFonts w:ascii="Times New Roman" w:hAnsi="Times New Roman" w:cs="Times New Roman"/>
          <w:szCs w:val="24"/>
        </w:rPr>
        <w:t xml:space="preserve">. </w:t>
      </w:r>
    </w:p>
    <w:p w14:paraId="3DD96504" w14:textId="5A4DCBE6" w:rsidR="00446947" w:rsidRPr="00411A67" w:rsidRDefault="00446947" w:rsidP="00446947">
      <w:pPr>
        <w:spacing w:after="0" w:line="240" w:lineRule="auto"/>
        <w:jc w:val="center"/>
        <w:rPr>
          <w:rFonts w:ascii="Times New Roman" w:hAnsi="Times New Roman" w:cs="Times New Roman"/>
          <w:szCs w:val="24"/>
        </w:rPr>
      </w:pPr>
      <w:r>
        <w:rPr>
          <w:rFonts w:ascii="Times New Roman" w:hAnsi="Times New Roman" w:cs="Times New Roman"/>
          <w:noProof/>
          <w:szCs w:val="24"/>
          <w:lang w:eastAsia="hr-HR"/>
        </w:rPr>
        <w:drawing>
          <wp:inline distT="0" distB="0" distL="0" distR="0" wp14:anchorId="75940B4C" wp14:editId="7259F107">
            <wp:extent cx="4224071" cy="5969203"/>
            <wp:effectExtent l="0" t="0" r="5080" b="0"/>
            <wp:docPr id="188108575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85753" name="Slika 18810857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8783" cy="6032387"/>
                    </a:xfrm>
                    <a:prstGeom prst="rect">
                      <a:avLst/>
                    </a:prstGeom>
                  </pic:spPr>
                </pic:pic>
              </a:graphicData>
            </a:graphic>
          </wp:inline>
        </w:drawing>
      </w:r>
    </w:p>
    <w:p w14:paraId="7387C9AB" w14:textId="42B40C69" w:rsidR="00E85274" w:rsidRPr="00411A67" w:rsidRDefault="00E85274" w:rsidP="00E85274">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D653EB">
        <w:rPr>
          <w:rFonts w:ascii="Times New Roman" w:hAnsi="Times New Roman" w:cs="Times New Roman"/>
          <w:szCs w:val="24"/>
        </w:rPr>
        <w:t>5</w:t>
      </w:r>
      <w:r w:rsidRPr="00411A67">
        <w:rPr>
          <w:rFonts w:ascii="Times New Roman" w:hAnsi="Times New Roman" w:cs="Times New Roman"/>
          <w:szCs w:val="24"/>
        </w:rPr>
        <w:t xml:space="preserve">: </w:t>
      </w:r>
      <w:r>
        <w:rPr>
          <w:rFonts w:ascii="Times New Roman" w:hAnsi="Times New Roman" w:cs="Times New Roman"/>
          <w:szCs w:val="24"/>
        </w:rPr>
        <w:t>P</w:t>
      </w:r>
      <w:r w:rsidRPr="00411A67">
        <w:rPr>
          <w:rFonts w:ascii="Times New Roman" w:hAnsi="Times New Roman" w:cs="Times New Roman"/>
          <w:szCs w:val="24"/>
        </w:rPr>
        <w:t xml:space="preserve">ovršine određene za </w:t>
      </w:r>
      <w:r w:rsidR="00D653EB">
        <w:rPr>
          <w:rFonts w:ascii="Times New Roman" w:hAnsi="Times New Roman" w:cs="Times New Roman"/>
          <w:szCs w:val="24"/>
        </w:rPr>
        <w:t>prodaju</w:t>
      </w:r>
      <w:r w:rsidRPr="00411A67">
        <w:rPr>
          <w:rFonts w:ascii="Times New Roman" w:hAnsi="Times New Roman" w:cs="Times New Roman"/>
          <w:szCs w:val="24"/>
        </w:rPr>
        <w:t xml:space="preserve"> </w:t>
      </w:r>
      <w:r>
        <w:rPr>
          <w:rFonts w:ascii="Times New Roman" w:hAnsi="Times New Roman" w:cs="Times New Roman"/>
          <w:szCs w:val="24"/>
        </w:rPr>
        <w:t>na području Grada</w:t>
      </w:r>
      <w:r w:rsidR="00446947">
        <w:rPr>
          <w:rFonts w:ascii="Times New Roman" w:hAnsi="Times New Roman" w:cs="Times New Roman"/>
          <w:szCs w:val="24"/>
        </w:rPr>
        <w:t xml:space="preserve"> Karlovca</w:t>
      </w:r>
      <w:r w:rsidR="00E813BD">
        <w:rPr>
          <w:rFonts w:ascii="Times New Roman" w:hAnsi="Times New Roman" w:cs="Times New Roman"/>
          <w:szCs w:val="24"/>
        </w:rPr>
        <w:t xml:space="preserve"> temeljem </w:t>
      </w:r>
      <w:r w:rsidR="008A61D1">
        <w:rPr>
          <w:rFonts w:ascii="Times New Roman" w:hAnsi="Times New Roman" w:cs="Times New Roman"/>
          <w:szCs w:val="24"/>
        </w:rPr>
        <w:t>P</w:t>
      </w:r>
      <w:r w:rsidR="00E813BD">
        <w:rPr>
          <w:rFonts w:ascii="Times New Roman" w:hAnsi="Times New Roman" w:cs="Times New Roman"/>
          <w:szCs w:val="24"/>
        </w:rPr>
        <w:t>rvih izmjena i dopuna Programa</w:t>
      </w:r>
    </w:p>
    <w:p w14:paraId="3891ACCF" w14:textId="652FC3EC" w:rsidR="00CF34E0" w:rsidRDefault="00E85274" w:rsidP="00446947">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Izvor: Državna geodetska uprava, </w:t>
      </w:r>
      <w:r w:rsidR="00393663">
        <w:rPr>
          <w:rFonts w:ascii="Times New Roman" w:hAnsi="Times New Roman" w:cs="Times New Roman"/>
          <w:szCs w:val="24"/>
        </w:rPr>
        <w:t>Grad Karlovac</w:t>
      </w:r>
      <w:r w:rsidR="00D653EB" w:rsidRPr="00411A67">
        <w:rPr>
          <w:rFonts w:ascii="Times New Roman" w:hAnsi="Times New Roman" w:cs="Times New Roman"/>
          <w:szCs w:val="24"/>
        </w:rPr>
        <w:t xml:space="preserve"> </w:t>
      </w:r>
      <w:r w:rsidRPr="00411A67">
        <w:rPr>
          <w:rFonts w:ascii="Times New Roman" w:hAnsi="Times New Roman" w:cs="Times New Roman"/>
          <w:szCs w:val="24"/>
        </w:rPr>
        <w:t>- obrada autora</w:t>
      </w:r>
    </w:p>
    <w:p w14:paraId="7D8D8626" w14:textId="77777777" w:rsidR="003D4E81" w:rsidRDefault="003D4E81" w:rsidP="00446947">
      <w:pPr>
        <w:spacing w:after="0" w:line="240" w:lineRule="auto"/>
        <w:jc w:val="center"/>
        <w:rPr>
          <w:rFonts w:ascii="Times New Roman" w:hAnsi="Times New Roman" w:cs="Times New Roman"/>
          <w:szCs w:val="24"/>
        </w:rPr>
      </w:pPr>
    </w:p>
    <w:p w14:paraId="3F30B6FE" w14:textId="77777777" w:rsidR="003D4E81" w:rsidRPr="00411A67" w:rsidRDefault="003D4E81" w:rsidP="00446947">
      <w:pPr>
        <w:spacing w:after="0" w:line="240" w:lineRule="auto"/>
        <w:jc w:val="center"/>
        <w:rPr>
          <w:rFonts w:ascii="Times New Roman" w:hAnsi="Times New Roman" w:cs="Times New Roman"/>
          <w:szCs w:val="24"/>
        </w:rPr>
      </w:pPr>
    </w:p>
    <w:p w14:paraId="19FEE14C" w14:textId="77777777" w:rsidR="00DD3108" w:rsidRPr="00411A67" w:rsidRDefault="00DD3108" w:rsidP="007044D1">
      <w:pPr>
        <w:pStyle w:val="Heading1"/>
        <w:numPr>
          <w:ilvl w:val="0"/>
          <w:numId w:val="30"/>
        </w:numPr>
        <w:spacing w:before="0"/>
        <w:ind w:left="284" w:hanging="284"/>
        <w:rPr>
          <w:rFonts w:ascii="Times New Roman" w:hAnsi="Times New Roman" w:cs="Times New Roman"/>
          <w:b/>
          <w:sz w:val="24"/>
          <w:szCs w:val="24"/>
        </w:rPr>
      </w:pPr>
      <w:bookmarkStart w:id="6" w:name="_Toc512267635"/>
      <w:r w:rsidRPr="00411A67">
        <w:rPr>
          <w:rFonts w:ascii="Times New Roman" w:hAnsi="Times New Roman" w:cs="Times New Roman"/>
          <w:b/>
          <w:sz w:val="24"/>
          <w:szCs w:val="24"/>
        </w:rPr>
        <w:t xml:space="preserve">POVRŠINE ODREĐENE ZA POVRAT </w:t>
      </w:r>
      <w:bookmarkEnd w:id="6"/>
    </w:p>
    <w:p w14:paraId="6215DC8D" w14:textId="77777777" w:rsidR="007044D1" w:rsidRPr="00411A67" w:rsidRDefault="007044D1" w:rsidP="007044D1">
      <w:pPr>
        <w:spacing w:after="0" w:line="240" w:lineRule="auto"/>
        <w:jc w:val="both"/>
        <w:rPr>
          <w:rFonts w:ascii="Times New Roman" w:hAnsi="Times New Roman" w:cs="Times New Roman"/>
          <w:szCs w:val="24"/>
        </w:rPr>
      </w:pPr>
    </w:p>
    <w:p w14:paraId="0C95DC70" w14:textId="5285414A" w:rsidR="00D653EB" w:rsidRDefault="00D653EB" w:rsidP="00D653EB">
      <w:pPr>
        <w:jc w:val="both"/>
        <w:rPr>
          <w:rFonts w:ascii="Times New Roman" w:hAnsi="Times New Roman" w:cs="Times New Roman"/>
          <w:szCs w:val="24"/>
        </w:rPr>
      </w:pPr>
      <w:r w:rsidRPr="00411A67">
        <w:rPr>
          <w:rFonts w:ascii="Times New Roman" w:hAnsi="Times New Roman" w:cs="Times New Roman"/>
          <w:szCs w:val="24"/>
        </w:rPr>
        <w:t>Na području Grada</w:t>
      </w:r>
      <w:r w:rsidR="00446947">
        <w:rPr>
          <w:rFonts w:ascii="Times New Roman" w:hAnsi="Times New Roman" w:cs="Times New Roman"/>
          <w:szCs w:val="24"/>
        </w:rPr>
        <w:t xml:space="preserve"> Karlovca</w:t>
      </w:r>
      <w:r w:rsidRPr="00411A67">
        <w:rPr>
          <w:rFonts w:ascii="Times New Roman" w:hAnsi="Times New Roman" w:cs="Times New Roman"/>
          <w:szCs w:val="24"/>
        </w:rPr>
        <w:t xml:space="preserve"> za </w:t>
      </w:r>
      <w:r>
        <w:rPr>
          <w:rFonts w:ascii="Times New Roman" w:hAnsi="Times New Roman" w:cs="Times New Roman"/>
          <w:szCs w:val="24"/>
        </w:rPr>
        <w:t>povrat</w:t>
      </w:r>
      <w:r w:rsidRPr="00411A67">
        <w:rPr>
          <w:rFonts w:ascii="Times New Roman" w:hAnsi="Times New Roman" w:cs="Times New Roman"/>
          <w:szCs w:val="24"/>
        </w:rPr>
        <w:t xml:space="preserve"> poljoprivrednog zemljišta </w:t>
      </w:r>
      <w:r w:rsidR="008A61D1">
        <w:rPr>
          <w:rFonts w:ascii="Times New Roman" w:hAnsi="Times New Roman" w:cs="Times New Roman"/>
          <w:szCs w:val="24"/>
        </w:rPr>
        <w:t xml:space="preserve">temeljem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 xml:space="preserve">i dopuna Programa </w:t>
      </w:r>
      <w:r w:rsidRPr="00411A67">
        <w:rPr>
          <w:rFonts w:ascii="Times New Roman" w:hAnsi="Times New Roman" w:cs="Times New Roman"/>
          <w:szCs w:val="24"/>
        </w:rPr>
        <w:t xml:space="preserve">određeno je </w:t>
      </w:r>
      <w:r w:rsidR="00446947">
        <w:rPr>
          <w:rFonts w:ascii="Times New Roman" w:hAnsi="Times New Roman" w:cs="Times New Roman"/>
        </w:rPr>
        <w:t>2,5217</w:t>
      </w:r>
      <w:r w:rsidRPr="00411A67">
        <w:rPr>
          <w:rFonts w:ascii="Times New Roman" w:hAnsi="Times New Roman" w:cs="Times New Roman"/>
        </w:rPr>
        <w:t xml:space="preserve"> </w:t>
      </w:r>
      <w:r w:rsidRPr="00411A67">
        <w:rPr>
          <w:rFonts w:ascii="Times New Roman" w:hAnsi="Times New Roman" w:cs="Times New Roman"/>
          <w:szCs w:val="24"/>
        </w:rPr>
        <w:t>hektara</w:t>
      </w:r>
      <w:r>
        <w:rPr>
          <w:rFonts w:ascii="Times New Roman" w:hAnsi="Times New Roman" w:cs="Times New Roman"/>
          <w:szCs w:val="24"/>
        </w:rPr>
        <w:t>.</w:t>
      </w:r>
    </w:p>
    <w:p w14:paraId="6C365A00" w14:textId="5D269B48" w:rsidR="00D653EB" w:rsidRDefault="00D653EB" w:rsidP="00D653EB">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određenih za </w:t>
      </w:r>
      <w:r>
        <w:rPr>
          <w:rFonts w:ascii="Times New Roman" w:hAnsi="Times New Roman" w:cs="Times New Roman"/>
          <w:szCs w:val="24"/>
        </w:rPr>
        <w:t>povrat</w:t>
      </w:r>
      <w:r w:rsidRPr="00411A67">
        <w:rPr>
          <w:rFonts w:ascii="Times New Roman" w:hAnsi="Times New Roman" w:cs="Times New Roman"/>
          <w:szCs w:val="24"/>
        </w:rPr>
        <w:t xml:space="preserve"> </w:t>
      </w:r>
      <w:r w:rsidR="008A61D1">
        <w:rPr>
          <w:rFonts w:ascii="Times New Roman" w:hAnsi="Times New Roman" w:cs="Times New Roman"/>
          <w:szCs w:val="24"/>
        </w:rPr>
        <w:t xml:space="preserve">temeljem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 xml:space="preserve">i dopuna Programa </w:t>
      </w:r>
      <w:r w:rsidRPr="00411A67">
        <w:rPr>
          <w:rFonts w:ascii="Times New Roman" w:hAnsi="Times New Roman" w:cs="Times New Roman"/>
          <w:szCs w:val="24"/>
        </w:rPr>
        <w:t xml:space="preserve">nalazi se u </w:t>
      </w:r>
      <w:r>
        <w:rPr>
          <w:rFonts w:ascii="Times New Roman" w:hAnsi="Times New Roman" w:cs="Times New Roman"/>
          <w:szCs w:val="24"/>
        </w:rPr>
        <w:t>TABLICI V1.</w:t>
      </w:r>
    </w:p>
    <w:p w14:paraId="7C27B45D" w14:textId="77777777" w:rsidR="00D653EB" w:rsidRDefault="00D653EB" w:rsidP="00D653EB">
      <w:pPr>
        <w:spacing w:after="0" w:line="240" w:lineRule="auto"/>
        <w:jc w:val="both"/>
        <w:rPr>
          <w:rFonts w:ascii="Times New Roman" w:hAnsi="Times New Roman" w:cs="Times New Roman"/>
          <w:szCs w:val="24"/>
        </w:rPr>
      </w:pPr>
    </w:p>
    <w:p w14:paraId="1A3F46F4" w14:textId="70DD772D" w:rsidR="00D653EB" w:rsidRPr="00411A67" w:rsidRDefault="00D653EB" w:rsidP="00D653EB">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w:t>
      </w:r>
      <w:r w:rsidR="008A61D1">
        <w:rPr>
          <w:rFonts w:ascii="Times New Roman" w:eastAsia="Times New Roman" w:hAnsi="Times New Roman" w:cs="Times New Roman"/>
          <w:color w:val="231F20"/>
          <w:szCs w:val="24"/>
          <w:lang w:eastAsia="hr-HR"/>
        </w:rPr>
        <w:t>Prvim</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zmjena</w:t>
      </w:r>
      <w:r w:rsidR="008A61D1">
        <w:rPr>
          <w:rFonts w:ascii="Times New Roman" w:eastAsia="Times New Roman" w:hAnsi="Times New Roman" w:cs="Times New Roman"/>
          <w:color w:val="231F20"/>
          <w:szCs w:val="24"/>
          <w:lang w:eastAsia="hr-HR"/>
        </w:rPr>
        <w:t>ma</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 dopunama Programa</w:t>
      </w:r>
      <w:r w:rsidR="008A61D1">
        <w:rPr>
          <w:rFonts w:ascii="Times New Roman" w:hAnsi="Times New Roman" w:cs="Times New Roman"/>
          <w:szCs w:val="24"/>
        </w:rPr>
        <w:t xml:space="preserve"> </w:t>
      </w:r>
      <w:r>
        <w:rPr>
          <w:rFonts w:ascii="Times New Roman" w:hAnsi="Times New Roman" w:cs="Times New Roman"/>
          <w:szCs w:val="24"/>
        </w:rPr>
        <w:t xml:space="preserve">predviđene za povrat u </w:t>
      </w:r>
      <w:r w:rsidRPr="00411A67">
        <w:rPr>
          <w:rFonts w:ascii="Times New Roman" w:hAnsi="Times New Roman" w:cs="Times New Roman"/>
          <w:szCs w:val="24"/>
        </w:rPr>
        <w:t xml:space="preserve">vlasništvu RH </w:t>
      </w:r>
      <w:r>
        <w:rPr>
          <w:rFonts w:ascii="Times New Roman" w:hAnsi="Times New Roman" w:cs="Times New Roman"/>
          <w:szCs w:val="24"/>
        </w:rPr>
        <w:t>na području Grada</w:t>
      </w:r>
      <w:r w:rsidR="00446947">
        <w:rPr>
          <w:rFonts w:ascii="Times New Roman" w:hAnsi="Times New Roman" w:cs="Times New Roman"/>
          <w:szCs w:val="24"/>
        </w:rPr>
        <w:t xml:space="preserve"> Karlovca </w:t>
      </w:r>
      <w:r w:rsidRPr="00411A67">
        <w:rPr>
          <w:rFonts w:ascii="Times New Roman" w:hAnsi="Times New Roman" w:cs="Times New Roman"/>
          <w:szCs w:val="24"/>
        </w:rPr>
        <w:t xml:space="preserve">sa podlogom digitalne ortofoto karte izrađena je prema službeno dostavljenim podacima Državne geodetske uprave za potrebe </w:t>
      </w:r>
      <w:r w:rsidRPr="00411A67">
        <w:rPr>
          <w:rFonts w:ascii="Times New Roman" w:hAnsi="Times New Roman" w:cs="Times New Roman"/>
          <w:szCs w:val="24"/>
        </w:rPr>
        <w:lastRenderedPageBreak/>
        <w:t xml:space="preserve">izrade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 xml:space="preserve">i dopuna </w:t>
      </w:r>
      <w:r w:rsidR="008A61D1" w:rsidRPr="00411A67">
        <w:rPr>
          <w:rFonts w:ascii="Times New Roman" w:hAnsi="Times New Roman" w:cs="Times New Roman"/>
          <w:szCs w:val="24"/>
        </w:rPr>
        <w:t xml:space="preserve">Programa </w:t>
      </w:r>
      <w:r w:rsidRPr="00411A67">
        <w:rPr>
          <w:rFonts w:ascii="Times New Roman" w:hAnsi="Times New Roman" w:cs="Times New Roman"/>
          <w:szCs w:val="24"/>
        </w:rPr>
        <w:t xml:space="preserve">i nalazi se u </w:t>
      </w:r>
      <w:r>
        <w:rPr>
          <w:rFonts w:ascii="Times New Roman" w:hAnsi="Times New Roman" w:cs="Times New Roman"/>
          <w:szCs w:val="24"/>
        </w:rPr>
        <w:t>prilogu KARTOGRAFSKI PRIKAZ 4</w:t>
      </w:r>
      <w:r w:rsidR="00F94B60">
        <w:rPr>
          <w:rFonts w:ascii="Times New Roman" w:hAnsi="Times New Roman" w:cs="Times New Roman"/>
          <w:szCs w:val="24"/>
        </w:rPr>
        <w:t>,</w:t>
      </w:r>
      <w:r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Pr="00411A67">
        <w:rPr>
          <w:rFonts w:ascii="Times New Roman" w:hAnsi="Times New Roman" w:cs="Times New Roman"/>
          <w:szCs w:val="24"/>
        </w:rPr>
        <w:t xml:space="preserve">umanjeni prikaz vidljiv na slici </w:t>
      </w:r>
      <w:r>
        <w:rPr>
          <w:rFonts w:ascii="Times New Roman" w:hAnsi="Times New Roman" w:cs="Times New Roman"/>
          <w:szCs w:val="24"/>
        </w:rPr>
        <w:t>6</w:t>
      </w:r>
      <w:r w:rsidRPr="00411A67">
        <w:rPr>
          <w:rFonts w:ascii="Times New Roman" w:hAnsi="Times New Roman" w:cs="Times New Roman"/>
          <w:szCs w:val="24"/>
        </w:rPr>
        <w:t xml:space="preserve">. </w:t>
      </w:r>
    </w:p>
    <w:p w14:paraId="70F2A60C" w14:textId="4CD48F8B" w:rsidR="00446947" w:rsidRDefault="00446947" w:rsidP="001E2D9D">
      <w:pPr>
        <w:spacing w:after="0" w:line="240" w:lineRule="auto"/>
        <w:jc w:val="center"/>
        <w:rPr>
          <w:rFonts w:ascii="Times New Roman" w:hAnsi="Times New Roman" w:cs="Times New Roman"/>
          <w:noProof/>
          <w:szCs w:val="24"/>
        </w:rPr>
      </w:pPr>
      <w:r>
        <w:rPr>
          <w:rFonts w:ascii="Times New Roman" w:hAnsi="Times New Roman" w:cs="Times New Roman"/>
          <w:noProof/>
          <w:szCs w:val="24"/>
          <w:lang w:eastAsia="hr-HR"/>
        </w:rPr>
        <w:drawing>
          <wp:inline distT="0" distB="0" distL="0" distR="0" wp14:anchorId="11939979" wp14:editId="6E98AE0C">
            <wp:extent cx="4593946" cy="6491887"/>
            <wp:effectExtent l="0" t="0" r="0" b="4445"/>
            <wp:docPr id="91954903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49033" name="Slika 9195490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1844" cy="6503047"/>
                    </a:xfrm>
                    <a:prstGeom prst="rect">
                      <a:avLst/>
                    </a:prstGeom>
                  </pic:spPr>
                </pic:pic>
              </a:graphicData>
            </a:graphic>
          </wp:inline>
        </w:drawing>
      </w:r>
    </w:p>
    <w:p w14:paraId="4C7656DC" w14:textId="461FF4E7" w:rsidR="00E813BD" w:rsidRPr="00411A67" w:rsidRDefault="0039260B" w:rsidP="00E813BD">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D653EB">
        <w:rPr>
          <w:rFonts w:ascii="Times New Roman" w:hAnsi="Times New Roman" w:cs="Times New Roman"/>
          <w:szCs w:val="24"/>
        </w:rPr>
        <w:t>6</w:t>
      </w:r>
      <w:r w:rsidRPr="00411A67">
        <w:rPr>
          <w:rFonts w:ascii="Times New Roman" w:hAnsi="Times New Roman" w:cs="Times New Roman"/>
          <w:szCs w:val="24"/>
        </w:rPr>
        <w:t>: Površine određene za povrat</w:t>
      </w:r>
      <w:r w:rsidR="00E813BD" w:rsidRPr="00E813BD">
        <w:rPr>
          <w:rFonts w:ascii="Times New Roman" w:hAnsi="Times New Roman" w:cs="Times New Roman"/>
          <w:szCs w:val="24"/>
        </w:rPr>
        <w:t xml:space="preserve"> </w:t>
      </w:r>
      <w:r w:rsidR="00E813BD">
        <w:rPr>
          <w:rFonts w:ascii="Times New Roman" w:hAnsi="Times New Roman" w:cs="Times New Roman"/>
          <w:szCs w:val="24"/>
        </w:rPr>
        <w:t xml:space="preserve">na području Grada Karlovca temeljem </w:t>
      </w:r>
      <w:r w:rsidR="008A61D1">
        <w:rPr>
          <w:rFonts w:ascii="Times New Roman" w:hAnsi="Times New Roman" w:cs="Times New Roman"/>
          <w:szCs w:val="24"/>
        </w:rPr>
        <w:t>P</w:t>
      </w:r>
      <w:r w:rsidR="00E813BD">
        <w:rPr>
          <w:rFonts w:ascii="Times New Roman" w:hAnsi="Times New Roman" w:cs="Times New Roman"/>
          <w:szCs w:val="24"/>
        </w:rPr>
        <w:t>rvih izmjena i dopuna Programa</w:t>
      </w:r>
    </w:p>
    <w:p w14:paraId="0E761042" w14:textId="7E347457" w:rsidR="0039260B" w:rsidRPr="00411A67" w:rsidRDefault="0039260B" w:rsidP="001E2D9D">
      <w:pPr>
        <w:spacing w:after="0" w:line="240" w:lineRule="auto"/>
        <w:jc w:val="center"/>
        <w:rPr>
          <w:rFonts w:ascii="Times New Roman" w:hAnsi="Times New Roman" w:cs="Times New Roman"/>
        </w:rPr>
      </w:pPr>
      <w:r w:rsidRPr="00411A67">
        <w:rPr>
          <w:rFonts w:ascii="Times New Roman" w:hAnsi="Times New Roman" w:cs="Times New Roman"/>
          <w:szCs w:val="24"/>
        </w:rPr>
        <w:t xml:space="preserve">Izvor: Državna geodetska uprava, </w:t>
      </w:r>
      <w:r w:rsidR="00393663">
        <w:rPr>
          <w:rFonts w:ascii="Times New Roman" w:hAnsi="Times New Roman" w:cs="Times New Roman"/>
          <w:szCs w:val="24"/>
        </w:rPr>
        <w:t>Grad Karlovac</w:t>
      </w:r>
      <w:r w:rsidR="00D653EB" w:rsidRPr="00411A67">
        <w:rPr>
          <w:rFonts w:ascii="Times New Roman" w:hAnsi="Times New Roman" w:cs="Times New Roman"/>
          <w:szCs w:val="24"/>
        </w:rPr>
        <w:t xml:space="preserve"> </w:t>
      </w:r>
      <w:r w:rsidRPr="00411A67">
        <w:rPr>
          <w:rFonts w:ascii="Times New Roman" w:hAnsi="Times New Roman" w:cs="Times New Roman"/>
          <w:szCs w:val="24"/>
        </w:rPr>
        <w:t>- obrada autora</w:t>
      </w:r>
    </w:p>
    <w:p w14:paraId="625A6042" w14:textId="77777777" w:rsidR="00040AC2" w:rsidRDefault="00040AC2" w:rsidP="00A63127">
      <w:pPr>
        <w:rPr>
          <w:rFonts w:ascii="Times New Roman" w:hAnsi="Times New Roman" w:cs="Times New Roman"/>
        </w:rPr>
      </w:pPr>
    </w:p>
    <w:p w14:paraId="4192FF04" w14:textId="77777777" w:rsidR="00E813BD" w:rsidRDefault="00E813BD" w:rsidP="00A63127">
      <w:pPr>
        <w:rPr>
          <w:rFonts w:ascii="Times New Roman" w:hAnsi="Times New Roman" w:cs="Times New Roman"/>
        </w:rPr>
      </w:pPr>
    </w:p>
    <w:p w14:paraId="33243CA0" w14:textId="77777777" w:rsidR="00E813BD" w:rsidRDefault="00E813BD" w:rsidP="00A63127">
      <w:pPr>
        <w:rPr>
          <w:rFonts w:ascii="Times New Roman" w:hAnsi="Times New Roman" w:cs="Times New Roman"/>
        </w:rPr>
      </w:pPr>
    </w:p>
    <w:p w14:paraId="7B236332" w14:textId="77777777" w:rsidR="00E813BD" w:rsidRDefault="00E813BD" w:rsidP="00A63127">
      <w:pPr>
        <w:rPr>
          <w:rFonts w:ascii="Times New Roman" w:hAnsi="Times New Roman" w:cs="Times New Roman"/>
        </w:rPr>
      </w:pPr>
    </w:p>
    <w:p w14:paraId="6098664B" w14:textId="77777777" w:rsidR="00E813BD" w:rsidRDefault="00E813BD" w:rsidP="00A63127">
      <w:pPr>
        <w:rPr>
          <w:rFonts w:ascii="Times New Roman" w:hAnsi="Times New Roman" w:cs="Times New Roman"/>
        </w:rPr>
      </w:pPr>
    </w:p>
    <w:p w14:paraId="1CD6F0F8" w14:textId="77777777" w:rsidR="00E813BD" w:rsidRDefault="00E813BD" w:rsidP="00A63127">
      <w:pPr>
        <w:rPr>
          <w:rFonts w:ascii="Times New Roman" w:hAnsi="Times New Roman" w:cs="Times New Roman"/>
        </w:rPr>
      </w:pPr>
    </w:p>
    <w:p w14:paraId="402BAB3A" w14:textId="77777777" w:rsidR="004F0E1A" w:rsidRPr="00411A67" w:rsidRDefault="001A57FA" w:rsidP="007044D1">
      <w:pPr>
        <w:pStyle w:val="Heading1"/>
        <w:numPr>
          <w:ilvl w:val="0"/>
          <w:numId w:val="30"/>
        </w:numPr>
        <w:spacing w:before="0"/>
        <w:ind w:left="284" w:hanging="284"/>
        <w:rPr>
          <w:rFonts w:ascii="Times New Roman" w:hAnsi="Times New Roman" w:cs="Times New Roman"/>
          <w:b/>
          <w:sz w:val="24"/>
          <w:szCs w:val="24"/>
        </w:rPr>
      </w:pPr>
      <w:bookmarkStart w:id="7" w:name="_Toc512267636"/>
      <w:r w:rsidRPr="00411A67">
        <w:rPr>
          <w:rFonts w:ascii="Times New Roman" w:hAnsi="Times New Roman" w:cs="Times New Roman"/>
          <w:b/>
          <w:sz w:val="24"/>
          <w:szCs w:val="24"/>
        </w:rPr>
        <w:lastRenderedPageBreak/>
        <w:t>POVRŠINE ODREĐENE ZA ZAKUP ZA RIBNJAKE</w:t>
      </w:r>
      <w:bookmarkEnd w:id="7"/>
    </w:p>
    <w:p w14:paraId="6654B572" w14:textId="77777777" w:rsidR="00846E04" w:rsidRPr="00411A67" w:rsidRDefault="00846E04" w:rsidP="00FA32A8">
      <w:pPr>
        <w:spacing w:after="0" w:line="240" w:lineRule="auto"/>
        <w:rPr>
          <w:rFonts w:ascii="Times New Roman" w:hAnsi="Times New Roman" w:cs="Times New Roman"/>
          <w:szCs w:val="24"/>
        </w:rPr>
      </w:pPr>
    </w:p>
    <w:p w14:paraId="5AC1CD66" w14:textId="5A675F01" w:rsidR="00021420" w:rsidRPr="00411A67" w:rsidRDefault="00846E04" w:rsidP="008337C9">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Na području </w:t>
      </w:r>
      <w:r w:rsidR="005609B4" w:rsidRPr="00411A67">
        <w:rPr>
          <w:rFonts w:ascii="Times New Roman" w:hAnsi="Times New Roman" w:cs="Times New Roman"/>
          <w:szCs w:val="24"/>
        </w:rPr>
        <w:t>G</w:t>
      </w:r>
      <w:r w:rsidR="005F1BA3" w:rsidRPr="00411A67">
        <w:rPr>
          <w:rFonts w:ascii="Times New Roman" w:hAnsi="Times New Roman" w:cs="Times New Roman"/>
          <w:szCs w:val="24"/>
        </w:rPr>
        <w:t>rada</w:t>
      </w:r>
      <w:r w:rsidR="008F76D8">
        <w:rPr>
          <w:rFonts w:ascii="Times New Roman" w:hAnsi="Times New Roman" w:cs="Times New Roman"/>
          <w:szCs w:val="24"/>
        </w:rPr>
        <w:t xml:space="preserve"> Karlovca</w:t>
      </w:r>
      <w:r w:rsidR="00EA1CEF">
        <w:rPr>
          <w:rFonts w:ascii="Times New Roman" w:hAnsi="Times New Roman" w:cs="Times New Roman"/>
          <w:szCs w:val="24"/>
        </w:rPr>
        <w:t xml:space="preserve"> </w:t>
      </w:r>
      <w:r w:rsidR="008A61D1">
        <w:rPr>
          <w:rFonts w:ascii="Times New Roman" w:hAnsi="Times New Roman" w:cs="Times New Roman"/>
          <w:szCs w:val="24"/>
        </w:rPr>
        <w:t xml:space="preserve">temeljem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i dopuna Programa</w:t>
      </w:r>
      <w:r w:rsidR="008A61D1" w:rsidRPr="00411A67">
        <w:rPr>
          <w:rFonts w:ascii="Times New Roman" w:hAnsi="Times New Roman" w:cs="Times New Roman"/>
          <w:szCs w:val="24"/>
        </w:rPr>
        <w:t xml:space="preserve"> </w:t>
      </w:r>
      <w:r w:rsidRPr="00411A67">
        <w:rPr>
          <w:rFonts w:ascii="Times New Roman" w:hAnsi="Times New Roman" w:cs="Times New Roman"/>
          <w:szCs w:val="24"/>
        </w:rPr>
        <w:t xml:space="preserve">ne postoje površine </w:t>
      </w:r>
      <w:r w:rsidR="000D0797" w:rsidRPr="00411A67">
        <w:rPr>
          <w:rFonts w:ascii="Times New Roman" w:eastAsia="Times New Roman" w:hAnsi="Times New Roman" w:cs="Times New Roman"/>
          <w:szCs w:val="24"/>
          <w:lang w:eastAsia="hr-HR"/>
        </w:rPr>
        <w:t xml:space="preserve">poljoprivrednog zemljišta u vlasništvu Republike Hrvatske </w:t>
      </w:r>
      <w:r w:rsidR="00F56160" w:rsidRPr="00411A67">
        <w:rPr>
          <w:rFonts w:ascii="Times New Roman" w:eastAsia="Times New Roman" w:hAnsi="Times New Roman" w:cs="Times New Roman"/>
          <w:szCs w:val="24"/>
          <w:lang w:eastAsia="hr-HR"/>
        </w:rPr>
        <w:t>određen</w:t>
      </w:r>
      <w:r w:rsidR="000D0797" w:rsidRPr="00411A67">
        <w:rPr>
          <w:rFonts w:ascii="Times New Roman" w:eastAsia="Times New Roman" w:hAnsi="Times New Roman" w:cs="Times New Roman"/>
          <w:szCs w:val="24"/>
          <w:lang w:eastAsia="hr-HR"/>
        </w:rPr>
        <w:t>e</w:t>
      </w:r>
      <w:r w:rsidR="000D0797" w:rsidRPr="00411A67">
        <w:rPr>
          <w:rFonts w:ascii="Times New Roman" w:hAnsi="Times New Roman" w:cs="Times New Roman"/>
          <w:szCs w:val="24"/>
        </w:rPr>
        <w:t xml:space="preserve"> </w:t>
      </w:r>
      <w:r w:rsidR="00F91301" w:rsidRPr="00411A67">
        <w:rPr>
          <w:rFonts w:ascii="Times New Roman" w:hAnsi="Times New Roman" w:cs="Times New Roman"/>
          <w:szCs w:val="24"/>
        </w:rPr>
        <w:t>za zakup za ribnjake</w:t>
      </w:r>
      <w:r w:rsidRPr="00411A67">
        <w:rPr>
          <w:rFonts w:ascii="Times New Roman" w:hAnsi="Times New Roman" w:cs="Times New Roman"/>
          <w:szCs w:val="24"/>
        </w:rPr>
        <w:t>.</w:t>
      </w:r>
    </w:p>
    <w:p w14:paraId="57F1ACFA" w14:textId="77777777" w:rsidR="00A63127" w:rsidRPr="00411A67" w:rsidRDefault="00A63127" w:rsidP="00A63127">
      <w:pPr>
        <w:rPr>
          <w:rFonts w:ascii="Times New Roman" w:hAnsi="Times New Roman" w:cs="Times New Roman"/>
        </w:rPr>
      </w:pPr>
    </w:p>
    <w:p w14:paraId="6D85D460" w14:textId="77777777" w:rsidR="004F0E1A" w:rsidRPr="00411A67" w:rsidRDefault="001A57FA" w:rsidP="007044D1">
      <w:pPr>
        <w:pStyle w:val="Heading1"/>
        <w:numPr>
          <w:ilvl w:val="0"/>
          <w:numId w:val="30"/>
        </w:numPr>
        <w:spacing w:before="0"/>
        <w:ind w:left="284" w:hanging="284"/>
        <w:rPr>
          <w:rFonts w:ascii="Times New Roman" w:hAnsi="Times New Roman" w:cs="Times New Roman"/>
          <w:b/>
          <w:sz w:val="24"/>
          <w:szCs w:val="24"/>
        </w:rPr>
      </w:pPr>
      <w:bookmarkStart w:id="8" w:name="_Toc512267637"/>
      <w:r w:rsidRPr="00411A67">
        <w:rPr>
          <w:rFonts w:ascii="Times New Roman" w:hAnsi="Times New Roman" w:cs="Times New Roman"/>
          <w:b/>
          <w:sz w:val="24"/>
          <w:szCs w:val="24"/>
        </w:rPr>
        <w:t>POVRŠINE ODREĐENE ZA ZAKUP ZAJEDNIČKIH PAŠNJAKA</w:t>
      </w:r>
      <w:bookmarkEnd w:id="8"/>
    </w:p>
    <w:p w14:paraId="423153BF" w14:textId="77777777" w:rsidR="000D0797" w:rsidRPr="00411A67" w:rsidRDefault="000D0797" w:rsidP="00FA32A8">
      <w:pPr>
        <w:spacing w:after="0" w:line="240" w:lineRule="auto"/>
        <w:rPr>
          <w:rFonts w:ascii="Times New Roman" w:hAnsi="Times New Roman" w:cs="Times New Roman"/>
          <w:szCs w:val="24"/>
        </w:rPr>
      </w:pPr>
    </w:p>
    <w:p w14:paraId="6405F245" w14:textId="4AB48D78" w:rsidR="00013B2D" w:rsidRPr="003D4E81" w:rsidRDefault="000D0797" w:rsidP="00EB4CDF">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Na području </w:t>
      </w:r>
      <w:r w:rsidR="008F76D8" w:rsidRPr="00411A67">
        <w:rPr>
          <w:rFonts w:ascii="Times New Roman" w:hAnsi="Times New Roman" w:cs="Times New Roman"/>
          <w:szCs w:val="24"/>
        </w:rPr>
        <w:t>Grada</w:t>
      </w:r>
      <w:r w:rsidR="008F76D8">
        <w:rPr>
          <w:rFonts w:ascii="Times New Roman" w:hAnsi="Times New Roman" w:cs="Times New Roman"/>
          <w:szCs w:val="24"/>
        </w:rPr>
        <w:t xml:space="preserve"> Karlovca </w:t>
      </w:r>
      <w:r w:rsidR="008A61D1">
        <w:rPr>
          <w:rFonts w:ascii="Times New Roman" w:hAnsi="Times New Roman" w:cs="Times New Roman"/>
          <w:szCs w:val="24"/>
        </w:rPr>
        <w:t xml:space="preserve">temeljem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i dopuna Programa</w:t>
      </w:r>
      <w:r w:rsidR="008A61D1" w:rsidRPr="00411A67">
        <w:rPr>
          <w:rFonts w:ascii="Times New Roman" w:hAnsi="Times New Roman" w:cs="Times New Roman"/>
          <w:szCs w:val="24"/>
        </w:rPr>
        <w:t xml:space="preserve"> </w:t>
      </w:r>
      <w:r w:rsidRPr="00411A67">
        <w:rPr>
          <w:rFonts w:ascii="Times New Roman" w:hAnsi="Times New Roman" w:cs="Times New Roman"/>
          <w:szCs w:val="24"/>
        </w:rPr>
        <w:t xml:space="preserve">ne postoje površine </w:t>
      </w:r>
      <w:r w:rsidRPr="00411A67">
        <w:rPr>
          <w:rFonts w:ascii="Times New Roman" w:eastAsia="Times New Roman" w:hAnsi="Times New Roman" w:cs="Times New Roman"/>
          <w:szCs w:val="24"/>
          <w:lang w:eastAsia="hr-HR"/>
        </w:rPr>
        <w:t xml:space="preserve">poljoprivrednog zemljišta u vlasništvu Republike Hrvatske </w:t>
      </w:r>
      <w:r w:rsidR="00F56160" w:rsidRPr="00411A67">
        <w:rPr>
          <w:rFonts w:ascii="Times New Roman" w:eastAsia="Times New Roman" w:hAnsi="Times New Roman" w:cs="Times New Roman"/>
          <w:szCs w:val="24"/>
          <w:lang w:eastAsia="hr-HR"/>
        </w:rPr>
        <w:t>određene</w:t>
      </w:r>
      <w:r w:rsidRPr="00411A67">
        <w:rPr>
          <w:rFonts w:ascii="Times New Roman" w:hAnsi="Times New Roman" w:cs="Times New Roman"/>
          <w:szCs w:val="24"/>
        </w:rPr>
        <w:t xml:space="preserve"> </w:t>
      </w:r>
      <w:r w:rsidR="00F91301" w:rsidRPr="00411A67">
        <w:rPr>
          <w:rFonts w:ascii="Times New Roman" w:hAnsi="Times New Roman" w:cs="Times New Roman"/>
          <w:szCs w:val="24"/>
        </w:rPr>
        <w:t>za zakup zajedničkih pašnjaka</w:t>
      </w:r>
      <w:r w:rsidRPr="00411A67">
        <w:rPr>
          <w:rFonts w:ascii="Times New Roman" w:hAnsi="Times New Roman" w:cs="Times New Roman"/>
          <w:szCs w:val="24"/>
        </w:rPr>
        <w:t xml:space="preserve">.  </w:t>
      </w:r>
      <w:bookmarkStart w:id="9" w:name="_Toc512267638"/>
    </w:p>
    <w:p w14:paraId="60EE1DFA" w14:textId="77777777" w:rsidR="00013B2D" w:rsidRPr="00411A67" w:rsidRDefault="00013B2D" w:rsidP="00EB4CDF">
      <w:pPr>
        <w:spacing w:after="0" w:line="240" w:lineRule="auto"/>
        <w:jc w:val="both"/>
        <w:rPr>
          <w:rFonts w:ascii="Times New Roman" w:hAnsi="Times New Roman" w:cs="Times New Roman"/>
          <w:b/>
          <w:szCs w:val="24"/>
        </w:rPr>
      </w:pPr>
    </w:p>
    <w:p w14:paraId="2CD5C51B" w14:textId="77777777" w:rsidR="007465D2" w:rsidRPr="00411A67" w:rsidRDefault="00C13C06" w:rsidP="00EB4CDF">
      <w:pPr>
        <w:pStyle w:val="ListParagraph"/>
        <w:numPr>
          <w:ilvl w:val="0"/>
          <w:numId w:val="30"/>
        </w:numPr>
        <w:spacing w:after="0" w:line="240" w:lineRule="auto"/>
        <w:ind w:left="284"/>
        <w:jc w:val="both"/>
        <w:rPr>
          <w:rFonts w:ascii="Times New Roman" w:hAnsi="Times New Roman" w:cs="Times New Roman"/>
          <w:b/>
          <w:szCs w:val="24"/>
        </w:rPr>
      </w:pPr>
      <w:r w:rsidRPr="00411A67">
        <w:rPr>
          <w:rFonts w:ascii="Times New Roman" w:hAnsi="Times New Roman" w:cs="Times New Roman"/>
          <w:b/>
          <w:szCs w:val="24"/>
        </w:rPr>
        <w:t>POVRŠINE ODREĐENE ZA OSTALE NAMJENE</w:t>
      </w:r>
      <w:bookmarkEnd w:id="9"/>
    </w:p>
    <w:p w14:paraId="1FF75BE7" w14:textId="77777777" w:rsidR="007465D2" w:rsidRPr="00411A67" w:rsidRDefault="007465D2" w:rsidP="007465D2">
      <w:pPr>
        <w:pStyle w:val="Heading1"/>
        <w:spacing w:before="0"/>
        <w:rPr>
          <w:rFonts w:ascii="Times New Roman" w:hAnsi="Times New Roman" w:cs="Times New Roman"/>
          <w:sz w:val="24"/>
          <w:szCs w:val="24"/>
        </w:rPr>
      </w:pPr>
    </w:p>
    <w:p w14:paraId="6F8D5E25" w14:textId="0BA401D9" w:rsidR="007465D2" w:rsidRPr="00411A67" w:rsidRDefault="006D76E2" w:rsidP="0068479E">
      <w:pPr>
        <w:jc w:val="both"/>
        <w:rPr>
          <w:rStyle w:val="bold"/>
          <w:rFonts w:ascii="Times New Roman" w:hAnsi="Times New Roman" w:cs="Times New Roman"/>
          <w:b/>
        </w:rPr>
      </w:pPr>
      <w:r w:rsidRPr="00411A67">
        <w:rPr>
          <w:rFonts w:ascii="Times New Roman" w:hAnsi="Times New Roman" w:cs="Times New Roman"/>
        </w:rPr>
        <w:t xml:space="preserve">Na području </w:t>
      </w:r>
      <w:r w:rsidR="008F76D8" w:rsidRPr="00411A67">
        <w:rPr>
          <w:rFonts w:ascii="Times New Roman" w:hAnsi="Times New Roman" w:cs="Times New Roman"/>
          <w:szCs w:val="24"/>
        </w:rPr>
        <w:t>Grada</w:t>
      </w:r>
      <w:r w:rsidR="008F76D8">
        <w:rPr>
          <w:rFonts w:ascii="Times New Roman" w:hAnsi="Times New Roman" w:cs="Times New Roman"/>
          <w:szCs w:val="24"/>
        </w:rPr>
        <w:t xml:space="preserve"> Karlovca </w:t>
      </w:r>
      <w:r w:rsidR="008A61D1">
        <w:rPr>
          <w:rFonts w:ascii="Times New Roman" w:hAnsi="Times New Roman" w:cs="Times New Roman"/>
          <w:szCs w:val="24"/>
        </w:rPr>
        <w:t xml:space="preserve">temeljem </w:t>
      </w:r>
      <w:r w:rsidR="008A61D1">
        <w:rPr>
          <w:rFonts w:ascii="Times New Roman" w:eastAsia="Times New Roman" w:hAnsi="Times New Roman" w:cs="Times New Roman"/>
          <w:color w:val="231F20"/>
          <w:szCs w:val="24"/>
          <w:lang w:eastAsia="hr-HR"/>
        </w:rPr>
        <w:t>Prvih</w:t>
      </w:r>
      <w:r w:rsidR="008A61D1" w:rsidRPr="001A13C7">
        <w:rPr>
          <w:rFonts w:ascii="Times New Roman" w:eastAsia="Times New Roman" w:hAnsi="Times New Roman" w:cs="Times New Roman"/>
          <w:color w:val="231F20"/>
          <w:szCs w:val="24"/>
          <w:lang w:eastAsia="hr-HR"/>
        </w:rPr>
        <w:t xml:space="preserve"> </w:t>
      </w:r>
      <w:r w:rsidR="008A61D1">
        <w:rPr>
          <w:rFonts w:ascii="Times New Roman" w:eastAsia="Times New Roman" w:hAnsi="Times New Roman" w:cs="Times New Roman"/>
          <w:color w:val="231F20"/>
          <w:szCs w:val="24"/>
          <w:lang w:eastAsia="hr-HR"/>
        </w:rPr>
        <w:t>i</w:t>
      </w:r>
      <w:r w:rsidR="008A61D1" w:rsidRPr="001A13C7">
        <w:rPr>
          <w:rFonts w:ascii="Times New Roman" w:eastAsia="Times New Roman" w:hAnsi="Times New Roman" w:cs="Times New Roman"/>
          <w:color w:val="231F20"/>
          <w:szCs w:val="24"/>
          <w:lang w:eastAsia="hr-HR"/>
        </w:rPr>
        <w:t xml:space="preserve">zmjena </w:t>
      </w:r>
      <w:r w:rsidR="008A61D1">
        <w:rPr>
          <w:rFonts w:ascii="Times New Roman" w:eastAsia="Times New Roman" w:hAnsi="Times New Roman" w:cs="Times New Roman"/>
          <w:color w:val="231F20"/>
          <w:szCs w:val="24"/>
          <w:lang w:eastAsia="hr-HR"/>
        </w:rPr>
        <w:t>i dopuna Programa</w:t>
      </w:r>
      <w:r w:rsidR="008A61D1" w:rsidRPr="00411A67">
        <w:rPr>
          <w:rFonts w:ascii="Times New Roman" w:hAnsi="Times New Roman" w:cs="Times New Roman"/>
          <w:szCs w:val="24"/>
        </w:rPr>
        <w:t xml:space="preserve"> </w:t>
      </w:r>
      <w:r w:rsidR="0068479E" w:rsidRPr="00411A67">
        <w:rPr>
          <w:rFonts w:ascii="Times New Roman" w:hAnsi="Times New Roman" w:cs="Times New Roman"/>
        </w:rPr>
        <w:t>ne postoje površine poljoprivrednog zemljišta u vlasništvu Republike Hrvatske određene za ostale namjene.</w:t>
      </w:r>
      <w:r w:rsidRPr="00411A67">
        <w:rPr>
          <w:rFonts w:ascii="Times New Roman" w:hAnsi="Times New Roman" w:cs="Times New Roman"/>
        </w:rPr>
        <w:t xml:space="preserve"> </w:t>
      </w:r>
    </w:p>
    <w:p w14:paraId="1D61983F" w14:textId="77777777" w:rsidR="007465D2" w:rsidRPr="00411A67" w:rsidRDefault="007465D2" w:rsidP="007465D2">
      <w:pPr>
        <w:pStyle w:val="box457264"/>
        <w:spacing w:before="0" w:beforeAutospacing="0" w:after="0" w:afterAutospacing="0"/>
        <w:rPr>
          <w:rStyle w:val="bold"/>
          <w:b/>
        </w:rPr>
      </w:pPr>
    </w:p>
    <w:p w14:paraId="441A6474" w14:textId="3951B450" w:rsidR="00695906" w:rsidRPr="00411A67" w:rsidRDefault="00695906" w:rsidP="007465D2">
      <w:pPr>
        <w:pStyle w:val="box457264"/>
        <w:spacing w:before="0" w:beforeAutospacing="0" w:after="0" w:afterAutospacing="0"/>
        <w:rPr>
          <w:rStyle w:val="bold"/>
          <w:b/>
        </w:rPr>
      </w:pPr>
    </w:p>
    <w:p w14:paraId="0E7F240D" w14:textId="3E96C909" w:rsidR="008D3BBB" w:rsidRPr="00411A67" w:rsidRDefault="008D3BBB" w:rsidP="007465D2">
      <w:pPr>
        <w:pStyle w:val="box457264"/>
        <w:spacing w:before="0" w:beforeAutospacing="0" w:after="0" w:afterAutospacing="0"/>
        <w:rPr>
          <w:rStyle w:val="bold"/>
          <w:b/>
        </w:rPr>
      </w:pPr>
    </w:p>
    <w:p w14:paraId="39AB2E98" w14:textId="77274C44" w:rsidR="008D3BBB" w:rsidRPr="00411A67" w:rsidRDefault="008D3BBB" w:rsidP="007465D2">
      <w:pPr>
        <w:pStyle w:val="box457264"/>
        <w:spacing w:before="0" w:beforeAutospacing="0" w:after="0" w:afterAutospacing="0"/>
        <w:rPr>
          <w:rStyle w:val="bold"/>
          <w:b/>
        </w:rPr>
      </w:pPr>
    </w:p>
    <w:p w14:paraId="39A5BEBF" w14:textId="26936A8C" w:rsidR="008D3BBB" w:rsidRPr="00411A67" w:rsidRDefault="008D3BBB" w:rsidP="007465D2">
      <w:pPr>
        <w:pStyle w:val="box457264"/>
        <w:spacing w:before="0" w:beforeAutospacing="0" w:after="0" w:afterAutospacing="0"/>
        <w:rPr>
          <w:rStyle w:val="bold"/>
          <w:b/>
        </w:rPr>
      </w:pPr>
    </w:p>
    <w:p w14:paraId="006B4971" w14:textId="2EED1997" w:rsidR="008D3BBB" w:rsidRPr="00411A67" w:rsidRDefault="008D3BBB" w:rsidP="007465D2">
      <w:pPr>
        <w:pStyle w:val="box457264"/>
        <w:spacing w:before="0" w:beforeAutospacing="0" w:after="0" w:afterAutospacing="0"/>
        <w:rPr>
          <w:rStyle w:val="bold"/>
          <w:b/>
        </w:rPr>
      </w:pPr>
    </w:p>
    <w:p w14:paraId="58FB8FC5" w14:textId="45C75CB5" w:rsidR="008D3BBB" w:rsidRPr="00411A67" w:rsidRDefault="008D3BBB" w:rsidP="007465D2">
      <w:pPr>
        <w:pStyle w:val="box457264"/>
        <w:spacing w:before="0" w:beforeAutospacing="0" w:after="0" w:afterAutospacing="0"/>
        <w:rPr>
          <w:rStyle w:val="bold"/>
          <w:b/>
        </w:rPr>
      </w:pPr>
    </w:p>
    <w:p w14:paraId="0C3C6FB6" w14:textId="77777777" w:rsidR="008D3BBB" w:rsidRPr="00411A67" w:rsidRDefault="008D3BBB" w:rsidP="007465D2">
      <w:pPr>
        <w:pStyle w:val="box457264"/>
        <w:spacing w:before="0" w:beforeAutospacing="0" w:after="0" w:afterAutospacing="0"/>
        <w:rPr>
          <w:rStyle w:val="bold"/>
          <w:b/>
        </w:rPr>
      </w:pPr>
    </w:p>
    <w:p w14:paraId="3338D082" w14:textId="77777777" w:rsidR="00694A1D" w:rsidRDefault="00694A1D" w:rsidP="007465D2">
      <w:pPr>
        <w:pStyle w:val="box457264"/>
        <w:spacing w:before="0" w:beforeAutospacing="0" w:after="0" w:afterAutospacing="0"/>
        <w:rPr>
          <w:rStyle w:val="bold"/>
          <w:b/>
        </w:rPr>
      </w:pPr>
    </w:p>
    <w:p w14:paraId="2ED54D09" w14:textId="77777777" w:rsidR="008F76D8" w:rsidRDefault="008F76D8" w:rsidP="007465D2">
      <w:pPr>
        <w:pStyle w:val="box457264"/>
        <w:spacing w:before="0" w:beforeAutospacing="0" w:after="0" w:afterAutospacing="0"/>
        <w:rPr>
          <w:rStyle w:val="bold"/>
          <w:b/>
        </w:rPr>
      </w:pPr>
    </w:p>
    <w:p w14:paraId="3935ACDA" w14:textId="77777777" w:rsidR="008F76D8" w:rsidRDefault="008F76D8" w:rsidP="007465D2">
      <w:pPr>
        <w:pStyle w:val="box457264"/>
        <w:spacing w:before="0" w:beforeAutospacing="0" w:after="0" w:afterAutospacing="0"/>
        <w:rPr>
          <w:rStyle w:val="bold"/>
          <w:b/>
        </w:rPr>
      </w:pPr>
    </w:p>
    <w:p w14:paraId="17D7F196" w14:textId="77777777" w:rsidR="008F76D8" w:rsidRDefault="008F76D8" w:rsidP="007465D2">
      <w:pPr>
        <w:pStyle w:val="box457264"/>
        <w:spacing w:before="0" w:beforeAutospacing="0" w:after="0" w:afterAutospacing="0"/>
        <w:rPr>
          <w:rStyle w:val="bold"/>
          <w:b/>
        </w:rPr>
      </w:pPr>
    </w:p>
    <w:p w14:paraId="2773677D" w14:textId="77777777" w:rsidR="008F76D8" w:rsidRDefault="008F76D8" w:rsidP="007465D2">
      <w:pPr>
        <w:pStyle w:val="box457264"/>
        <w:spacing w:before="0" w:beforeAutospacing="0" w:after="0" w:afterAutospacing="0"/>
        <w:rPr>
          <w:rStyle w:val="bold"/>
          <w:b/>
        </w:rPr>
      </w:pPr>
    </w:p>
    <w:p w14:paraId="26AE5E77" w14:textId="77777777" w:rsidR="008F76D8" w:rsidRDefault="008F76D8" w:rsidP="007465D2">
      <w:pPr>
        <w:pStyle w:val="box457264"/>
        <w:spacing w:before="0" w:beforeAutospacing="0" w:after="0" w:afterAutospacing="0"/>
        <w:rPr>
          <w:rStyle w:val="bold"/>
          <w:b/>
        </w:rPr>
      </w:pPr>
    </w:p>
    <w:p w14:paraId="3C6388E8" w14:textId="77777777" w:rsidR="008F76D8" w:rsidRDefault="008F76D8" w:rsidP="007465D2">
      <w:pPr>
        <w:pStyle w:val="box457264"/>
        <w:spacing w:before="0" w:beforeAutospacing="0" w:after="0" w:afterAutospacing="0"/>
        <w:rPr>
          <w:rStyle w:val="bold"/>
          <w:b/>
        </w:rPr>
      </w:pPr>
    </w:p>
    <w:p w14:paraId="6848FCFC" w14:textId="77777777" w:rsidR="008F76D8" w:rsidRDefault="008F76D8" w:rsidP="007465D2">
      <w:pPr>
        <w:pStyle w:val="box457264"/>
        <w:spacing w:before="0" w:beforeAutospacing="0" w:after="0" w:afterAutospacing="0"/>
        <w:rPr>
          <w:rStyle w:val="bold"/>
          <w:b/>
        </w:rPr>
      </w:pPr>
    </w:p>
    <w:p w14:paraId="4CB84C7E" w14:textId="77777777" w:rsidR="008F76D8" w:rsidRDefault="008F76D8" w:rsidP="007465D2">
      <w:pPr>
        <w:pStyle w:val="box457264"/>
        <w:spacing w:before="0" w:beforeAutospacing="0" w:after="0" w:afterAutospacing="0"/>
        <w:rPr>
          <w:rStyle w:val="bold"/>
          <w:b/>
        </w:rPr>
      </w:pPr>
    </w:p>
    <w:p w14:paraId="2A8DC71C" w14:textId="77777777" w:rsidR="008F76D8" w:rsidRDefault="008F76D8" w:rsidP="007465D2">
      <w:pPr>
        <w:pStyle w:val="box457264"/>
        <w:spacing w:before="0" w:beforeAutospacing="0" w:after="0" w:afterAutospacing="0"/>
        <w:rPr>
          <w:rStyle w:val="bold"/>
          <w:b/>
        </w:rPr>
      </w:pPr>
    </w:p>
    <w:p w14:paraId="01189B41" w14:textId="77777777" w:rsidR="008F76D8" w:rsidRDefault="008F76D8" w:rsidP="007465D2">
      <w:pPr>
        <w:pStyle w:val="box457264"/>
        <w:spacing w:before="0" w:beforeAutospacing="0" w:after="0" w:afterAutospacing="0"/>
        <w:rPr>
          <w:rStyle w:val="bold"/>
          <w:b/>
        </w:rPr>
      </w:pPr>
    </w:p>
    <w:p w14:paraId="750E2962" w14:textId="77777777" w:rsidR="008F76D8" w:rsidRDefault="008F76D8" w:rsidP="007465D2">
      <w:pPr>
        <w:pStyle w:val="box457264"/>
        <w:spacing w:before="0" w:beforeAutospacing="0" w:after="0" w:afterAutospacing="0"/>
        <w:rPr>
          <w:rStyle w:val="bold"/>
          <w:b/>
        </w:rPr>
      </w:pPr>
    </w:p>
    <w:p w14:paraId="0481BA16" w14:textId="77777777" w:rsidR="008F76D8" w:rsidRDefault="008F76D8" w:rsidP="007465D2">
      <w:pPr>
        <w:pStyle w:val="box457264"/>
        <w:spacing w:before="0" w:beforeAutospacing="0" w:after="0" w:afterAutospacing="0"/>
        <w:rPr>
          <w:rStyle w:val="bold"/>
          <w:b/>
        </w:rPr>
      </w:pPr>
    </w:p>
    <w:p w14:paraId="631E3AFC" w14:textId="77777777" w:rsidR="008F76D8" w:rsidRDefault="008F76D8" w:rsidP="007465D2">
      <w:pPr>
        <w:pStyle w:val="box457264"/>
        <w:spacing w:before="0" w:beforeAutospacing="0" w:after="0" w:afterAutospacing="0"/>
        <w:rPr>
          <w:rStyle w:val="bold"/>
          <w:b/>
        </w:rPr>
      </w:pPr>
    </w:p>
    <w:p w14:paraId="6A516F83" w14:textId="77777777" w:rsidR="008F76D8" w:rsidRDefault="008F76D8" w:rsidP="007465D2">
      <w:pPr>
        <w:pStyle w:val="box457264"/>
        <w:spacing w:before="0" w:beforeAutospacing="0" w:after="0" w:afterAutospacing="0"/>
        <w:rPr>
          <w:rStyle w:val="bold"/>
          <w:b/>
        </w:rPr>
      </w:pPr>
    </w:p>
    <w:p w14:paraId="365EF1F9" w14:textId="77777777" w:rsidR="008F76D8" w:rsidRDefault="008F76D8" w:rsidP="007465D2">
      <w:pPr>
        <w:pStyle w:val="box457264"/>
        <w:spacing w:before="0" w:beforeAutospacing="0" w:after="0" w:afterAutospacing="0"/>
        <w:rPr>
          <w:rStyle w:val="bold"/>
          <w:b/>
        </w:rPr>
      </w:pPr>
    </w:p>
    <w:p w14:paraId="0484819D" w14:textId="77777777" w:rsidR="008F76D8" w:rsidRDefault="008F76D8" w:rsidP="007465D2">
      <w:pPr>
        <w:pStyle w:val="box457264"/>
        <w:spacing w:before="0" w:beforeAutospacing="0" w:after="0" w:afterAutospacing="0"/>
        <w:rPr>
          <w:rStyle w:val="bold"/>
          <w:b/>
        </w:rPr>
      </w:pPr>
    </w:p>
    <w:p w14:paraId="785F34E9" w14:textId="77777777" w:rsidR="008F76D8" w:rsidRDefault="008F76D8" w:rsidP="007465D2">
      <w:pPr>
        <w:pStyle w:val="box457264"/>
        <w:spacing w:before="0" w:beforeAutospacing="0" w:after="0" w:afterAutospacing="0"/>
        <w:rPr>
          <w:rStyle w:val="bold"/>
          <w:b/>
        </w:rPr>
      </w:pPr>
    </w:p>
    <w:p w14:paraId="301370FA" w14:textId="77777777" w:rsidR="008F76D8" w:rsidRDefault="008F76D8" w:rsidP="007465D2">
      <w:pPr>
        <w:pStyle w:val="box457264"/>
        <w:spacing w:before="0" w:beforeAutospacing="0" w:after="0" w:afterAutospacing="0"/>
        <w:rPr>
          <w:rStyle w:val="bold"/>
          <w:b/>
        </w:rPr>
      </w:pPr>
    </w:p>
    <w:p w14:paraId="1C3D70B5" w14:textId="77777777" w:rsidR="008F76D8" w:rsidRDefault="008F76D8" w:rsidP="007465D2">
      <w:pPr>
        <w:pStyle w:val="box457264"/>
        <w:spacing w:before="0" w:beforeAutospacing="0" w:after="0" w:afterAutospacing="0"/>
        <w:rPr>
          <w:rStyle w:val="bold"/>
          <w:b/>
        </w:rPr>
      </w:pPr>
    </w:p>
    <w:p w14:paraId="7D9214A6" w14:textId="77777777" w:rsidR="008F76D8" w:rsidRDefault="008F76D8" w:rsidP="007465D2">
      <w:pPr>
        <w:pStyle w:val="box457264"/>
        <w:spacing w:before="0" w:beforeAutospacing="0" w:after="0" w:afterAutospacing="0"/>
        <w:rPr>
          <w:rStyle w:val="bold"/>
          <w:b/>
        </w:rPr>
      </w:pPr>
    </w:p>
    <w:p w14:paraId="7302E7B2" w14:textId="77777777" w:rsidR="008F76D8" w:rsidRDefault="008F76D8" w:rsidP="007465D2">
      <w:pPr>
        <w:pStyle w:val="box457264"/>
        <w:spacing w:before="0" w:beforeAutospacing="0" w:after="0" w:afterAutospacing="0"/>
        <w:rPr>
          <w:rStyle w:val="bold"/>
          <w:b/>
        </w:rPr>
      </w:pPr>
    </w:p>
    <w:p w14:paraId="258AA1A3" w14:textId="77777777" w:rsidR="008F76D8" w:rsidRDefault="008F76D8" w:rsidP="007465D2">
      <w:pPr>
        <w:pStyle w:val="box457264"/>
        <w:spacing w:before="0" w:beforeAutospacing="0" w:after="0" w:afterAutospacing="0"/>
        <w:rPr>
          <w:rStyle w:val="bold"/>
          <w:b/>
        </w:rPr>
      </w:pPr>
    </w:p>
    <w:p w14:paraId="70944D5E" w14:textId="77777777" w:rsidR="008F76D8" w:rsidRDefault="008F76D8" w:rsidP="007465D2">
      <w:pPr>
        <w:pStyle w:val="box457264"/>
        <w:spacing w:before="0" w:beforeAutospacing="0" w:after="0" w:afterAutospacing="0"/>
        <w:rPr>
          <w:rStyle w:val="bold"/>
          <w:b/>
        </w:rPr>
      </w:pPr>
    </w:p>
    <w:p w14:paraId="4E3998F6" w14:textId="77777777" w:rsidR="008F76D8" w:rsidRDefault="008F76D8" w:rsidP="007465D2">
      <w:pPr>
        <w:pStyle w:val="box457264"/>
        <w:spacing w:before="0" w:beforeAutospacing="0" w:after="0" w:afterAutospacing="0"/>
        <w:rPr>
          <w:rStyle w:val="bold"/>
          <w:b/>
        </w:rPr>
      </w:pPr>
    </w:p>
    <w:p w14:paraId="7181EF0E" w14:textId="77777777" w:rsidR="003D4E81" w:rsidRDefault="003D4E81" w:rsidP="007465D2">
      <w:pPr>
        <w:pStyle w:val="box457264"/>
        <w:spacing w:before="0" w:beforeAutospacing="0" w:after="0" w:afterAutospacing="0"/>
        <w:rPr>
          <w:rStyle w:val="bold"/>
          <w:b/>
        </w:rPr>
      </w:pPr>
    </w:p>
    <w:p w14:paraId="05AC2FAB" w14:textId="77777777" w:rsidR="003D4E81" w:rsidRDefault="003D4E81" w:rsidP="007465D2">
      <w:pPr>
        <w:pStyle w:val="box457264"/>
        <w:spacing w:before="0" w:beforeAutospacing="0" w:after="0" w:afterAutospacing="0"/>
        <w:rPr>
          <w:rStyle w:val="bold"/>
          <w:b/>
        </w:rPr>
      </w:pPr>
    </w:p>
    <w:p w14:paraId="50B767BB" w14:textId="6465DF6A" w:rsidR="00021420" w:rsidRPr="00411A67" w:rsidRDefault="00021420" w:rsidP="007465D2">
      <w:pPr>
        <w:pStyle w:val="box457264"/>
        <w:spacing w:before="0" w:beforeAutospacing="0" w:after="0" w:afterAutospacing="0"/>
        <w:rPr>
          <w:rStyle w:val="bold"/>
          <w:b/>
        </w:rPr>
      </w:pPr>
      <w:r w:rsidRPr="00411A67">
        <w:rPr>
          <w:rStyle w:val="bold"/>
          <w:b/>
        </w:rPr>
        <w:lastRenderedPageBreak/>
        <w:t>PRILOZI:</w:t>
      </w:r>
    </w:p>
    <w:p w14:paraId="27134514" w14:textId="3063E3A7" w:rsidR="007465D2" w:rsidRPr="00411A67" w:rsidRDefault="007465D2" w:rsidP="00010735">
      <w:pPr>
        <w:pStyle w:val="box457264"/>
        <w:numPr>
          <w:ilvl w:val="0"/>
          <w:numId w:val="34"/>
        </w:numPr>
        <w:spacing w:before="0" w:beforeAutospacing="0" w:after="0" w:afterAutospacing="0"/>
        <w:jc w:val="both"/>
        <w:rPr>
          <w:b/>
        </w:rPr>
      </w:pPr>
      <w:r w:rsidRPr="00411A67">
        <w:rPr>
          <w:b/>
        </w:rPr>
        <w:t>Dokumentacija</w:t>
      </w:r>
      <w:r w:rsidR="001F1088" w:rsidRPr="00411A67">
        <w:rPr>
          <w:b/>
        </w:rPr>
        <w:t xml:space="preserve"> sukladno Pravilniku o dokumentaciji potrebnoj za donošenje </w:t>
      </w:r>
      <w:r w:rsidR="008A61D1" w:rsidRPr="008A61D1">
        <w:rPr>
          <w:b/>
          <w:bCs/>
          <w:color w:val="231F20"/>
        </w:rPr>
        <w:t xml:space="preserve">Prvih izmjena i dopuna </w:t>
      </w:r>
      <w:r w:rsidR="008A61D1" w:rsidRPr="008A61D1">
        <w:rPr>
          <w:b/>
          <w:bCs/>
        </w:rPr>
        <w:t xml:space="preserve">Programa </w:t>
      </w:r>
      <w:r w:rsidR="001F1088" w:rsidRPr="008A61D1">
        <w:rPr>
          <w:b/>
          <w:bCs/>
        </w:rPr>
        <w:t>raspolaganja</w:t>
      </w:r>
      <w:r w:rsidR="001F1088" w:rsidRPr="00411A67">
        <w:rPr>
          <w:b/>
        </w:rPr>
        <w:t xml:space="preserve"> poljoprivrednim zemljištem u vlasništvu RH (NN</w:t>
      </w:r>
      <w:r w:rsidR="00010735" w:rsidRPr="00411A67">
        <w:rPr>
          <w:b/>
        </w:rPr>
        <w:t xml:space="preserve"> </w:t>
      </w:r>
      <w:r w:rsidR="00EA1CEF">
        <w:rPr>
          <w:b/>
        </w:rPr>
        <w:t>98/2022</w:t>
      </w:r>
      <w:r w:rsidR="001F1088" w:rsidRPr="00411A67">
        <w:rPr>
          <w:b/>
        </w:rPr>
        <w:t>)</w:t>
      </w:r>
      <w:r w:rsidRPr="00411A67">
        <w:rPr>
          <w:b/>
        </w:rPr>
        <w:t>:</w:t>
      </w:r>
      <w:r w:rsidR="008F76D8">
        <w:rPr>
          <w:b/>
        </w:rPr>
        <w:t xml:space="preserve"> </w:t>
      </w:r>
    </w:p>
    <w:p w14:paraId="1E6E90FB"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Kopija katastarskog plana,</w:t>
      </w:r>
    </w:p>
    <w:p w14:paraId="12BCA41C"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Zemljišnoknjižni izvadci, Posjedovni listovi,</w:t>
      </w:r>
    </w:p>
    <w:p w14:paraId="69F07F1D"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Uvjerenje Upravnog tijela županije, odnosno Grada Zagreba, nadležnog za prostorno uređenje da li se predmetne čestice nalaze izvan granica građevinskog područja,</w:t>
      </w:r>
    </w:p>
    <w:p w14:paraId="4A497D89"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tijela regionalne samouprave, odnosno Grada Zagreba o površini koju je potrebno osigurati kao nadoknadu za oduzetu imovinu,</w:t>
      </w:r>
    </w:p>
    <w:p w14:paraId="0061D03B"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Uvjerenje Hrvatskih šuma d.o.o.,</w:t>
      </w:r>
    </w:p>
    <w:p w14:paraId="437E2AA5"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Hrvatskih voda,</w:t>
      </w:r>
    </w:p>
    <w:p w14:paraId="5A36D328"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Uvjerenje Upravnog tijela županije, odnosno Grada Zagreba, nadležnog za prostorno uređenje da li su predmetne čestice u obuhvatu postojećeg i/ili planiranog sustava javnog navodnjavanja,</w:t>
      </w:r>
    </w:p>
    <w:p w14:paraId="044F9E3F"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Hrvatskog centra za razminiranje,</w:t>
      </w:r>
    </w:p>
    <w:p w14:paraId="72B0B339" w14:textId="77777777" w:rsidR="00021420" w:rsidRPr="00411A67"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14:paraId="7FD87B94" w14:textId="30F32A3A" w:rsidR="00010735" w:rsidRPr="008A61D1" w:rsidRDefault="00010735" w:rsidP="00010735">
      <w:pPr>
        <w:pStyle w:val="box457264"/>
        <w:numPr>
          <w:ilvl w:val="0"/>
          <w:numId w:val="34"/>
        </w:numPr>
        <w:spacing w:before="0" w:beforeAutospacing="0" w:after="0" w:afterAutospacing="0"/>
        <w:jc w:val="both"/>
        <w:rPr>
          <w:b/>
          <w:bCs/>
        </w:rPr>
      </w:pPr>
      <w:r w:rsidRPr="00411A67">
        <w:rPr>
          <w:b/>
        </w:rPr>
        <w:t xml:space="preserve">Popis priloga iz detaljne razrade </w:t>
      </w:r>
      <w:r w:rsidR="008A61D1" w:rsidRPr="008A61D1">
        <w:rPr>
          <w:b/>
          <w:bCs/>
          <w:color w:val="231F20"/>
        </w:rPr>
        <w:t xml:space="preserve">Prvih izmjena i dopuna </w:t>
      </w:r>
      <w:r w:rsidR="008A61D1" w:rsidRPr="008A61D1">
        <w:rPr>
          <w:b/>
          <w:bCs/>
        </w:rPr>
        <w:t>Programa</w:t>
      </w:r>
    </w:p>
    <w:p w14:paraId="2F09CFEF" w14:textId="4E883FEA" w:rsidR="00010735" w:rsidRPr="00411A67" w:rsidRDefault="006C01C5" w:rsidP="0001073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TABLICA V1</w:t>
      </w:r>
      <w:r w:rsidR="00010735" w:rsidRPr="00411A67">
        <w:rPr>
          <w:rFonts w:ascii="Times New Roman" w:hAnsi="Times New Roman" w:cs="Times New Roman"/>
          <w:szCs w:val="24"/>
        </w:rPr>
        <w:t xml:space="preserve"> : Popis katastarskih čestica poljoprivrednog zemljišta u vlasništvu RH po katastarskim </w:t>
      </w:r>
      <w:r w:rsidR="003F0548" w:rsidRPr="00411A67">
        <w:rPr>
          <w:rFonts w:ascii="Times New Roman" w:hAnsi="Times New Roman" w:cs="Times New Roman"/>
          <w:szCs w:val="24"/>
        </w:rPr>
        <w:t>općina</w:t>
      </w:r>
      <w:r w:rsidR="00010735" w:rsidRPr="00411A67">
        <w:rPr>
          <w:rFonts w:ascii="Times New Roman" w:hAnsi="Times New Roman" w:cs="Times New Roman"/>
          <w:szCs w:val="24"/>
        </w:rPr>
        <w:t xml:space="preserve">ma. </w:t>
      </w:r>
    </w:p>
    <w:p w14:paraId="267ABE58" w14:textId="6C22D917" w:rsidR="003F0548" w:rsidRPr="00411A67" w:rsidRDefault="006C01C5" w:rsidP="003F0548">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1</w:t>
      </w:r>
      <w:r w:rsidR="00010735" w:rsidRPr="00411A67">
        <w:rPr>
          <w:rFonts w:ascii="Times New Roman" w:hAnsi="Times New Roman" w:cs="Times New Roman"/>
          <w:szCs w:val="24"/>
        </w:rPr>
        <w:t xml:space="preserve">: poljoprivredno zemljište u vlasništvu RH za </w:t>
      </w:r>
      <w:r w:rsidR="00DF74C2" w:rsidRPr="00411A67">
        <w:rPr>
          <w:rFonts w:ascii="Times New Roman" w:hAnsi="Times New Roman" w:cs="Times New Roman"/>
          <w:szCs w:val="24"/>
        </w:rPr>
        <w:t>G</w:t>
      </w:r>
      <w:r w:rsidR="005F1BA3" w:rsidRPr="00411A67">
        <w:rPr>
          <w:rFonts w:ascii="Times New Roman" w:hAnsi="Times New Roman" w:cs="Times New Roman"/>
          <w:szCs w:val="24"/>
        </w:rPr>
        <w:t>rad</w:t>
      </w:r>
      <w:r w:rsidR="008A61D1">
        <w:rPr>
          <w:rFonts w:ascii="Times New Roman" w:hAnsi="Times New Roman" w:cs="Times New Roman"/>
          <w:szCs w:val="24"/>
        </w:rPr>
        <w:t xml:space="preserve"> Karlovac</w:t>
      </w:r>
    </w:p>
    <w:p w14:paraId="66D0330D" w14:textId="40D9FAB6" w:rsidR="00231155" w:rsidRPr="00411A67" w:rsidRDefault="006C01C5" w:rsidP="00A10E3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2</w:t>
      </w:r>
      <w:r w:rsidR="00A10E35" w:rsidRPr="00411A67">
        <w:rPr>
          <w:rFonts w:ascii="Times New Roman" w:hAnsi="Times New Roman" w:cs="Times New Roman"/>
          <w:szCs w:val="24"/>
        </w:rPr>
        <w:t>:</w:t>
      </w:r>
      <w:r>
        <w:rPr>
          <w:rFonts w:ascii="Times New Roman" w:hAnsi="Times New Roman" w:cs="Times New Roman"/>
          <w:szCs w:val="24"/>
        </w:rPr>
        <w:t xml:space="preserve"> </w:t>
      </w:r>
      <w:r w:rsidR="00A10E35" w:rsidRPr="00411A67">
        <w:rPr>
          <w:rFonts w:ascii="Times New Roman" w:hAnsi="Times New Roman" w:cs="Times New Roman"/>
          <w:szCs w:val="24"/>
        </w:rPr>
        <w:t xml:space="preserve">dosadašnje raspolaganje poljoprivrednim zemljištem u vlasništvu RH za </w:t>
      </w:r>
      <w:r w:rsidRPr="00411A67">
        <w:rPr>
          <w:rFonts w:ascii="Times New Roman" w:hAnsi="Times New Roman" w:cs="Times New Roman"/>
          <w:szCs w:val="24"/>
        </w:rPr>
        <w:t>Grad</w:t>
      </w:r>
      <w:r w:rsidR="003D4E81">
        <w:rPr>
          <w:rFonts w:ascii="Times New Roman" w:hAnsi="Times New Roman" w:cs="Times New Roman"/>
          <w:szCs w:val="24"/>
        </w:rPr>
        <w:t xml:space="preserve"> Karlovac </w:t>
      </w:r>
    </w:p>
    <w:p w14:paraId="5C436B2A" w14:textId="4DCC0373" w:rsidR="00F00F34" w:rsidRDefault="006C01C5" w:rsidP="00A10E3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3</w:t>
      </w:r>
      <w:r w:rsidR="00F00F34" w:rsidRPr="00411A67">
        <w:rPr>
          <w:rFonts w:ascii="Times New Roman" w:hAnsi="Times New Roman" w:cs="Times New Roman"/>
          <w:szCs w:val="24"/>
        </w:rPr>
        <w:t xml:space="preserve">: površine određene za zakup za </w:t>
      </w:r>
      <w:r w:rsidR="003D4E81" w:rsidRPr="00411A67">
        <w:rPr>
          <w:rFonts w:ascii="Times New Roman" w:hAnsi="Times New Roman" w:cs="Times New Roman"/>
          <w:szCs w:val="24"/>
        </w:rPr>
        <w:t>Grad</w:t>
      </w:r>
      <w:r w:rsidR="003D4E81">
        <w:rPr>
          <w:rFonts w:ascii="Times New Roman" w:hAnsi="Times New Roman" w:cs="Times New Roman"/>
          <w:szCs w:val="24"/>
        </w:rPr>
        <w:t xml:space="preserve"> Karlovac</w:t>
      </w:r>
    </w:p>
    <w:p w14:paraId="6CADAEAD" w14:textId="5D58F246" w:rsidR="006C01C5" w:rsidRDefault="006C01C5" w:rsidP="006C01C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4</w:t>
      </w:r>
      <w:r w:rsidRPr="00411A67">
        <w:rPr>
          <w:rFonts w:ascii="Times New Roman" w:hAnsi="Times New Roman" w:cs="Times New Roman"/>
          <w:szCs w:val="24"/>
        </w:rPr>
        <w:t xml:space="preserve">: površine određene za </w:t>
      </w:r>
      <w:r>
        <w:rPr>
          <w:rFonts w:ascii="Times New Roman" w:hAnsi="Times New Roman" w:cs="Times New Roman"/>
          <w:szCs w:val="24"/>
        </w:rPr>
        <w:t>prodaju</w:t>
      </w:r>
      <w:r w:rsidRPr="00411A67">
        <w:rPr>
          <w:rFonts w:ascii="Times New Roman" w:hAnsi="Times New Roman" w:cs="Times New Roman"/>
          <w:szCs w:val="24"/>
        </w:rPr>
        <w:t xml:space="preserve"> za </w:t>
      </w:r>
      <w:r w:rsidR="003D4E81" w:rsidRPr="00411A67">
        <w:rPr>
          <w:rFonts w:ascii="Times New Roman" w:hAnsi="Times New Roman" w:cs="Times New Roman"/>
          <w:szCs w:val="24"/>
        </w:rPr>
        <w:t>Grad</w:t>
      </w:r>
      <w:r w:rsidR="003D4E81">
        <w:rPr>
          <w:rFonts w:ascii="Times New Roman" w:hAnsi="Times New Roman" w:cs="Times New Roman"/>
          <w:szCs w:val="24"/>
        </w:rPr>
        <w:t xml:space="preserve"> Karlovac</w:t>
      </w:r>
    </w:p>
    <w:p w14:paraId="4AB365E6" w14:textId="70E9D879" w:rsidR="00E83690" w:rsidRPr="00411A67" w:rsidRDefault="006C01C5" w:rsidP="00E83690">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5</w:t>
      </w:r>
      <w:r w:rsidR="00E83690" w:rsidRPr="00411A67">
        <w:rPr>
          <w:rFonts w:ascii="Times New Roman" w:hAnsi="Times New Roman" w:cs="Times New Roman"/>
          <w:szCs w:val="24"/>
        </w:rPr>
        <w:t xml:space="preserve">: površine određene za povrat za </w:t>
      </w:r>
      <w:r w:rsidR="003D4E81" w:rsidRPr="00411A67">
        <w:rPr>
          <w:rFonts w:ascii="Times New Roman" w:hAnsi="Times New Roman" w:cs="Times New Roman"/>
          <w:szCs w:val="24"/>
        </w:rPr>
        <w:t>Grad</w:t>
      </w:r>
      <w:r w:rsidR="003D4E81">
        <w:rPr>
          <w:rFonts w:ascii="Times New Roman" w:hAnsi="Times New Roman" w:cs="Times New Roman"/>
          <w:szCs w:val="24"/>
        </w:rPr>
        <w:t xml:space="preserve"> Karlovac</w:t>
      </w:r>
    </w:p>
    <w:p w14:paraId="5476C47F" w14:textId="16816006" w:rsidR="00D72617" w:rsidRDefault="00D72617" w:rsidP="00D72617">
      <w:pPr>
        <w:pStyle w:val="ListParagraph"/>
        <w:numPr>
          <w:ilvl w:val="0"/>
          <w:numId w:val="35"/>
        </w:numPr>
        <w:spacing w:after="0" w:line="240" w:lineRule="auto"/>
        <w:jc w:val="both"/>
        <w:rPr>
          <w:rFonts w:ascii="Times New Roman" w:hAnsi="Times New Roman" w:cs="Times New Roman"/>
          <w:szCs w:val="24"/>
        </w:rPr>
      </w:pPr>
      <w:r w:rsidRPr="00411A67">
        <w:rPr>
          <w:rFonts w:ascii="Times New Roman" w:hAnsi="Times New Roman" w:cs="Times New Roman"/>
          <w:szCs w:val="24"/>
        </w:rPr>
        <w:t>KOPIJE KATASTARSKOG PLANA - PK u digitalnom obliku s označenim oblicima raspolaganja</w:t>
      </w:r>
    </w:p>
    <w:p w14:paraId="7C4D85F1" w14:textId="58D842F5" w:rsidR="00C07357" w:rsidRDefault="00C07357" w:rsidP="00C07357">
      <w:pPr>
        <w:spacing w:after="0" w:line="240" w:lineRule="auto"/>
        <w:jc w:val="both"/>
        <w:rPr>
          <w:rFonts w:ascii="Times New Roman" w:hAnsi="Times New Roman" w:cs="Times New Roman"/>
          <w:szCs w:val="24"/>
        </w:rPr>
      </w:pPr>
    </w:p>
    <w:p w14:paraId="7B8D9089" w14:textId="562282C8" w:rsidR="00C07357" w:rsidRPr="00C07357" w:rsidRDefault="00C07357" w:rsidP="00C07357">
      <w:pPr>
        <w:spacing w:after="0" w:line="240" w:lineRule="auto"/>
        <w:jc w:val="both"/>
        <w:rPr>
          <w:rFonts w:ascii="Times New Roman" w:hAnsi="Times New Roman" w:cs="Times New Roman"/>
          <w:szCs w:val="24"/>
        </w:rPr>
      </w:pPr>
    </w:p>
    <w:sectPr w:rsidR="00C07357" w:rsidRPr="00C07357" w:rsidSect="00FA32A8">
      <w:footerReference w:type="default" r:id="rId14"/>
      <w:headerReference w:type="first" r:id="rId15"/>
      <w:pgSz w:w="11906" w:h="16838"/>
      <w:pgMar w:top="993" w:right="1440" w:bottom="1440" w:left="1440" w:header="708" w:footer="8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884DF" w14:textId="77777777" w:rsidR="008F1A40" w:rsidRDefault="008F1A40">
      <w:pPr>
        <w:spacing w:after="0" w:line="240" w:lineRule="auto"/>
      </w:pPr>
      <w:r>
        <w:separator/>
      </w:r>
    </w:p>
  </w:endnote>
  <w:endnote w:type="continuationSeparator" w:id="0">
    <w:p w14:paraId="77D147E0" w14:textId="77777777" w:rsidR="008F1A40" w:rsidRDefault="008F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RHelvetica">
    <w:altName w:val="Cambria"/>
    <w:panose1 w:val="00000000000000000000"/>
    <w:charset w:val="00"/>
    <w:family w:val="roman"/>
    <w:notTrueType/>
    <w:pitch w:val="default"/>
  </w:font>
  <w:font w:name="Helvetica-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511938"/>
      <w:docPartObj>
        <w:docPartGallery w:val="Page Numbers (Bottom of Page)"/>
        <w:docPartUnique/>
      </w:docPartObj>
    </w:sdtPr>
    <w:sdtContent>
      <w:p w14:paraId="2FEF4470" w14:textId="77777777" w:rsidR="009F49DA" w:rsidRDefault="009F49DA">
        <w:pPr>
          <w:pStyle w:val="Footer"/>
          <w:jc w:val="right"/>
        </w:pPr>
        <w:r>
          <w:fldChar w:fldCharType="begin"/>
        </w:r>
        <w:r>
          <w:instrText>PAGE   \* MERGEFORMAT</w:instrText>
        </w:r>
        <w:r>
          <w:fldChar w:fldCharType="separate"/>
        </w:r>
        <w:r w:rsidR="0071097C">
          <w:rPr>
            <w:noProof/>
          </w:rPr>
          <w:t>14</w:t>
        </w:r>
        <w:r>
          <w:fldChar w:fldCharType="end"/>
        </w:r>
      </w:p>
    </w:sdtContent>
  </w:sdt>
  <w:p w14:paraId="09214A8B" w14:textId="77777777" w:rsidR="009F49DA" w:rsidRDefault="009F4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98973" w14:textId="77777777" w:rsidR="008F1A40" w:rsidRDefault="008F1A40">
      <w:pPr>
        <w:spacing w:after="0" w:line="240" w:lineRule="auto"/>
      </w:pPr>
      <w:r>
        <w:separator/>
      </w:r>
    </w:p>
  </w:footnote>
  <w:footnote w:type="continuationSeparator" w:id="0">
    <w:p w14:paraId="6771B738" w14:textId="77777777" w:rsidR="008F1A40" w:rsidRDefault="008F1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F95D" w14:textId="77777777" w:rsidR="00880DBB" w:rsidRDefault="00880DBB" w:rsidP="00954C7B">
    <w:pPr>
      <w:spacing w:after="0" w:line="240" w:lineRule="auto"/>
      <w:jc w:val="right"/>
      <w:rPr>
        <w:sz w:val="20"/>
        <w:szCs w:val="20"/>
      </w:rPr>
    </w:pPr>
  </w:p>
  <w:p w14:paraId="250043CC" w14:textId="77777777" w:rsidR="00880DBB" w:rsidRDefault="00880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7E55"/>
    <w:multiLevelType w:val="hybridMultilevel"/>
    <w:tmpl w:val="40B60486"/>
    <w:lvl w:ilvl="0" w:tplc="6A2A6F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E22937"/>
    <w:multiLevelType w:val="hybridMultilevel"/>
    <w:tmpl w:val="990E5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791F60"/>
    <w:multiLevelType w:val="hybridMultilevel"/>
    <w:tmpl w:val="B0100636"/>
    <w:lvl w:ilvl="0" w:tplc="5EC4F94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81DED"/>
    <w:multiLevelType w:val="hybridMultilevel"/>
    <w:tmpl w:val="806E60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2A19E6"/>
    <w:multiLevelType w:val="hybridMultilevel"/>
    <w:tmpl w:val="FD2E9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673B42"/>
    <w:multiLevelType w:val="hybridMultilevel"/>
    <w:tmpl w:val="04EE62B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35021B7"/>
    <w:multiLevelType w:val="hybridMultilevel"/>
    <w:tmpl w:val="842E4EF2"/>
    <w:lvl w:ilvl="0" w:tplc="EDB28DE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006F94"/>
    <w:multiLevelType w:val="hybridMultilevel"/>
    <w:tmpl w:val="3E3E4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8E06EDA"/>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1A270C87"/>
    <w:multiLevelType w:val="hybridMultilevel"/>
    <w:tmpl w:val="A4E2209C"/>
    <w:lvl w:ilvl="0" w:tplc="0CA0AD5E">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CF46C8D"/>
    <w:multiLevelType w:val="hybridMultilevel"/>
    <w:tmpl w:val="1304D098"/>
    <w:lvl w:ilvl="0" w:tplc="B31A94E8">
      <w:start w:val="14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8B0A51"/>
    <w:multiLevelType w:val="hybridMultilevel"/>
    <w:tmpl w:val="F3A47718"/>
    <w:lvl w:ilvl="0" w:tplc="D8FA9A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B629F"/>
    <w:multiLevelType w:val="hybridMultilevel"/>
    <w:tmpl w:val="AAF8868A"/>
    <w:lvl w:ilvl="0" w:tplc="7A5480CC">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46D27F6"/>
    <w:multiLevelType w:val="hybridMultilevel"/>
    <w:tmpl w:val="C36A702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6827D5C"/>
    <w:multiLevelType w:val="hybridMultilevel"/>
    <w:tmpl w:val="2E90D2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D682938"/>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15:restartNumberingAfterBreak="0">
    <w:nsid w:val="2F5A3D3D"/>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F6157D5"/>
    <w:multiLevelType w:val="hybridMultilevel"/>
    <w:tmpl w:val="EEC49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30E59D2"/>
    <w:multiLevelType w:val="hybridMultilevel"/>
    <w:tmpl w:val="A21ED540"/>
    <w:lvl w:ilvl="0" w:tplc="E392F53C">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B10BFC"/>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15:restartNumberingAfterBreak="0">
    <w:nsid w:val="39CB63F1"/>
    <w:multiLevelType w:val="hybridMultilevel"/>
    <w:tmpl w:val="8A30B654"/>
    <w:lvl w:ilvl="0" w:tplc="13946636">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CA84812"/>
    <w:multiLevelType w:val="hybridMultilevel"/>
    <w:tmpl w:val="9560FC6C"/>
    <w:lvl w:ilvl="0" w:tplc="16CCCFC0">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22" w15:restartNumberingAfterBreak="0">
    <w:nsid w:val="3D496AB0"/>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D6914B7"/>
    <w:multiLevelType w:val="hybridMultilevel"/>
    <w:tmpl w:val="D1E4AE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60C051A"/>
    <w:multiLevelType w:val="hybridMultilevel"/>
    <w:tmpl w:val="E4727C9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49853A78"/>
    <w:multiLevelType w:val="hybridMultilevel"/>
    <w:tmpl w:val="BE204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A8A643F"/>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7" w15:restartNumberingAfterBreak="0">
    <w:nsid w:val="4BCC0827"/>
    <w:multiLevelType w:val="hybridMultilevel"/>
    <w:tmpl w:val="2F08BE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0F80180"/>
    <w:multiLevelType w:val="hybridMultilevel"/>
    <w:tmpl w:val="633C4C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D4575B"/>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3CD2838"/>
    <w:multiLevelType w:val="hybridMultilevel"/>
    <w:tmpl w:val="13483550"/>
    <w:lvl w:ilvl="0" w:tplc="F83CDE6A">
      <w:start w:val="3"/>
      <w:numFmt w:val="decimal"/>
      <w:lvlText w:val="%1."/>
      <w:lvlJc w:val="left"/>
      <w:pPr>
        <w:ind w:left="720" w:hanging="360"/>
      </w:pPr>
      <w:rPr>
        <w:rFonts w:hint="default"/>
      </w:rPr>
    </w:lvl>
    <w:lvl w:ilvl="1" w:tplc="48F0A60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6E565BB"/>
    <w:multiLevelType w:val="hybridMultilevel"/>
    <w:tmpl w:val="E44CD5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CC4235F"/>
    <w:multiLevelType w:val="hybridMultilevel"/>
    <w:tmpl w:val="25B85618"/>
    <w:lvl w:ilvl="0" w:tplc="A3DEF91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ED900FF"/>
    <w:multiLevelType w:val="hybridMultilevel"/>
    <w:tmpl w:val="DD7A1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0C662D1"/>
    <w:multiLevelType w:val="hybridMultilevel"/>
    <w:tmpl w:val="CED8AC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0D348D3"/>
    <w:multiLevelType w:val="hybridMultilevel"/>
    <w:tmpl w:val="32DEF5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1010F95"/>
    <w:multiLevelType w:val="multilevel"/>
    <w:tmpl w:val="340874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1643581605">
    <w:abstractNumId w:val="8"/>
  </w:num>
  <w:num w:numId="2" w16cid:durableId="766005833">
    <w:abstractNumId w:val="27"/>
  </w:num>
  <w:num w:numId="3" w16cid:durableId="624887856">
    <w:abstractNumId w:val="14"/>
  </w:num>
  <w:num w:numId="4" w16cid:durableId="1866403206">
    <w:abstractNumId w:val="23"/>
  </w:num>
  <w:num w:numId="5" w16cid:durableId="1266887478">
    <w:abstractNumId w:val="33"/>
  </w:num>
  <w:num w:numId="6" w16cid:durableId="677344354">
    <w:abstractNumId w:val="1"/>
  </w:num>
  <w:num w:numId="7" w16cid:durableId="1472480108">
    <w:abstractNumId w:val="28"/>
  </w:num>
  <w:num w:numId="8" w16cid:durableId="1164204627">
    <w:abstractNumId w:val="32"/>
  </w:num>
  <w:num w:numId="9" w16cid:durableId="1745226970">
    <w:abstractNumId w:val="15"/>
  </w:num>
  <w:num w:numId="10" w16cid:durableId="368726797">
    <w:abstractNumId w:val="9"/>
  </w:num>
  <w:num w:numId="11" w16cid:durableId="875846440">
    <w:abstractNumId w:val="6"/>
  </w:num>
  <w:num w:numId="12" w16cid:durableId="841239857">
    <w:abstractNumId w:val="35"/>
  </w:num>
  <w:num w:numId="13" w16cid:durableId="1954049574">
    <w:abstractNumId w:val="25"/>
  </w:num>
  <w:num w:numId="14" w16cid:durableId="1077020980">
    <w:abstractNumId w:val="12"/>
  </w:num>
  <w:num w:numId="15" w16cid:durableId="598761792">
    <w:abstractNumId w:val="20"/>
  </w:num>
  <w:num w:numId="16" w16cid:durableId="511378167">
    <w:abstractNumId w:val="30"/>
  </w:num>
  <w:num w:numId="17" w16cid:durableId="1076559925">
    <w:abstractNumId w:val="26"/>
  </w:num>
  <w:num w:numId="18" w16cid:durableId="1692149984">
    <w:abstractNumId w:val="7"/>
  </w:num>
  <w:num w:numId="19" w16cid:durableId="1481342833">
    <w:abstractNumId w:val="19"/>
  </w:num>
  <w:num w:numId="20" w16cid:durableId="1818303512">
    <w:abstractNumId w:val="36"/>
  </w:num>
  <w:num w:numId="21" w16cid:durableId="125706581">
    <w:abstractNumId w:val="4"/>
  </w:num>
  <w:num w:numId="22" w16cid:durableId="1502623794">
    <w:abstractNumId w:val="5"/>
  </w:num>
  <w:num w:numId="23" w16cid:durableId="1844778262">
    <w:abstractNumId w:val="10"/>
  </w:num>
  <w:num w:numId="24" w16cid:durableId="2131822617">
    <w:abstractNumId w:val="24"/>
  </w:num>
  <w:num w:numId="25" w16cid:durableId="874465279">
    <w:abstractNumId w:val="3"/>
  </w:num>
  <w:num w:numId="26" w16cid:durableId="1690792824">
    <w:abstractNumId w:val="16"/>
  </w:num>
  <w:num w:numId="27" w16cid:durableId="2012440441">
    <w:abstractNumId w:val="29"/>
  </w:num>
  <w:num w:numId="28" w16cid:durableId="2053384963">
    <w:abstractNumId w:val="22"/>
  </w:num>
  <w:num w:numId="29" w16cid:durableId="1566603357">
    <w:abstractNumId w:val="34"/>
  </w:num>
  <w:num w:numId="30" w16cid:durableId="28067631">
    <w:abstractNumId w:val="17"/>
  </w:num>
  <w:num w:numId="31" w16cid:durableId="5640994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1846962">
    <w:abstractNumId w:val="31"/>
  </w:num>
  <w:num w:numId="33" w16cid:durableId="33701860">
    <w:abstractNumId w:val="0"/>
  </w:num>
  <w:num w:numId="34" w16cid:durableId="1368216346">
    <w:abstractNumId w:val="13"/>
  </w:num>
  <w:num w:numId="35" w16cid:durableId="619268390">
    <w:abstractNumId w:val="21"/>
  </w:num>
  <w:num w:numId="36" w16cid:durableId="1439986100">
    <w:abstractNumId w:val="2"/>
  </w:num>
  <w:num w:numId="37" w16cid:durableId="55670311">
    <w:abstractNumId w:val="11"/>
  </w:num>
  <w:num w:numId="38" w16cid:durableId="11021429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358"/>
    <w:rsid w:val="00002692"/>
    <w:rsid w:val="00003860"/>
    <w:rsid w:val="00010735"/>
    <w:rsid w:val="00010C1F"/>
    <w:rsid w:val="00011DFC"/>
    <w:rsid w:val="00013B2D"/>
    <w:rsid w:val="0001655E"/>
    <w:rsid w:val="0001749C"/>
    <w:rsid w:val="00020694"/>
    <w:rsid w:val="000206A0"/>
    <w:rsid w:val="00021420"/>
    <w:rsid w:val="00024C2A"/>
    <w:rsid w:val="00026818"/>
    <w:rsid w:val="00040026"/>
    <w:rsid w:val="00040AC2"/>
    <w:rsid w:val="00042B63"/>
    <w:rsid w:val="00043240"/>
    <w:rsid w:val="00045AE0"/>
    <w:rsid w:val="00050CE0"/>
    <w:rsid w:val="000523AF"/>
    <w:rsid w:val="00053FA7"/>
    <w:rsid w:val="00054335"/>
    <w:rsid w:val="000559D0"/>
    <w:rsid w:val="00056138"/>
    <w:rsid w:val="00061B31"/>
    <w:rsid w:val="00062D4E"/>
    <w:rsid w:val="000656A2"/>
    <w:rsid w:val="00066A81"/>
    <w:rsid w:val="00066CA0"/>
    <w:rsid w:val="00071448"/>
    <w:rsid w:val="00073DE7"/>
    <w:rsid w:val="00075ECE"/>
    <w:rsid w:val="00077E43"/>
    <w:rsid w:val="000808C1"/>
    <w:rsid w:val="00080D3E"/>
    <w:rsid w:val="00082A98"/>
    <w:rsid w:val="00083288"/>
    <w:rsid w:val="00083736"/>
    <w:rsid w:val="0008382B"/>
    <w:rsid w:val="00086139"/>
    <w:rsid w:val="00093103"/>
    <w:rsid w:val="000946D6"/>
    <w:rsid w:val="00095C8A"/>
    <w:rsid w:val="00095F21"/>
    <w:rsid w:val="000B6269"/>
    <w:rsid w:val="000C0719"/>
    <w:rsid w:val="000D0797"/>
    <w:rsid w:val="000D3719"/>
    <w:rsid w:val="000D4515"/>
    <w:rsid w:val="000D5881"/>
    <w:rsid w:val="000D7803"/>
    <w:rsid w:val="000E15EB"/>
    <w:rsid w:val="000E491F"/>
    <w:rsid w:val="000E53C5"/>
    <w:rsid w:val="000E58F4"/>
    <w:rsid w:val="000E599A"/>
    <w:rsid w:val="000E5C34"/>
    <w:rsid w:val="000E60C8"/>
    <w:rsid w:val="000F1817"/>
    <w:rsid w:val="000F28F4"/>
    <w:rsid w:val="000F2905"/>
    <w:rsid w:val="000F6F68"/>
    <w:rsid w:val="00100D7E"/>
    <w:rsid w:val="0010479A"/>
    <w:rsid w:val="00104A9F"/>
    <w:rsid w:val="00107DEE"/>
    <w:rsid w:val="00116BD7"/>
    <w:rsid w:val="00116DA7"/>
    <w:rsid w:val="00120623"/>
    <w:rsid w:val="00123B8D"/>
    <w:rsid w:val="00130F57"/>
    <w:rsid w:val="00131FF1"/>
    <w:rsid w:val="00132376"/>
    <w:rsid w:val="0014356F"/>
    <w:rsid w:val="00144826"/>
    <w:rsid w:val="001473A7"/>
    <w:rsid w:val="00150CCF"/>
    <w:rsid w:val="001513D0"/>
    <w:rsid w:val="00151768"/>
    <w:rsid w:val="00152D13"/>
    <w:rsid w:val="00153EED"/>
    <w:rsid w:val="00162C6E"/>
    <w:rsid w:val="00163198"/>
    <w:rsid w:val="0016370B"/>
    <w:rsid w:val="00163ED7"/>
    <w:rsid w:val="00166DB9"/>
    <w:rsid w:val="001706DD"/>
    <w:rsid w:val="00172F40"/>
    <w:rsid w:val="00173922"/>
    <w:rsid w:val="00173BDF"/>
    <w:rsid w:val="001777D1"/>
    <w:rsid w:val="00181DC2"/>
    <w:rsid w:val="00182B5D"/>
    <w:rsid w:val="001830CE"/>
    <w:rsid w:val="001837BC"/>
    <w:rsid w:val="00183886"/>
    <w:rsid w:val="00185245"/>
    <w:rsid w:val="00196D1C"/>
    <w:rsid w:val="001A02BF"/>
    <w:rsid w:val="001A0E07"/>
    <w:rsid w:val="001A13C7"/>
    <w:rsid w:val="001A204F"/>
    <w:rsid w:val="001A3E07"/>
    <w:rsid w:val="001A57FA"/>
    <w:rsid w:val="001A614A"/>
    <w:rsid w:val="001A6C4C"/>
    <w:rsid w:val="001B482E"/>
    <w:rsid w:val="001B4CAF"/>
    <w:rsid w:val="001B61CD"/>
    <w:rsid w:val="001B7A57"/>
    <w:rsid w:val="001C06AD"/>
    <w:rsid w:val="001D630F"/>
    <w:rsid w:val="001E05C5"/>
    <w:rsid w:val="001E2D9D"/>
    <w:rsid w:val="001E6BD0"/>
    <w:rsid w:val="001E78A6"/>
    <w:rsid w:val="001F1088"/>
    <w:rsid w:val="001F2CA8"/>
    <w:rsid w:val="001F7EE3"/>
    <w:rsid w:val="0020056E"/>
    <w:rsid w:val="00202ED1"/>
    <w:rsid w:val="00203549"/>
    <w:rsid w:val="00204948"/>
    <w:rsid w:val="00206170"/>
    <w:rsid w:val="002064B9"/>
    <w:rsid w:val="0021117F"/>
    <w:rsid w:val="002120BF"/>
    <w:rsid w:val="00212645"/>
    <w:rsid w:val="00212E73"/>
    <w:rsid w:val="0021478F"/>
    <w:rsid w:val="00214AAF"/>
    <w:rsid w:val="00215560"/>
    <w:rsid w:val="0021696F"/>
    <w:rsid w:val="0022040D"/>
    <w:rsid w:val="00221D3C"/>
    <w:rsid w:val="00223A3D"/>
    <w:rsid w:val="00224725"/>
    <w:rsid w:val="00226247"/>
    <w:rsid w:val="002272B4"/>
    <w:rsid w:val="00231155"/>
    <w:rsid w:val="00234F52"/>
    <w:rsid w:val="0024366F"/>
    <w:rsid w:val="00244DCC"/>
    <w:rsid w:val="00245F0C"/>
    <w:rsid w:val="002475A5"/>
    <w:rsid w:val="002513FC"/>
    <w:rsid w:val="002531AD"/>
    <w:rsid w:val="00256680"/>
    <w:rsid w:val="00260A14"/>
    <w:rsid w:val="0026222D"/>
    <w:rsid w:val="00263BBA"/>
    <w:rsid w:val="00263D9C"/>
    <w:rsid w:val="00265B72"/>
    <w:rsid w:val="0026786D"/>
    <w:rsid w:val="00267992"/>
    <w:rsid w:val="00270D03"/>
    <w:rsid w:val="00283A63"/>
    <w:rsid w:val="00284A5C"/>
    <w:rsid w:val="00284CB5"/>
    <w:rsid w:val="00284CC6"/>
    <w:rsid w:val="00287172"/>
    <w:rsid w:val="00287C15"/>
    <w:rsid w:val="00291C71"/>
    <w:rsid w:val="00294986"/>
    <w:rsid w:val="002A0210"/>
    <w:rsid w:val="002A2856"/>
    <w:rsid w:val="002A35F8"/>
    <w:rsid w:val="002A4D7F"/>
    <w:rsid w:val="002A76AD"/>
    <w:rsid w:val="002B4686"/>
    <w:rsid w:val="002B46F1"/>
    <w:rsid w:val="002B5C74"/>
    <w:rsid w:val="002B6E56"/>
    <w:rsid w:val="002B7FB5"/>
    <w:rsid w:val="002C11DC"/>
    <w:rsid w:val="002C541A"/>
    <w:rsid w:val="002C7DA7"/>
    <w:rsid w:val="002D254B"/>
    <w:rsid w:val="002D3213"/>
    <w:rsid w:val="002E3588"/>
    <w:rsid w:val="002E5AB5"/>
    <w:rsid w:val="002F0658"/>
    <w:rsid w:val="00301E62"/>
    <w:rsid w:val="00302F53"/>
    <w:rsid w:val="0030583B"/>
    <w:rsid w:val="0030598F"/>
    <w:rsid w:val="00306DAE"/>
    <w:rsid w:val="00310C82"/>
    <w:rsid w:val="003120E5"/>
    <w:rsid w:val="00330E51"/>
    <w:rsid w:val="0033446E"/>
    <w:rsid w:val="00334E3C"/>
    <w:rsid w:val="003411F0"/>
    <w:rsid w:val="00342DAC"/>
    <w:rsid w:val="003473E1"/>
    <w:rsid w:val="00352BDF"/>
    <w:rsid w:val="00354F99"/>
    <w:rsid w:val="0038288E"/>
    <w:rsid w:val="00382DC6"/>
    <w:rsid w:val="00384A7C"/>
    <w:rsid w:val="003855C8"/>
    <w:rsid w:val="0038719F"/>
    <w:rsid w:val="00391C46"/>
    <w:rsid w:val="00392318"/>
    <w:rsid w:val="0039260B"/>
    <w:rsid w:val="00393663"/>
    <w:rsid w:val="00394F3F"/>
    <w:rsid w:val="00395CBA"/>
    <w:rsid w:val="003A08E9"/>
    <w:rsid w:val="003B4E5C"/>
    <w:rsid w:val="003C3B46"/>
    <w:rsid w:val="003D0209"/>
    <w:rsid w:val="003D0628"/>
    <w:rsid w:val="003D4E81"/>
    <w:rsid w:val="003D4F62"/>
    <w:rsid w:val="003D5AA6"/>
    <w:rsid w:val="003F0548"/>
    <w:rsid w:val="003F09AD"/>
    <w:rsid w:val="003F1E66"/>
    <w:rsid w:val="003F26C3"/>
    <w:rsid w:val="003F2C4A"/>
    <w:rsid w:val="004032BA"/>
    <w:rsid w:val="00406D2A"/>
    <w:rsid w:val="00406F0B"/>
    <w:rsid w:val="00410C93"/>
    <w:rsid w:val="00411A67"/>
    <w:rsid w:val="00413917"/>
    <w:rsid w:val="00414A07"/>
    <w:rsid w:val="00415145"/>
    <w:rsid w:val="0041681F"/>
    <w:rsid w:val="004172F9"/>
    <w:rsid w:val="00420C7C"/>
    <w:rsid w:val="00423ACE"/>
    <w:rsid w:val="004274AC"/>
    <w:rsid w:val="004275E0"/>
    <w:rsid w:val="0043146E"/>
    <w:rsid w:val="004314C8"/>
    <w:rsid w:val="004345A3"/>
    <w:rsid w:val="004355C3"/>
    <w:rsid w:val="00437807"/>
    <w:rsid w:val="0044339F"/>
    <w:rsid w:val="00446947"/>
    <w:rsid w:val="00446C28"/>
    <w:rsid w:val="00453950"/>
    <w:rsid w:val="0046107F"/>
    <w:rsid w:val="00461C0E"/>
    <w:rsid w:val="004728B4"/>
    <w:rsid w:val="00472D56"/>
    <w:rsid w:val="004742EE"/>
    <w:rsid w:val="00477024"/>
    <w:rsid w:val="00484864"/>
    <w:rsid w:val="0048615A"/>
    <w:rsid w:val="00487C5A"/>
    <w:rsid w:val="004A1D57"/>
    <w:rsid w:val="004A5786"/>
    <w:rsid w:val="004B2CF4"/>
    <w:rsid w:val="004B719E"/>
    <w:rsid w:val="004C7806"/>
    <w:rsid w:val="004D392C"/>
    <w:rsid w:val="004D40BC"/>
    <w:rsid w:val="004D4850"/>
    <w:rsid w:val="004D748E"/>
    <w:rsid w:val="004E2279"/>
    <w:rsid w:val="004E237D"/>
    <w:rsid w:val="004E33A7"/>
    <w:rsid w:val="004E3506"/>
    <w:rsid w:val="004E440E"/>
    <w:rsid w:val="004E6067"/>
    <w:rsid w:val="004E6808"/>
    <w:rsid w:val="004F0E1A"/>
    <w:rsid w:val="004F13D8"/>
    <w:rsid w:val="004F2089"/>
    <w:rsid w:val="004F23AA"/>
    <w:rsid w:val="004F776E"/>
    <w:rsid w:val="00502EA6"/>
    <w:rsid w:val="005046A6"/>
    <w:rsid w:val="00512BB5"/>
    <w:rsid w:val="0051543F"/>
    <w:rsid w:val="00515D82"/>
    <w:rsid w:val="00515E7C"/>
    <w:rsid w:val="00517A43"/>
    <w:rsid w:val="005210CE"/>
    <w:rsid w:val="00521240"/>
    <w:rsid w:val="00527E68"/>
    <w:rsid w:val="00542613"/>
    <w:rsid w:val="00542D2D"/>
    <w:rsid w:val="00553CB6"/>
    <w:rsid w:val="00553FAC"/>
    <w:rsid w:val="005571D0"/>
    <w:rsid w:val="005609B4"/>
    <w:rsid w:val="00562338"/>
    <w:rsid w:val="005733EC"/>
    <w:rsid w:val="00577460"/>
    <w:rsid w:val="00583CFD"/>
    <w:rsid w:val="00584046"/>
    <w:rsid w:val="00584E8D"/>
    <w:rsid w:val="00585351"/>
    <w:rsid w:val="005A0D32"/>
    <w:rsid w:val="005A1344"/>
    <w:rsid w:val="005A2D72"/>
    <w:rsid w:val="005A31C7"/>
    <w:rsid w:val="005B08D0"/>
    <w:rsid w:val="005B1D4E"/>
    <w:rsid w:val="005B4B7D"/>
    <w:rsid w:val="005B56F8"/>
    <w:rsid w:val="005B582D"/>
    <w:rsid w:val="005C03CD"/>
    <w:rsid w:val="005C10D4"/>
    <w:rsid w:val="005C2D58"/>
    <w:rsid w:val="005C31DF"/>
    <w:rsid w:val="005C7E5B"/>
    <w:rsid w:val="005D4D9F"/>
    <w:rsid w:val="005D501E"/>
    <w:rsid w:val="005D68E9"/>
    <w:rsid w:val="005E7EB1"/>
    <w:rsid w:val="005F1A92"/>
    <w:rsid w:val="005F1BA3"/>
    <w:rsid w:val="005F21D9"/>
    <w:rsid w:val="005F6348"/>
    <w:rsid w:val="0060010E"/>
    <w:rsid w:val="0061192A"/>
    <w:rsid w:val="006136A2"/>
    <w:rsid w:val="00615CD7"/>
    <w:rsid w:val="0062232A"/>
    <w:rsid w:val="00623C21"/>
    <w:rsid w:val="00625275"/>
    <w:rsid w:val="00625776"/>
    <w:rsid w:val="0062610B"/>
    <w:rsid w:val="00635373"/>
    <w:rsid w:val="0063589B"/>
    <w:rsid w:val="00635FCF"/>
    <w:rsid w:val="00636A82"/>
    <w:rsid w:val="00637E1C"/>
    <w:rsid w:val="00644F7F"/>
    <w:rsid w:val="00646A9C"/>
    <w:rsid w:val="006473BC"/>
    <w:rsid w:val="00647B4D"/>
    <w:rsid w:val="00647DE9"/>
    <w:rsid w:val="006514A9"/>
    <w:rsid w:val="006522BC"/>
    <w:rsid w:val="00653B31"/>
    <w:rsid w:val="00655C66"/>
    <w:rsid w:val="00661527"/>
    <w:rsid w:val="006615FB"/>
    <w:rsid w:val="006632B7"/>
    <w:rsid w:val="00664932"/>
    <w:rsid w:val="00670CE3"/>
    <w:rsid w:val="00671ABA"/>
    <w:rsid w:val="00676D85"/>
    <w:rsid w:val="00683CE2"/>
    <w:rsid w:val="0068479E"/>
    <w:rsid w:val="006865D6"/>
    <w:rsid w:val="00691EAA"/>
    <w:rsid w:val="00692F6B"/>
    <w:rsid w:val="00693374"/>
    <w:rsid w:val="00694A1D"/>
    <w:rsid w:val="00695906"/>
    <w:rsid w:val="006A0313"/>
    <w:rsid w:val="006A10F4"/>
    <w:rsid w:val="006A4F41"/>
    <w:rsid w:val="006B0F60"/>
    <w:rsid w:val="006B1CE5"/>
    <w:rsid w:val="006B5252"/>
    <w:rsid w:val="006B6BFE"/>
    <w:rsid w:val="006B749B"/>
    <w:rsid w:val="006C01C5"/>
    <w:rsid w:val="006C26AE"/>
    <w:rsid w:val="006C487C"/>
    <w:rsid w:val="006D4FF1"/>
    <w:rsid w:val="006D677A"/>
    <w:rsid w:val="006D76E2"/>
    <w:rsid w:val="006D7EDC"/>
    <w:rsid w:val="006E18A1"/>
    <w:rsid w:val="006E1F86"/>
    <w:rsid w:val="006E6154"/>
    <w:rsid w:val="006F0CCE"/>
    <w:rsid w:val="006F662E"/>
    <w:rsid w:val="006F6B74"/>
    <w:rsid w:val="00700762"/>
    <w:rsid w:val="0070133D"/>
    <w:rsid w:val="00701C66"/>
    <w:rsid w:val="00703DC4"/>
    <w:rsid w:val="007043A0"/>
    <w:rsid w:val="007044D1"/>
    <w:rsid w:val="00704F59"/>
    <w:rsid w:val="007107D1"/>
    <w:rsid w:val="00710931"/>
    <w:rsid w:val="0071097C"/>
    <w:rsid w:val="00710FF0"/>
    <w:rsid w:val="00713345"/>
    <w:rsid w:val="00713ACF"/>
    <w:rsid w:val="00717829"/>
    <w:rsid w:val="00717998"/>
    <w:rsid w:val="00721A8F"/>
    <w:rsid w:val="00721DC6"/>
    <w:rsid w:val="00723AF3"/>
    <w:rsid w:val="00723F82"/>
    <w:rsid w:val="007313DA"/>
    <w:rsid w:val="0073520C"/>
    <w:rsid w:val="007371A2"/>
    <w:rsid w:val="007465D2"/>
    <w:rsid w:val="00746C96"/>
    <w:rsid w:val="00747A38"/>
    <w:rsid w:val="007529F8"/>
    <w:rsid w:val="007545B3"/>
    <w:rsid w:val="00757CDD"/>
    <w:rsid w:val="00762AC3"/>
    <w:rsid w:val="00763668"/>
    <w:rsid w:val="007642B8"/>
    <w:rsid w:val="00764B61"/>
    <w:rsid w:val="00765817"/>
    <w:rsid w:val="00765A4A"/>
    <w:rsid w:val="00771A16"/>
    <w:rsid w:val="00772E09"/>
    <w:rsid w:val="00775121"/>
    <w:rsid w:val="00777E34"/>
    <w:rsid w:val="00777FD3"/>
    <w:rsid w:val="00780F06"/>
    <w:rsid w:val="00782871"/>
    <w:rsid w:val="00782F53"/>
    <w:rsid w:val="007874B7"/>
    <w:rsid w:val="0078774F"/>
    <w:rsid w:val="007879EE"/>
    <w:rsid w:val="00791EDC"/>
    <w:rsid w:val="007923B6"/>
    <w:rsid w:val="00793175"/>
    <w:rsid w:val="00794BC0"/>
    <w:rsid w:val="007A0B3D"/>
    <w:rsid w:val="007A5DAE"/>
    <w:rsid w:val="007B2C50"/>
    <w:rsid w:val="007B3984"/>
    <w:rsid w:val="007B63C6"/>
    <w:rsid w:val="007C2AB2"/>
    <w:rsid w:val="007C45F8"/>
    <w:rsid w:val="007C479C"/>
    <w:rsid w:val="007C7D6E"/>
    <w:rsid w:val="007D1DF8"/>
    <w:rsid w:val="007D3E93"/>
    <w:rsid w:val="007E1AA6"/>
    <w:rsid w:val="007E1B95"/>
    <w:rsid w:val="007E288F"/>
    <w:rsid w:val="007E5A60"/>
    <w:rsid w:val="007E6F9B"/>
    <w:rsid w:val="007E7F9E"/>
    <w:rsid w:val="007F6251"/>
    <w:rsid w:val="007F7093"/>
    <w:rsid w:val="007F78A3"/>
    <w:rsid w:val="00805A40"/>
    <w:rsid w:val="00807FB9"/>
    <w:rsid w:val="00810A34"/>
    <w:rsid w:val="008113D3"/>
    <w:rsid w:val="008129E5"/>
    <w:rsid w:val="00815511"/>
    <w:rsid w:val="00820358"/>
    <w:rsid w:val="0082487C"/>
    <w:rsid w:val="00831568"/>
    <w:rsid w:val="008319B5"/>
    <w:rsid w:val="008331D0"/>
    <w:rsid w:val="008337C9"/>
    <w:rsid w:val="0083523B"/>
    <w:rsid w:val="00841DD8"/>
    <w:rsid w:val="00844829"/>
    <w:rsid w:val="00845CB3"/>
    <w:rsid w:val="00846950"/>
    <w:rsid w:val="00846E04"/>
    <w:rsid w:val="0085327D"/>
    <w:rsid w:val="00856B78"/>
    <w:rsid w:val="008647ED"/>
    <w:rsid w:val="008659ED"/>
    <w:rsid w:val="00871300"/>
    <w:rsid w:val="008717AB"/>
    <w:rsid w:val="008740DF"/>
    <w:rsid w:val="0087509E"/>
    <w:rsid w:val="00880DBB"/>
    <w:rsid w:val="00885B6B"/>
    <w:rsid w:val="00891923"/>
    <w:rsid w:val="00892A25"/>
    <w:rsid w:val="008939C1"/>
    <w:rsid w:val="00894425"/>
    <w:rsid w:val="008A0154"/>
    <w:rsid w:val="008A3AAC"/>
    <w:rsid w:val="008A3E2E"/>
    <w:rsid w:val="008A61D1"/>
    <w:rsid w:val="008B12CA"/>
    <w:rsid w:val="008B2586"/>
    <w:rsid w:val="008C7F92"/>
    <w:rsid w:val="008D14C1"/>
    <w:rsid w:val="008D1D4D"/>
    <w:rsid w:val="008D21DF"/>
    <w:rsid w:val="008D3BBB"/>
    <w:rsid w:val="008D3EFE"/>
    <w:rsid w:val="008D6484"/>
    <w:rsid w:val="008E0B9A"/>
    <w:rsid w:val="008E0DCC"/>
    <w:rsid w:val="008E2464"/>
    <w:rsid w:val="008E4F3E"/>
    <w:rsid w:val="008F1A40"/>
    <w:rsid w:val="008F693B"/>
    <w:rsid w:val="008F73CE"/>
    <w:rsid w:val="008F76D8"/>
    <w:rsid w:val="00900607"/>
    <w:rsid w:val="00901D19"/>
    <w:rsid w:val="009021D2"/>
    <w:rsid w:val="009048E6"/>
    <w:rsid w:val="00912AC0"/>
    <w:rsid w:val="00917A61"/>
    <w:rsid w:val="00920BC6"/>
    <w:rsid w:val="00920E4E"/>
    <w:rsid w:val="009213F6"/>
    <w:rsid w:val="00922AC7"/>
    <w:rsid w:val="00925018"/>
    <w:rsid w:val="009319C5"/>
    <w:rsid w:val="00934011"/>
    <w:rsid w:val="00935411"/>
    <w:rsid w:val="00935CF2"/>
    <w:rsid w:val="00936BD8"/>
    <w:rsid w:val="00954C7B"/>
    <w:rsid w:val="00965DBD"/>
    <w:rsid w:val="00973337"/>
    <w:rsid w:val="009749AE"/>
    <w:rsid w:val="00974C01"/>
    <w:rsid w:val="009773D5"/>
    <w:rsid w:val="00977B02"/>
    <w:rsid w:val="00984DC9"/>
    <w:rsid w:val="00985073"/>
    <w:rsid w:val="00985DF7"/>
    <w:rsid w:val="00986493"/>
    <w:rsid w:val="00987DE3"/>
    <w:rsid w:val="00990C94"/>
    <w:rsid w:val="009953A8"/>
    <w:rsid w:val="009977A5"/>
    <w:rsid w:val="009A06C7"/>
    <w:rsid w:val="009A0E5A"/>
    <w:rsid w:val="009A4F77"/>
    <w:rsid w:val="009A5BF8"/>
    <w:rsid w:val="009A6A2A"/>
    <w:rsid w:val="009B0B61"/>
    <w:rsid w:val="009B13DB"/>
    <w:rsid w:val="009B18FB"/>
    <w:rsid w:val="009B2C19"/>
    <w:rsid w:val="009B3386"/>
    <w:rsid w:val="009C01A7"/>
    <w:rsid w:val="009C047B"/>
    <w:rsid w:val="009C1CB1"/>
    <w:rsid w:val="009C6D4A"/>
    <w:rsid w:val="009C7CD0"/>
    <w:rsid w:val="009D19FA"/>
    <w:rsid w:val="009D594F"/>
    <w:rsid w:val="009E0004"/>
    <w:rsid w:val="009E0FDB"/>
    <w:rsid w:val="009E3497"/>
    <w:rsid w:val="009E3FBD"/>
    <w:rsid w:val="009E7CD7"/>
    <w:rsid w:val="009F0E85"/>
    <w:rsid w:val="009F3879"/>
    <w:rsid w:val="009F49DA"/>
    <w:rsid w:val="009F50E8"/>
    <w:rsid w:val="009F7D3C"/>
    <w:rsid w:val="00A0172D"/>
    <w:rsid w:val="00A01818"/>
    <w:rsid w:val="00A024A3"/>
    <w:rsid w:val="00A027D5"/>
    <w:rsid w:val="00A03FF4"/>
    <w:rsid w:val="00A04578"/>
    <w:rsid w:val="00A04A11"/>
    <w:rsid w:val="00A04DE1"/>
    <w:rsid w:val="00A10E35"/>
    <w:rsid w:val="00A1188F"/>
    <w:rsid w:val="00A11E17"/>
    <w:rsid w:val="00A120D7"/>
    <w:rsid w:val="00A14B23"/>
    <w:rsid w:val="00A14CBE"/>
    <w:rsid w:val="00A167E6"/>
    <w:rsid w:val="00A21C4D"/>
    <w:rsid w:val="00A22EFA"/>
    <w:rsid w:val="00A2372E"/>
    <w:rsid w:val="00A27BA8"/>
    <w:rsid w:val="00A30B0E"/>
    <w:rsid w:val="00A42967"/>
    <w:rsid w:val="00A457D0"/>
    <w:rsid w:val="00A46281"/>
    <w:rsid w:val="00A4706D"/>
    <w:rsid w:val="00A50348"/>
    <w:rsid w:val="00A534B5"/>
    <w:rsid w:val="00A54622"/>
    <w:rsid w:val="00A54FD1"/>
    <w:rsid w:val="00A552ED"/>
    <w:rsid w:val="00A554F2"/>
    <w:rsid w:val="00A6035A"/>
    <w:rsid w:val="00A6167F"/>
    <w:rsid w:val="00A63127"/>
    <w:rsid w:val="00A675CF"/>
    <w:rsid w:val="00A71A11"/>
    <w:rsid w:val="00A71C70"/>
    <w:rsid w:val="00A7259F"/>
    <w:rsid w:val="00A74BF3"/>
    <w:rsid w:val="00A75965"/>
    <w:rsid w:val="00A811CF"/>
    <w:rsid w:val="00A819FE"/>
    <w:rsid w:val="00A84D83"/>
    <w:rsid w:val="00A84E05"/>
    <w:rsid w:val="00A915FB"/>
    <w:rsid w:val="00AA1214"/>
    <w:rsid w:val="00AB2CD5"/>
    <w:rsid w:val="00AB3C05"/>
    <w:rsid w:val="00AB4676"/>
    <w:rsid w:val="00AB47A2"/>
    <w:rsid w:val="00AB7454"/>
    <w:rsid w:val="00AB7F22"/>
    <w:rsid w:val="00AC0778"/>
    <w:rsid w:val="00AC717C"/>
    <w:rsid w:val="00AD0A87"/>
    <w:rsid w:val="00AD18AC"/>
    <w:rsid w:val="00AD358C"/>
    <w:rsid w:val="00AD4BBD"/>
    <w:rsid w:val="00AD4F1D"/>
    <w:rsid w:val="00AE1A55"/>
    <w:rsid w:val="00AE1D22"/>
    <w:rsid w:val="00AE222F"/>
    <w:rsid w:val="00AE41D0"/>
    <w:rsid w:val="00AE4F6C"/>
    <w:rsid w:val="00AE5D73"/>
    <w:rsid w:val="00AE66A8"/>
    <w:rsid w:val="00AF28C1"/>
    <w:rsid w:val="00AF295E"/>
    <w:rsid w:val="00AF4E46"/>
    <w:rsid w:val="00AF52D2"/>
    <w:rsid w:val="00AF5476"/>
    <w:rsid w:val="00AF715A"/>
    <w:rsid w:val="00B06D57"/>
    <w:rsid w:val="00B10BC2"/>
    <w:rsid w:val="00B1112A"/>
    <w:rsid w:val="00B138D8"/>
    <w:rsid w:val="00B31627"/>
    <w:rsid w:val="00B3190B"/>
    <w:rsid w:val="00B3397E"/>
    <w:rsid w:val="00B35028"/>
    <w:rsid w:val="00B35407"/>
    <w:rsid w:val="00B3595B"/>
    <w:rsid w:val="00B3644C"/>
    <w:rsid w:val="00B37054"/>
    <w:rsid w:val="00B400D5"/>
    <w:rsid w:val="00B43003"/>
    <w:rsid w:val="00B53C1C"/>
    <w:rsid w:val="00B5431B"/>
    <w:rsid w:val="00B572BD"/>
    <w:rsid w:val="00B60792"/>
    <w:rsid w:val="00B61050"/>
    <w:rsid w:val="00B65949"/>
    <w:rsid w:val="00B720C0"/>
    <w:rsid w:val="00B73296"/>
    <w:rsid w:val="00B736CA"/>
    <w:rsid w:val="00B73CF8"/>
    <w:rsid w:val="00B74BAC"/>
    <w:rsid w:val="00B75078"/>
    <w:rsid w:val="00B75667"/>
    <w:rsid w:val="00B7650E"/>
    <w:rsid w:val="00B76B39"/>
    <w:rsid w:val="00B76C57"/>
    <w:rsid w:val="00B82F49"/>
    <w:rsid w:val="00B84D96"/>
    <w:rsid w:val="00B8668B"/>
    <w:rsid w:val="00B86805"/>
    <w:rsid w:val="00B86FA9"/>
    <w:rsid w:val="00B87093"/>
    <w:rsid w:val="00B94AB5"/>
    <w:rsid w:val="00B9750A"/>
    <w:rsid w:val="00BA1510"/>
    <w:rsid w:val="00BA31A2"/>
    <w:rsid w:val="00BA7AC7"/>
    <w:rsid w:val="00BB3A44"/>
    <w:rsid w:val="00BB3CC4"/>
    <w:rsid w:val="00BB6177"/>
    <w:rsid w:val="00BC2327"/>
    <w:rsid w:val="00BC4571"/>
    <w:rsid w:val="00BD0AAF"/>
    <w:rsid w:val="00BD11FB"/>
    <w:rsid w:val="00BD1900"/>
    <w:rsid w:val="00BD6AC4"/>
    <w:rsid w:val="00BE0A63"/>
    <w:rsid w:val="00BE2ABA"/>
    <w:rsid w:val="00BE4156"/>
    <w:rsid w:val="00BE55D4"/>
    <w:rsid w:val="00BE7E39"/>
    <w:rsid w:val="00BF0A0A"/>
    <w:rsid w:val="00BF0ACC"/>
    <w:rsid w:val="00BF25E6"/>
    <w:rsid w:val="00BF43D7"/>
    <w:rsid w:val="00BF463B"/>
    <w:rsid w:val="00BF47D1"/>
    <w:rsid w:val="00BF61ED"/>
    <w:rsid w:val="00BF64DD"/>
    <w:rsid w:val="00BF74AC"/>
    <w:rsid w:val="00C01350"/>
    <w:rsid w:val="00C04D78"/>
    <w:rsid w:val="00C0624A"/>
    <w:rsid w:val="00C07357"/>
    <w:rsid w:val="00C1051A"/>
    <w:rsid w:val="00C13C06"/>
    <w:rsid w:val="00C15139"/>
    <w:rsid w:val="00C1590D"/>
    <w:rsid w:val="00C22646"/>
    <w:rsid w:val="00C239D6"/>
    <w:rsid w:val="00C26E27"/>
    <w:rsid w:val="00C30372"/>
    <w:rsid w:val="00C34F5E"/>
    <w:rsid w:val="00C357D7"/>
    <w:rsid w:val="00C35A89"/>
    <w:rsid w:val="00C40812"/>
    <w:rsid w:val="00C452C6"/>
    <w:rsid w:val="00C469DF"/>
    <w:rsid w:val="00C50700"/>
    <w:rsid w:val="00C51A0F"/>
    <w:rsid w:val="00C555F0"/>
    <w:rsid w:val="00C60DE8"/>
    <w:rsid w:val="00C6206F"/>
    <w:rsid w:val="00C63F20"/>
    <w:rsid w:val="00C64D40"/>
    <w:rsid w:val="00C70647"/>
    <w:rsid w:val="00C70CEF"/>
    <w:rsid w:val="00C766D8"/>
    <w:rsid w:val="00C8155B"/>
    <w:rsid w:val="00C81DD1"/>
    <w:rsid w:val="00C828D2"/>
    <w:rsid w:val="00C87D75"/>
    <w:rsid w:val="00C9387A"/>
    <w:rsid w:val="00C94D06"/>
    <w:rsid w:val="00C95ADE"/>
    <w:rsid w:val="00C9671B"/>
    <w:rsid w:val="00CA13F8"/>
    <w:rsid w:val="00CA4F56"/>
    <w:rsid w:val="00CA561F"/>
    <w:rsid w:val="00CA6175"/>
    <w:rsid w:val="00CB397C"/>
    <w:rsid w:val="00CB3E1A"/>
    <w:rsid w:val="00CB570D"/>
    <w:rsid w:val="00CB7BD9"/>
    <w:rsid w:val="00CC0B26"/>
    <w:rsid w:val="00CC19FE"/>
    <w:rsid w:val="00CD6C15"/>
    <w:rsid w:val="00CE0B6C"/>
    <w:rsid w:val="00CE302C"/>
    <w:rsid w:val="00CE35BE"/>
    <w:rsid w:val="00CE5D7F"/>
    <w:rsid w:val="00CE61C9"/>
    <w:rsid w:val="00CF0D6D"/>
    <w:rsid w:val="00CF14AF"/>
    <w:rsid w:val="00CF2DDF"/>
    <w:rsid w:val="00CF309A"/>
    <w:rsid w:val="00CF34E0"/>
    <w:rsid w:val="00CF5B0C"/>
    <w:rsid w:val="00CF6790"/>
    <w:rsid w:val="00D001D9"/>
    <w:rsid w:val="00D116AA"/>
    <w:rsid w:val="00D1416C"/>
    <w:rsid w:val="00D15AF9"/>
    <w:rsid w:val="00D17B4D"/>
    <w:rsid w:val="00D21C82"/>
    <w:rsid w:val="00D2244B"/>
    <w:rsid w:val="00D25604"/>
    <w:rsid w:val="00D256F1"/>
    <w:rsid w:val="00D317C4"/>
    <w:rsid w:val="00D31981"/>
    <w:rsid w:val="00D31BC7"/>
    <w:rsid w:val="00D33670"/>
    <w:rsid w:val="00D35D2F"/>
    <w:rsid w:val="00D36ED5"/>
    <w:rsid w:val="00D37681"/>
    <w:rsid w:val="00D424BF"/>
    <w:rsid w:val="00D442E5"/>
    <w:rsid w:val="00D44AF7"/>
    <w:rsid w:val="00D47506"/>
    <w:rsid w:val="00D47F20"/>
    <w:rsid w:val="00D51716"/>
    <w:rsid w:val="00D536E6"/>
    <w:rsid w:val="00D60960"/>
    <w:rsid w:val="00D61725"/>
    <w:rsid w:val="00D6173D"/>
    <w:rsid w:val="00D6245A"/>
    <w:rsid w:val="00D653EB"/>
    <w:rsid w:val="00D71543"/>
    <w:rsid w:val="00D72617"/>
    <w:rsid w:val="00D7274D"/>
    <w:rsid w:val="00D7454A"/>
    <w:rsid w:val="00D75215"/>
    <w:rsid w:val="00D80CD3"/>
    <w:rsid w:val="00D91B94"/>
    <w:rsid w:val="00D939EF"/>
    <w:rsid w:val="00D94916"/>
    <w:rsid w:val="00D974BC"/>
    <w:rsid w:val="00DA1969"/>
    <w:rsid w:val="00DA3613"/>
    <w:rsid w:val="00DA3A49"/>
    <w:rsid w:val="00DA6A0F"/>
    <w:rsid w:val="00DC0055"/>
    <w:rsid w:val="00DC2CF1"/>
    <w:rsid w:val="00DC7AC7"/>
    <w:rsid w:val="00DD3108"/>
    <w:rsid w:val="00DD48B2"/>
    <w:rsid w:val="00DD52BC"/>
    <w:rsid w:val="00DF4654"/>
    <w:rsid w:val="00DF7248"/>
    <w:rsid w:val="00DF74C2"/>
    <w:rsid w:val="00E0139F"/>
    <w:rsid w:val="00E05E75"/>
    <w:rsid w:val="00E06D9D"/>
    <w:rsid w:val="00E17BC1"/>
    <w:rsid w:val="00E215ED"/>
    <w:rsid w:val="00E2419C"/>
    <w:rsid w:val="00E3079B"/>
    <w:rsid w:val="00E44B39"/>
    <w:rsid w:val="00E4677A"/>
    <w:rsid w:val="00E50529"/>
    <w:rsid w:val="00E512CF"/>
    <w:rsid w:val="00E51CFA"/>
    <w:rsid w:val="00E647D6"/>
    <w:rsid w:val="00E660F0"/>
    <w:rsid w:val="00E6696E"/>
    <w:rsid w:val="00E67D1F"/>
    <w:rsid w:val="00E67E16"/>
    <w:rsid w:val="00E71247"/>
    <w:rsid w:val="00E76447"/>
    <w:rsid w:val="00E769EF"/>
    <w:rsid w:val="00E813BD"/>
    <w:rsid w:val="00E83690"/>
    <w:rsid w:val="00E85274"/>
    <w:rsid w:val="00E87EC2"/>
    <w:rsid w:val="00E916BF"/>
    <w:rsid w:val="00E93A91"/>
    <w:rsid w:val="00E97768"/>
    <w:rsid w:val="00EA132E"/>
    <w:rsid w:val="00EA1CEF"/>
    <w:rsid w:val="00EA307D"/>
    <w:rsid w:val="00EA32D5"/>
    <w:rsid w:val="00EA463D"/>
    <w:rsid w:val="00EB3859"/>
    <w:rsid w:val="00EB4CDF"/>
    <w:rsid w:val="00EB6A8A"/>
    <w:rsid w:val="00EB7E3B"/>
    <w:rsid w:val="00EC26C3"/>
    <w:rsid w:val="00EC429B"/>
    <w:rsid w:val="00EC54A9"/>
    <w:rsid w:val="00ED476B"/>
    <w:rsid w:val="00ED4C7E"/>
    <w:rsid w:val="00ED6542"/>
    <w:rsid w:val="00ED75DE"/>
    <w:rsid w:val="00ED7940"/>
    <w:rsid w:val="00EE2D9C"/>
    <w:rsid w:val="00EE2FA3"/>
    <w:rsid w:val="00EE509D"/>
    <w:rsid w:val="00EE629B"/>
    <w:rsid w:val="00EE7507"/>
    <w:rsid w:val="00EF1E91"/>
    <w:rsid w:val="00EF495B"/>
    <w:rsid w:val="00EF5A27"/>
    <w:rsid w:val="00EF6081"/>
    <w:rsid w:val="00EF76EF"/>
    <w:rsid w:val="00F00F34"/>
    <w:rsid w:val="00F01E41"/>
    <w:rsid w:val="00F069A1"/>
    <w:rsid w:val="00F07224"/>
    <w:rsid w:val="00F07266"/>
    <w:rsid w:val="00F07A1C"/>
    <w:rsid w:val="00F128E7"/>
    <w:rsid w:val="00F1555F"/>
    <w:rsid w:val="00F16766"/>
    <w:rsid w:val="00F17954"/>
    <w:rsid w:val="00F20EB0"/>
    <w:rsid w:val="00F23178"/>
    <w:rsid w:val="00F265C0"/>
    <w:rsid w:val="00F30B0C"/>
    <w:rsid w:val="00F32904"/>
    <w:rsid w:val="00F41788"/>
    <w:rsid w:val="00F44363"/>
    <w:rsid w:val="00F45B1A"/>
    <w:rsid w:val="00F46626"/>
    <w:rsid w:val="00F51283"/>
    <w:rsid w:val="00F547BF"/>
    <w:rsid w:val="00F56160"/>
    <w:rsid w:val="00F63963"/>
    <w:rsid w:val="00F647FF"/>
    <w:rsid w:val="00F66D7B"/>
    <w:rsid w:val="00F6780F"/>
    <w:rsid w:val="00F75848"/>
    <w:rsid w:val="00F812C9"/>
    <w:rsid w:val="00F838AE"/>
    <w:rsid w:val="00F910FF"/>
    <w:rsid w:val="00F91301"/>
    <w:rsid w:val="00F93624"/>
    <w:rsid w:val="00F94B60"/>
    <w:rsid w:val="00F95272"/>
    <w:rsid w:val="00F95A04"/>
    <w:rsid w:val="00F971D0"/>
    <w:rsid w:val="00FA32A8"/>
    <w:rsid w:val="00FA38E2"/>
    <w:rsid w:val="00FA40AF"/>
    <w:rsid w:val="00FB0022"/>
    <w:rsid w:val="00FB008B"/>
    <w:rsid w:val="00FB4A9C"/>
    <w:rsid w:val="00FB4FD6"/>
    <w:rsid w:val="00FC161E"/>
    <w:rsid w:val="00FC491A"/>
    <w:rsid w:val="00FC4EE2"/>
    <w:rsid w:val="00FC6EB8"/>
    <w:rsid w:val="00FD36B8"/>
    <w:rsid w:val="00FD3BB1"/>
    <w:rsid w:val="00FD79A8"/>
    <w:rsid w:val="00FE1123"/>
    <w:rsid w:val="00FE3434"/>
    <w:rsid w:val="00FE3DE5"/>
    <w:rsid w:val="00FE3E84"/>
    <w:rsid w:val="00FE6A9A"/>
    <w:rsid w:val="00FE7A86"/>
    <w:rsid w:val="00FF0DF6"/>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3DBC8"/>
  <w15:docId w15:val="{524E7834-E507-4093-B490-88BB50CC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9C1"/>
    <w:pPr>
      <w:spacing w:line="256" w:lineRule="auto"/>
    </w:pPr>
    <w:rPr>
      <w:sz w:val="24"/>
    </w:rPr>
  </w:style>
  <w:style w:type="paragraph" w:styleId="Heading1">
    <w:name w:val="heading 1"/>
    <w:basedOn w:val="Normal"/>
    <w:next w:val="Normal"/>
    <w:link w:val="Heading1Char"/>
    <w:uiPriority w:val="9"/>
    <w:qFormat/>
    <w:rsid w:val="00C04D78"/>
    <w:pPr>
      <w:keepNext/>
      <w:keepLines/>
      <w:spacing w:before="240" w:after="0" w:line="240" w:lineRule="auto"/>
      <w:jc w:val="both"/>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2040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7E1B9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D78"/>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820358"/>
    <w:rPr>
      <w:color w:val="0563C1" w:themeColor="hyperlink"/>
      <w:u w:val="single"/>
    </w:rPr>
  </w:style>
  <w:style w:type="paragraph" w:styleId="TOC1">
    <w:name w:val="toc 1"/>
    <w:basedOn w:val="Normal"/>
    <w:next w:val="Normal"/>
    <w:autoRedefine/>
    <w:uiPriority w:val="39"/>
    <w:unhideWhenUsed/>
    <w:rsid w:val="00820358"/>
    <w:pPr>
      <w:spacing w:after="100"/>
    </w:pPr>
  </w:style>
  <w:style w:type="paragraph" w:styleId="TOCHeading">
    <w:name w:val="TOC Heading"/>
    <w:basedOn w:val="Heading1"/>
    <w:next w:val="Normal"/>
    <w:uiPriority w:val="39"/>
    <w:semiHidden/>
    <w:unhideWhenUsed/>
    <w:qFormat/>
    <w:rsid w:val="00820358"/>
    <w:pPr>
      <w:outlineLvl w:val="9"/>
    </w:pPr>
    <w:rPr>
      <w:lang w:eastAsia="hr-HR"/>
    </w:rPr>
  </w:style>
  <w:style w:type="paragraph" w:styleId="ListParagraph">
    <w:name w:val="List Paragraph"/>
    <w:basedOn w:val="Normal"/>
    <w:link w:val="ListParagraphChar"/>
    <w:uiPriority w:val="34"/>
    <w:qFormat/>
    <w:rsid w:val="00820358"/>
    <w:pPr>
      <w:spacing w:line="259" w:lineRule="auto"/>
      <w:ind w:left="720"/>
      <w:contextualSpacing/>
    </w:pPr>
  </w:style>
  <w:style w:type="paragraph" w:customStyle="1" w:styleId="t-9-8">
    <w:name w:val="t-9-8"/>
    <w:basedOn w:val="Normal"/>
    <w:rsid w:val="00820358"/>
    <w:pPr>
      <w:spacing w:before="100" w:beforeAutospacing="1" w:after="100" w:afterAutospacing="1" w:line="240" w:lineRule="auto"/>
    </w:pPr>
    <w:rPr>
      <w:rFonts w:ascii="Times New Roman" w:eastAsia="Times New Roman" w:hAnsi="Times New Roman" w:cs="Times New Roman"/>
      <w:szCs w:val="24"/>
      <w:lang w:eastAsia="hr-HR"/>
    </w:rPr>
  </w:style>
  <w:style w:type="paragraph" w:styleId="NoSpacing">
    <w:name w:val="No Spacing"/>
    <w:aliases w:val="POPIS GRAFOVA"/>
    <w:link w:val="NoSpacingChar"/>
    <w:uiPriority w:val="1"/>
    <w:qFormat/>
    <w:rsid w:val="00820358"/>
    <w:pPr>
      <w:spacing w:after="0" w:line="240" w:lineRule="auto"/>
    </w:pPr>
    <w:rPr>
      <w:rFonts w:eastAsiaTheme="minorEastAsia"/>
      <w:lang w:eastAsia="hr-HR"/>
    </w:rPr>
  </w:style>
  <w:style w:type="character" w:customStyle="1" w:styleId="NoSpacingChar">
    <w:name w:val="No Spacing Char"/>
    <w:aliases w:val="POPIS GRAFOVA Char"/>
    <w:basedOn w:val="DefaultParagraphFont"/>
    <w:link w:val="NoSpacing"/>
    <w:uiPriority w:val="1"/>
    <w:rsid w:val="00820358"/>
    <w:rPr>
      <w:rFonts w:eastAsiaTheme="minorEastAsia"/>
      <w:lang w:eastAsia="hr-HR"/>
    </w:rPr>
  </w:style>
  <w:style w:type="paragraph" w:styleId="Header">
    <w:name w:val="header"/>
    <w:basedOn w:val="Normal"/>
    <w:link w:val="HeaderChar"/>
    <w:uiPriority w:val="99"/>
    <w:unhideWhenUsed/>
    <w:rsid w:val="00820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358"/>
  </w:style>
  <w:style w:type="character" w:customStyle="1" w:styleId="Nerijeenospominjanje1">
    <w:name w:val="Neriješeno spominjanje1"/>
    <w:basedOn w:val="DefaultParagraphFont"/>
    <w:uiPriority w:val="99"/>
    <w:semiHidden/>
    <w:unhideWhenUsed/>
    <w:rsid w:val="00010C1F"/>
    <w:rPr>
      <w:color w:val="808080"/>
      <w:shd w:val="clear" w:color="auto" w:fill="E6E6E6"/>
    </w:rPr>
  </w:style>
  <w:style w:type="character" w:customStyle="1" w:styleId="Heading2Char">
    <w:name w:val="Heading 2 Char"/>
    <w:basedOn w:val="DefaultParagraphFont"/>
    <w:link w:val="Heading2"/>
    <w:uiPriority w:val="9"/>
    <w:rsid w:val="0022040D"/>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406F0B"/>
    <w:pPr>
      <w:spacing w:after="100"/>
      <w:ind w:left="220"/>
    </w:pPr>
  </w:style>
  <w:style w:type="character" w:customStyle="1" w:styleId="ListParagraphChar">
    <w:name w:val="List Paragraph Char"/>
    <w:basedOn w:val="DefaultParagraphFont"/>
    <w:link w:val="ListParagraph"/>
    <w:uiPriority w:val="34"/>
    <w:locked/>
    <w:rsid w:val="00E06D9D"/>
    <w:rPr>
      <w:sz w:val="24"/>
    </w:rPr>
  </w:style>
  <w:style w:type="paragraph" w:customStyle="1" w:styleId="POPISTABLICA">
    <w:name w:val="POPIS TABLICA"/>
    <w:basedOn w:val="Normal"/>
    <w:link w:val="POPISTABLICAChar"/>
    <w:qFormat/>
    <w:rsid w:val="00E06D9D"/>
    <w:pPr>
      <w:spacing w:after="0" w:line="360" w:lineRule="auto"/>
      <w:jc w:val="both"/>
    </w:pPr>
    <w:rPr>
      <w:rFonts w:eastAsia="Times New Roman" w:cs="Times New Roman"/>
      <w:bCs/>
      <w:color w:val="000000" w:themeColor="text1"/>
      <w:szCs w:val="24"/>
      <w:lang w:val="en-US"/>
    </w:rPr>
  </w:style>
  <w:style w:type="character" w:customStyle="1" w:styleId="POPISTABLICAChar">
    <w:name w:val="POPIS TABLICA Char"/>
    <w:basedOn w:val="DefaultParagraphFont"/>
    <w:link w:val="POPISTABLICA"/>
    <w:rsid w:val="00E06D9D"/>
    <w:rPr>
      <w:rFonts w:eastAsia="Times New Roman" w:cs="Times New Roman"/>
      <w:bCs/>
      <w:color w:val="000000" w:themeColor="text1"/>
      <w:sz w:val="24"/>
      <w:szCs w:val="24"/>
      <w:lang w:val="en-US"/>
    </w:rPr>
  </w:style>
  <w:style w:type="character" w:styleId="CommentReference">
    <w:name w:val="annotation reference"/>
    <w:basedOn w:val="DefaultParagraphFont"/>
    <w:uiPriority w:val="99"/>
    <w:semiHidden/>
    <w:unhideWhenUsed/>
    <w:rsid w:val="001B7A57"/>
    <w:rPr>
      <w:sz w:val="16"/>
      <w:szCs w:val="16"/>
    </w:rPr>
  </w:style>
  <w:style w:type="paragraph" w:styleId="CommentText">
    <w:name w:val="annotation text"/>
    <w:basedOn w:val="Normal"/>
    <w:link w:val="CommentTextChar"/>
    <w:uiPriority w:val="99"/>
    <w:semiHidden/>
    <w:unhideWhenUsed/>
    <w:rsid w:val="001B7A57"/>
    <w:pPr>
      <w:spacing w:line="240" w:lineRule="auto"/>
    </w:pPr>
    <w:rPr>
      <w:sz w:val="20"/>
      <w:szCs w:val="20"/>
    </w:rPr>
  </w:style>
  <w:style w:type="character" w:customStyle="1" w:styleId="CommentTextChar">
    <w:name w:val="Comment Text Char"/>
    <w:basedOn w:val="DefaultParagraphFont"/>
    <w:link w:val="CommentText"/>
    <w:uiPriority w:val="99"/>
    <w:semiHidden/>
    <w:rsid w:val="001B7A57"/>
    <w:rPr>
      <w:sz w:val="20"/>
      <w:szCs w:val="20"/>
    </w:rPr>
  </w:style>
  <w:style w:type="paragraph" w:styleId="CommentSubject">
    <w:name w:val="annotation subject"/>
    <w:basedOn w:val="CommentText"/>
    <w:next w:val="CommentText"/>
    <w:link w:val="CommentSubjectChar"/>
    <w:uiPriority w:val="99"/>
    <w:semiHidden/>
    <w:unhideWhenUsed/>
    <w:rsid w:val="001B7A57"/>
    <w:rPr>
      <w:b/>
      <w:bCs/>
    </w:rPr>
  </w:style>
  <w:style w:type="character" w:customStyle="1" w:styleId="CommentSubjectChar">
    <w:name w:val="Comment Subject Char"/>
    <w:basedOn w:val="CommentTextChar"/>
    <w:link w:val="CommentSubject"/>
    <w:uiPriority w:val="99"/>
    <w:semiHidden/>
    <w:rsid w:val="001B7A57"/>
    <w:rPr>
      <w:b/>
      <w:bCs/>
      <w:sz w:val="20"/>
      <w:szCs w:val="20"/>
    </w:rPr>
  </w:style>
  <w:style w:type="paragraph" w:styleId="BalloonText">
    <w:name w:val="Balloon Text"/>
    <w:basedOn w:val="Normal"/>
    <w:link w:val="BalloonTextChar"/>
    <w:uiPriority w:val="99"/>
    <w:semiHidden/>
    <w:unhideWhenUsed/>
    <w:rsid w:val="001B7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A57"/>
    <w:rPr>
      <w:rFonts w:ascii="Segoe UI" w:hAnsi="Segoe UI" w:cs="Segoe UI"/>
      <w:sz w:val="18"/>
      <w:szCs w:val="18"/>
    </w:rPr>
  </w:style>
  <w:style w:type="table" w:styleId="TableGrid">
    <w:name w:val="Table Grid"/>
    <w:basedOn w:val="TableNormal"/>
    <w:uiPriority w:val="59"/>
    <w:rsid w:val="001B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C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0CEF"/>
    <w:rPr>
      <w:sz w:val="24"/>
    </w:rPr>
  </w:style>
  <w:style w:type="character" w:customStyle="1" w:styleId="fontstyle01">
    <w:name w:val="fontstyle01"/>
    <w:basedOn w:val="DefaultParagraphFont"/>
    <w:rsid w:val="007879E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642B8"/>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354F99"/>
    <w:rPr>
      <w:rFonts w:ascii="HRHelvetica" w:hAnsi="HRHelvetica" w:hint="default"/>
      <w:b w:val="0"/>
      <w:bCs w:val="0"/>
      <w:i w:val="0"/>
      <w:iCs w:val="0"/>
      <w:color w:val="000000"/>
      <w:sz w:val="20"/>
      <w:szCs w:val="20"/>
    </w:rPr>
  </w:style>
  <w:style w:type="character" w:customStyle="1" w:styleId="fontstyle41">
    <w:name w:val="fontstyle41"/>
    <w:basedOn w:val="DefaultParagraphFont"/>
    <w:rsid w:val="00354F99"/>
    <w:rPr>
      <w:rFonts w:ascii="Helvetica-Bold" w:hAnsi="Helvetica-Bold" w:hint="default"/>
      <w:b/>
      <w:bCs/>
      <w:i w:val="0"/>
      <w:iCs w:val="0"/>
      <w:color w:val="000000"/>
      <w:sz w:val="20"/>
      <w:szCs w:val="20"/>
    </w:rPr>
  </w:style>
  <w:style w:type="paragraph" w:customStyle="1" w:styleId="box457264">
    <w:name w:val="box_457264"/>
    <w:basedOn w:val="Normal"/>
    <w:rsid w:val="00021420"/>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bold">
    <w:name w:val="bold"/>
    <w:basedOn w:val="DefaultParagraphFont"/>
    <w:rsid w:val="00021420"/>
  </w:style>
  <w:style w:type="character" w:customStyle="1" w:styleId="Heading3Char">
    <w:name w:val="Heading 3 Char"/>
    <w:basedOn w:val="DefaultParagraphFont"/>
    <w:link w:val="Heading3"/>
    <w:uiPriority w:val="9"/>
    <w:rsid w:val="007E1B95"/>
    <w:rPr>
      <w:rFonts w:asciiTheme="majorHAnsi" w:eastAsiaTheme="majorEastAsia" w:hAnsiTheme="majorHAnsi" w:cstheme="majorBidi"/>
      <w:color w:val="1F3763" w:themeColor="accent1" w:themeShade="7F"/>
      <w:sz w:val="24"/>
      <w:szCs w:val="24"/>
    </w:rPr>
  </w:style>
  <w:style w:type="paragraph" w:customStyle="1" w:styleId="box471937">
    <w:name w:val="box_471937"/>
    <w:basedOn w:val="Normal"/>
    <w:rsid w:val="00411A67"/>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t-9">
    <w:name w:val="t-9"/>
    <w:basedOn w:val="Normal"/>
    <w:rsid w:val="00411A67"/>
    <w:pPr>
      <w:spacing w:before="100" w:beforeAutospacing="1" w:after="100" w:afterAutospacing="1" w:line="240" w:lineRule="auto"/>
    </w:pPr>
    <w:rPr>
      <w:rFonts w:ascii="Times New Roman" w:eastAsia="Times New Roman" w:hAnsi="Times New Roman"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1349">
      <w:bodyDiv w:val="1"/>
      <w:marLeft w:val="0"/>
      <w:marRight w:val="0"/>
      <w:marTop w:val="0"/>
      <w:marBottom w:val="0"/>
      <w:divBdr>
        <w:top w:val="none" w:sz="0" w:space="0" w:color="auto"/>
        <w:left w:val="none" w:sz="0" w:space="0" w:color="auto"/>
        <w:bottom w:val="none" w:sz="0" w:space="0" w:color="auto"/>
        <w:right w:val="none" w:sz="0" w:space="0" w:color="auto"/>
      </w:divBdr>
    </w:div>
    <w:div w:id="70279643">
      <w:bodyDiv w:val="1"/>
      <w:marLeft w:val="0"/>
      <w:marRight w:val="0"/>
      <w:marTop w:val="0"/>
      <w:marBottom w:val="0"/>
      <w:divBdr>
        <w:top w:val="none" w:sz="0" w:space="0" w:color="auto"/>
        <w:left w:val="none" w:sz="0" w:space="0" w:color="auto"/>
        <w:bottom w:val="none" w:sz="0" w:space="0" w:color="auto"/>
        <w:right w:val="none" w:sz="0" w:space="0" w:color="auto"/>
      </w:divBdr>
    </w:div>
    <w:div w:id="160704157">
      <w:bodyDiv w:val="1"/>
      <w:marLeft w:val="0"/>
      <w:marRight w:val="0"/>
      <w:marTop w:val="0"/>
      <w:marBottom w:val="0"/>
      <w:divBdr>
        <w:top w:val="none" w:sz="0" w:space="0" w:color="auto"/>
        <w:left w:val="none" w:sz="0" w:space="0" w:color="auto"/>
        <w:bottom w:val="none" w:sz="0" w:space="0" w:color="auto"/>
        <w:right w:val="none" w:sz="0" w:space="0" w:color="auto"/>
      </w:divBdr>
    </w:div>
    <w:div w:id="220677929">
      <w:bodyDiv w:val="1"/>
      <w:marLeft w:val="0"/>
      <w:marRight w:val="0"/>
      <w:marTop w:val="0"/>
      <w:marBottom w:val="0"/>
      <w:divBdr>
        <w:top w:val="none" w:sz="0" w:space="0" w:color="auto"/>
        <w:left w:val="none" w:sz="0" w:space="0" w:color="auto"/>
        <w:bottom w:val="none" w:sz="0" w:space="0" w:color="auto"/>
        <w:right w:val="none" w:sz="0" w:space="0" w:color="auto"/>
      </w:divBdr>
    </w:div>
    <w:div w:id="231545953">
      <w:bodyDiv w:val="1"/>
      <w:marLeft w:val="0"/>
      <w:marRight w:val="0"/>
      <w:marTop w:val="0"/>
      <w:marBottom w:val="0"/>
      <w:divBdr>
        <w:top w:val="none" w:sz="0" w:space="0" w:color="auto"/>
        <w:left w:val="none" w:sz="0" w:space="0" w:color="auto"/>
        <w:bottom w:val="none" w:sz="0" w:space="0" w:color="auto"/>
        <w:right w:val="none" w:sz="0" w:space="0" w:color="auto"/>
      </w:divBdr>
    </w:div>
    <w:div w:id="316039328">
      <w:bodyDiv w:val="1"/>
      <w:marLeft w:val="0"/>
      <w:marRight w:val="0"/>
      <w:marTop w:val="0"/>
      <w:marBottom w:val="0"/>
      <w:divBdr>
        <w:top w:val="none" w:sz="0" w:space="0" w:color="auto"/>
        <w:left w:val="none" w:sz="0" w:space="0" w:color="auto"/>
        <w:bottom w:val="none" w:sz="0" w:space="0" w:color="auto"/>
        <w:right w:val="none" w:sz="0" w:space="0" w:color="auto"/>
      </w:divBdr>
    </w:div>
    <w:div w:id="340083698">
      <w:bodyDiv w:val="1"/>
      <w:marLeft w:val="0"/>
      <w:marRight w:val="0"/>
      <w:marTop w:val="0"/>
      <w:marBottom w:val="0"/>
      <w:divBdr>
        <w:top w:val="none" w:sz="0" w:space="0" w:color="auto"/>
        <w:left w:val="none" w:sz="0" w:space="0" w:color="auto"/>
        <w:bottom w:val="none" w:sz="0" w:space="0" w:color="auto"/>
        <w:right w:val="none" w:sz="0" w:space="0" w:color="auto"/>
      </w:divBdr>
      <w:divsChild>
        <w:div w:id="240868502">
          <w:marLeft w:val="0"/>
          <w:marRight w:val="0"/>
          <w:marTop w:val="300"/>
          <w:marBottom w:val="450"/>
          <w:divBdr>
            <w:top w:val="none" w:sz="0" w:space="0" w:color="auto"/>
            <w:left w:val="none" w:sz="0" w:space="0" w:color="auto"/>
            <w:bottom w:val="none" w:sz="0" w:space="0" w:color="auto"/>
            <w:right w:val="none" w:sz="0" w:space="0" w:color="auto"/>
          </w:divBdr>
          <w:divsChild>
            <w:div w:id="1458527739">
              <w:marLeft w:val="0"/>
              <w:marRight w:val="0"/>
              <w:marTop w:val="0"/>
              <w:marBottom w:val="0"/>
              <w:divBdr>
                <w:top w:val="none" w:sz="0" w:space="0" w:color="auto"/>
                <w:left w:val="none" w:sz="0" w:space="0" w:color="auto"/>
                <w:bottom w:val="none" w:sz="0" w:space="0" w:color="auto"/>
                <w:right w:val="none" w:sz="0" w:space="0" w:color="auto"/>
              </w:divBdr>
              <w:divsChild>
                <w:div w:id="13960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839">
      <w:bodyDiv w:val="1"/>
      <w:marLeft w:val="0"/>
      <w:marRight w:val="0"/>
      <w:marTop w:val="0"/>
      <w:marBottom w:val="0"/>
      <w:divBdr>
        <w:top w:val="none" w:sz="0" w:space="0" w:color="auto"/>
        <w:left w:val="none" w:sz="0" w:space="0" w:color="auto"/>
        <w:bottom w:val="none" w:sz="0" w:space="0" w:color="auto"/>
        <w:right w:val="none" w:sz="0" w:space="0" w:color="auto"/>
      </w:divBdr>
    </w:div>
    <w:div w:id="692731552">
      <w:bodyDiv w:val="1"/>
      <w:marLeft w:val="0"/>
      <w:marRight w:val="0"/>
      <w:marTop w:val="0"/>
      <w:marBottom w:val="0"/>
      <w:divBdr>
        <w:top w:val="none" w:sz="0" w:space="0" w:color="auto"/>
        <w:left w:val="none" w:sz="0" w:space="0" w:color="auto"/>
        <w:bottom w:val="none" w:sz="0" w:space="0" w:color="auto"/>
        <w:right w:val="none" w:sz="0" w:space="0" w:color="auto"/>
      </w:divBdr>
    </w:div>
    <w:div w:id="837887970">
      <w:bodyDiv w:val="1"/>
      <w:marLeft w:val="0"/>
      <w:marRight w:val="0"/>
      <w:marTop w:val="0"/>
      <w:marBottom w:val="0"/>
      <w:divBdr>
        <w:top w:val="none" w:sz="0" w:space="0" w:color="auto"/>
        <w:left w:val="none" w:sz="0" w:space="0" w:color="auto"/>
        <w:bottom w:val="none" w:sz="0" w:space="0" w:color="auto"/>
        <w:right w:val="none" w:sz="0" w:space="0" w:color="auto"/>
      </w:divBdr>
    </w:div>
    <w:div w:id="865410865">
      <w:bodyDiv w:val="1"/>
      <w:marLeft w:val="0"/>
      <w:marRight w:val="0"/>
      <w:marTop w:val="0"/>
      <w:marBottom w:val="0"/>
      <w:divBdr>
        <w:top w:val="none" w:sz="0" w:space="0" w:color="auto"/>
        <w:left w:val="none" w:sz="0" w:space="0" w:color="auto"/>
        <w:bottom w:val="none" w:sz="0" w:space="0" w:color="auto"/>
        <w:right w:val="none" w:sz="0" w:space="0" w:color="auto"/>
      </w:divBdr>
    </w:div>
    <w:div w:id="870804964">
      <w:bodyDiv w:val="1"/>
      <w:marLeft w:val="0"/>
      <w:marRight w:val="0"/>
      <w:marTop w:val="0"/>
      <w:marBottom w:val="0"/>
      <w:divBdr>
        <w:top w:val="none" w:sz="0" w:space="0" w:color="auto"/>
        <w:left w:val="none" w:sz="0" w:space="0" w:color="auto"/>
        <w:bottom w:val="none" w:sz="0" w:space="0" w:color="auto"/>
        <w:right w:val="none" w:sz="0" w:space="0" w:color="auto"/>
      </w:divBdr>
    </w:div>
    <w:div w:id="881139390">
      <w:bodyDiv w:val="1"/>
      <w:marLeft w:val="0"/>
      <w:marRight w:val="0"/>
      <w:marTop w:val="0"/>
      <w:marBottom w:val="0"/>
      <w:divBdr>
        <w:top w:val="none" w:sz="0" w:space="0" w:color="auto"/>
        <w:left w:val="none" w:sz="0" w:space="0" w:color="auto"/>
        <w:bottom w:val="none" w:sz="0" w:space="0" w:color="auto"/>
        <w:right w:val="none" w:sz="0" w:space="0" w:color="auto"/>
      </w:divBdr>
    </w:div>
    <w:div w:id="954095428">
      <w:bodyDiv w:val="1"/>
      <w:marLeft w:val="0"/>
      <w:marRight w:val="0"/>
      <w:marTop w:val="0"/>
      <w:marBottom w:val="0"/>
      <w:divBdr>
        <w:top w:val="none" w:sz="0" w:space="0" w:color="auto"/>
        <w:left w:val="none" w:sz="0" w:space="0" w:color="auto"/>
        <w:bottom w:val="none" w:sz="0" w:space="0" w:color="auto"/>
        <w:right w:val="none" w:sz="0" w:space="0" w:color="auto"/>
      </w:divBdr>
    </w:div>
    <w:div w:id="958298895">
      <w:bodyDiv w:val="1"/>
      <w:marLeft w:val="0"/>
      <w:marRight w:val="0"/>
      <w:marTop w:val="0"/>
      <w:marBottom w:val="0"/>
      <w:divBdr>
        <w:top w:val="none" w:sz="0" w:space="0" w:color="auto"/>
        <w:left w:val="none" w:sz="0" w:space="0" w:color="auto"/>
        <w:bottom w:val="none" w:sz="0" w:space="0" w:color="auto"/>
        <w:right w:val="none" w:sz="0" w:space="0" w:color="auto"/>
      </w:divBdr>
    </w:div>
    <w:div w:id="1057509678">
      <w:bodyDiv w:val="1"/>
      <w:marLeft w:val="0"/>
      <w:marRight w:val="0"/>
      <w:marTop w:val="0"/>
      <w:marBottom w:val="0"/>
      <w:divBdr>
        <w:top w:val="none" w:sz="0" w:space="0" w:color="auto"/>
        <w:left w:val="none" w:sz="0" w:space="0" w:color="auto"/>
        <w:bottom w:val="none" w:sz="0" w:space="0" w:color="auto"/>
        <w:right w:val="none" w:sz="0" w:space="0" w:color="auto"/>
      </w:divBdr>
    </w:div>
    <w:div w:id="1093432646">
      <w:bodyDiv w:val="1"/>
      <w:marLeft w:val="0"/>
      <w:marRight w:val="0"/>
      <w:marTop w:val="0"/>
      <w:marBottom w:val="0"/>
      <w:divBdr>
        <w:top w:val="none" w:sz="0" w:space="0" w:color="auto"/>
        <w:left w:val="none" w:sz="0" w:space="0" w:color="auto"/>
        <w:bottom w:val="none" w:sz="0" w:space="0" w:color="auto"/>
        <w:right w:val="none" w:sz="0" w:space="0" w:color="auto"/>
      </w:divBdr>
    </w:div>
    <w:div w:id="1162701324">
      <w:bodyDiv w:val="1"/>
      <w:marLeft w:val="0"/>
      <w:marRight w:val="0"/>
      <w:marTop w:val="0"/>
      <w:marBottom w:val="0"/>
      <w:divBdr>
        <w:top w:val="none" w:sz="0" w:space="0" w:color="auto"/>
        <w:left w:val="none" w:sz="0" w:space="0" w:color="auto"/>
        <w:bottom w:val="none" w:sz="0" w:space="0" w:color="auto"/>
        <w:right w:val="none" w:sz="0" w:space="0" w:color="auto"/>
      </w:divBdr>
    </w:div>
    <w:div w:id="1267227431">
      <w:bodyDiv w:val="1"/>
      <w:marLeft w:val="0"/>
      <w:marRight w:val="0"/>
      <w:marTop w:val="0"/>
      <w:marBottom w:val="0"/>
      <w:divBdr>
        <w:top w:val="none" w:sz="0" w:space="0" w:color="auto"/>
        <w:left w:val="none" w:sz="0" w:space="0" w:color="auto"/>
        <w:bottom w:val="none" w:sz="0" w:space="0" w:color="auto"/>
        <w:right w:val="none" w:sz="0" w:space="0" w:color="auto"/>
      </w:divBdr>
    </w:div>
    <w:div w:id="1409695242">
      <w:bodyDiv w:val="1"/>
      <w:marLeft w:val="0"/>
      <w:marRight w:val="0"/>
      <w:marTop w:val="0"/>
      <w:marBottom w:val="0"/>
      <w:divBdr>
        <w:top w:val="none" w:sz="0" w:space="0" w:color="auto"/>
        <w:left w:val="none" w:sz="0" w:space="0" w:color="auto"/>
        <w:bottom w:val="none" w:sz="0" w:space="0" w:color="auto"/>
        <w:right w:val="none" w:sz="0" w:space="0" w:color="auto"/>
      </w:divBdr>
    </w:div>
    <w:div w:id="1418985645">
      <w:bodyDiv w:val="1"/>
      <w:marLeft w:val="0"/>
      <w:marRight w:val="0"/>
      <w:marTop w:val="0"/>
      <w:marBottom w:val="0"/>
      <w:divBdr>
        <w:top w:val="none" w:sz="0" w:space="0" w:color="auto"/>
        <w:left w:val="none" w:sz="0" w:space="0" w:color="auto"/>
        <w:bottom w:val="none" w:sz="0" w:space="0" w:color="auto"/>
        <w:right w:val="none" w:sz="0" w:space="0" w:color="auto"/>
      </w:divBdr>
      <w:divsChild>
        <w:div w:id="88089968">
          <w:marLeft w:val="0"/>
          <w:marRight w:val="0"/>
          <w:marTop w:val="0"/>
          <w:marBottom w:val="0"/>
          <w:divBdr>
            <w:top w:val="none" w:sz="0" w:space="0" w:color="auto"/>
            <w:left w:val="none" w:sz="0" w:space="0" w:color="auto"/>
            <w:bottom w:val="none" w:sz="0" w:space="0" w:color="auto"/>
            <w:right w:val="none" w:sz="0" w:space="0" w:color="auto"/>
          </w:divBdr>
        </w:div>
        <w:div w:id="1158881422">
          <w:marLeft w:val="0"/>
          <w:marRight w:val="0"/>
          <w:marTop w:val="0"/>
          <w:marBottom w:val="0"/>
          <w:divBdr>
            <w:top w:val="none" w:sz="0" w:space="0" w:color="auto"/>
            <w:left w:val="none" w:sz="0" w:space="0" w:color="auto"/>
            <w:bottom w:val="none" w:sz="0" w:space="0" w:color="auto"/>
            <w:right w:val="none" w:sz="0" w:space="0" w:color="auto"/>
          </w:divBdr>
        </w:div>
        <w:div w:id="1942176301">
          <w:marLeft w:val="0"/>
          <w:marRight w:val="0"/>
          <w:marTop w:val="0"/>
          <w:marBottom w:val="0"/>
          <w:divBdr>
            <w:top w:val="none" w:sz="0" w:space="0" w:color="auto"/>
            <w:left w:val="none" w:sz="0" w:space="0" w:color="auto"/>
            <w:bottom w:val="none" w:sz="0" w:space="0" w:color="auto"/>
            <w:right w:val="none" w:sz="0" w:space="0" w:color="auto"/>
          </w:divBdr>
        </w:div>
        <w:div w:id="1518543301">
          <w:marLeft w:val="0"/>
          <w:marRight w:val="0"/>
          <w:marTop w:val="0"/>
          <w:marBottom w:val="0"/>
          <w:divBdr>
            <w:top w:val="none" w:sz="0" w:space="0" w:color="auto"/>
            <w:left w:val="none" w:sz="0" w:space="0" w:color="auto"/>
            <w:bottom w:val="none" w:sz="0" w:space="0" w:color="auto"/>
            <w:right w:val="none" w:sz="0" w:space="0" w:color="auto"/>
          </w:divBdr>
        </w:div>
        <w:div w:id="352149236">
          <w:marLeft w:val="0"/>
          <w:marRight w:val="0"/>
          <w:marTop w:val="0"/>
          <w:marBottom w:val="0"/>
          <w:divBdr>
            <w:top w:val="none" w:sz="0" w:space="0" w:color="auto"/>
            <w:left w:val="none" w:sz="0" w:space="0" w:color="auto"/>
            <w:bottom w:val="none" w:sz="0" w:space="0" w:color="auto"/>
            <w:right w:val="none" w:sz="0" w:space="0" w:color="auto"/>
          </w:divBdr>
        </w:div>
        <w:div w:id="1754738241">
          <w:marLeft w:val="0"/>
          <w:marRight w:val="0"/>
          <w:marTop w:val="0"/>
          <w:marBottom w:val="0"/>
          <w:divBdr>
            <w:top w:val="none" w:sz="0" w:space="0" w:color="auto"/>
            <w:left w:val="none" w:sz="0" w:space="0" w:color="auto"/>
            <w:bottom w:val="none" w:sz="0" w:space="0" w:color="auto"/>
            <w:right w:val="none" w:sz="0" w:space="0" w:color="auto"/>
          </w:divBdr>
        </w:div>
        <w:div w:id="196477180">
          <w:marLeft w:val="0"/>
          <w:marRight w:val="0"/>
          <w:marTop w:val="0"/>
          <w:marBottom w:val="0"/>
          <w:divBdr>
            <w:top w:val="none" w:sz="0" w:space="0" w:color="auto"/>
            <w:left w:val="none" w:sz="0" w:space="0" w:color="auto"/>
            <w:bottom w:val="none" w:sz="0" w:space="0" w:color="auto"/>
            <w:right w:val="none" w:sz="0" w:space="0" w:color="auto"/>
          </w:divBdr>
        </w:div>
      </w:divsChild>
    </w:div>
    <w:div w:id="1423599179">
      <w:bodyDiv w:val="1"/>
      <w:marLeft w:val="0"/>
      <w:marRight w:val="0"/>
      <w:marTop w:val="0"/>
      <w:marBottom w:val="0"/>
      <w:divBdr>
        <w:top w:val="none" w:sz="0" w:space="0" w:color="auto"/>
        <w:left w:val="none" w:sz="0" w:space="0" w:color="auto"/>
        <w:bottom w:val="none" w:sz="0" w:space="0" w:color="auto"/>
        <w:right w:val="none" w:sz="0" w:space="0" w:color="auto"/>
      </w:divBdr>
    </w:div>
    <w:div w:id="1455906582">
      <w:bodyDiv w:val="1"/>
      <w:marLeft w:val="0"/>
      <w:marRight w:val="0"/>
      <w:marTop w:val="0"/>
      <w:marBottom w:val="0"/>
      <w:divBdr>
        <w:top w:val="none" w:sz="0" w:space="0" w:color="auto"/>
        <w:left w:val="none" w:sz="0" w:space="0" w:color="auto"/>
        <w:bottom w:val="none" w:sz="0" w:space="0" w:color="auto"/>
        <w:right w:val="none" w:sz="0" w:space="0" w:color="auto"/>
      </w:divBdr>
    </w:div>
    <w:div w:id="1475484141">
      <w:bodyDiv w:val="1"/>
      <w:marLeft w:val="0"/>
      <w:marRight w:val="0"/>
      <w:marTop w:val="0"/>
      <w:marBottom w:val="0"/>
      <w:divBdr>
        <w:top w:val="none" w:sz="0" w:space="0" w:color="auto"/>
        <w:left w:val="none" w:sz="0" w:space="0" w:color="auto"/>
        <w:bottom w:val="none" w:sz="0" w:space="0" w:color="auto"/>
        <w:right w:val="none" w:sz="0" w:space="0" w:color="auto"/>
      </w:divBdr>
    </w:div>
    <w:div w:id="1492864888">
      <w:bodyDiv w:val="1"/>
      <w:marLeft w:val="0"/>
      <w:marRight w:val="0"/>
      <w:marTop w:val="0"/>
      <w:marBottom w:val="0"/>
      <w:divBdr>
        <w:top w:val="none" w:sz="0" w:space="0" w:color="auto"/>
        <w:left w:val="none" w:sz="0" w:space="0" w:color="auto"/>
        <w:bottom w:val="none" w:sz="0" w:space="0" w:color="auto"/>
        <w:right w:val="none" w:sz="0" w:space="0" w:color="auto"/>
      </w:divBdr>
    </w:div>
    <w:div w:id="1536851346">
      <w:bodyDiv w:val="1"/>
      <w:marLeft w:val="0"/>
      <w:marRight w:val="0"/>
      <w:marTop w:val="0"/>
      <w:marBottom w:val="0"/>
      <w:divBdr>
        <w:top w:val="none" w:sz="0" w:space="0" w:color="auto"/>
        <w:left w:val="none" w:sz="0" w:space="0" w:color="auto"/>
        <w:bottom w:val="none" w:sz="0" w:space="0" w:color="auto"/>
        <w:right w:val="none" w:sz="0" w:space="0" w:color="auto"/>
      </w:divBdr>
    </w:div>
    <w:div w:id="1548181487">
      <w:bodyDiv w:val="1"/>
      <w:marLeft w:val="0"/>
      <w:marRight w:val="0"/>
      <w:marTop w:val="0"/>
      <w:marBottom w:val="0"/>
      <w:divBdr>
        <w:top w:val="none" w:sz="0" w:space="0" w:color="auto"/>
        <w:left w:val="none" w:sz="0" w:space="0" w:color="auto"/>
        <w:bottom w:val="none" w:sz="0" w:space="0" w:color="auto"/>
        <w:right w:val="none" w:sz="0" w:space="0" w:color="auto"/>
      </w:divBdr>
    </w:div>
    <w:div w:id="1548759504">
      <w:bodyDiv w:val="1"/>
      <w:marLeft w:val="0"/>
      <w:marRight w:val="0"/>
      <w:marTop w:val="0"/>
      <w:marBottom w:val="0"/>
      <w:divBdr>
        <w:top w:val="none" w:sz="0" w:space="0" w:color="auto"/>
        <w:left w:val="none" w:sz="0" w:space="0" w:color="auto"/>
        <w:bottom w:val="none" w:sz="0" w:space="0" w:color="auto"/>
        <w:right w:val="none" w:sz="0" w:space="0" w:color="auto"/>
      </w:divBdr>
    </w:div>
    <w:div w:id="1641301645">
      <w:bodyDiv w:val="1"/>
      <w:marLeft w:val="0"/>
      <w:marRight w:val="0"/>
      <w:marTop w:val="0"/>
      <w:marBottom w:val="0"/>
      <w:divBdr>
        <w:top w:val="none" w:sz="0" w:space="0" w:color="auto"/>
        <w:left w:val="none" w:sz="0" w:space="0" w:color="auto"/>
        <w:bottom w:val="none" w:sz="0" w:space="0" w:color="auto"/>
        <w:right w:val="none" w:sz="0" w:space="0" w:color="auto"/>
      </w:divBdr>
    </w:div>
    <w:div w:id="1756710276">
      <w:bodyDiv w:val="1"/>
      <w:marLeft w:val="0"/>
      <w:marRight w:val="0"/>
      <w:marTop w:val="0"/>
      <w:marBottom w:val="0"/>
      <w:divBdr>
        <w:top w:val="none" w:sz="0" w:space="0" w:color="auto"/>
        <w:left w:val="none" w:sz="0" w:space="0" w:color="auto"/>
        <w:bottom w:val="none" w:sz="0" w:space="0" w:color="auto"/>
        <w:right w:val="none" w:sz="0" w:space="0" w:color="auto"/>
      </w:divBdr>
    </w:div>
    <w:div w:id="1828782509">
      <w:bodyDiv w:val="1"/>
      <w:marLeft w:val="0"/>
      <w:marRight w:val="0"/>
      <w:marTop w:val="0"/>
      <w:marBottom w:val="0"/>
      <w:divBdr>
        <w:top w:val="none" w:sz="0" w:space="0" w:color="auto"/>
        <w:left w:val="none" w:sz="0" w:space="0" w:color="auto"/>
        <w:bottom w:val="none" w:sz="0" w:space="0" w:color="auto"/>
        <w:right w:val="none" w:sz="0" w:space="0" w:color="auto"/>
      </w:divBdr>
    </w:div>
    <w:div w:id="1831215389">
      <w:bodyDiv w:val="1"/>
      <w:marLeft w:val="0"/>
      <w:marRight w:val="0"/>
      <w:marTop w:val="0"/>
      <w:marBottom w:val="0"/>
      <w:divBdr>
        <w:top w:val="none" w:sz="0" w:space="0" w:color="auto"/>
        <w:left w:val="none" w:sz="0" w:space="0" w:color="auto"/>
        <w:bottom w:val="none" w:sz="0" w:space="0" w:color="auto"/>
        <w:right w:val="none" w:sz="0" w:space="0" w:color="auto"/>
      </w:divBdr>
    </w:div>
    <w:div w:id="1888566649">
      <w:bodyDiv w:val="1"/>
      <w:marLeft w:val="0"/>
      <w:marRight w:val="0"/>
      <w:marTop w:val="0"/>
      <w:marBottom w:val="0"/>
      <w:divBdr>
        <w:top w:val="none" w:sz="0" w:space="0" w:color="auto"/>
        <w:left w:val="none" w:sz="0" w:space="0" w:color="auto"/>
        <w:bottom w:val="none" w:sz="0" w:space="0" w:color="auto"/>
        <w:right w:val="none" w:sz="0" w:space="0" w:color="auto"/>
      </w:divBdr>
    </w:div>
    <w:div w:id="1912352980">
      <w:bodyDiv w:val="1"/>
      <w:marLeft w:val="0"/>
      <w:marRight w:val="0"/>
      <w:marTop w:val="0"/>
      <w:marBottom w:val="0"/>
      <w:divBdr>
        <w:top w:val="none" w:sz="0" w:space="0" w:color="auto"/>
        <w:left w:val="none" w:sz="0" w:space="0" w:color="auto"/>
        <w:bottom w:val="none" w:sz="0" w:space="0" w:color="auto"/>
        <w:right w:val="none" w:sz="0" w:space="0" w:color="auto"/>
      </w:divBdr>
    </w:div>
    <w:div w:id="2023624844">
      <w:bodyDiv w:val="1"/>
      <w:marLeft w:val="0"/>
      <w:marRight w:val="0"/>
      <w:marTop w:val="0"/>
      <w:marBottom w:val="0"/>
      <w:divBdr>
        <w:top w:val="none" w:sz="0" w:space="0" w:color="auto"/>
        <w:left w:val="none" w:sz="0" w:space="0" w:color="auto"/>
        <w:bottom w:val="none" w:sz="0" w:space="0" w:color="auto"/>
        <w:right w:val="none" w:sz="0" w:space="0" w:color="auto"/>
      </w:divBdr>
    </w:div>
    <w:div w:id="2058772166">
      <w:bodyDiv w:val="1"/>
      <w:marLeft w:val="0"/>
      <w:marRight w:val="0"/>
      <w:marTop w:val="0"/>
      <w:marBottom w:val="0"/>
      <w:divBdr>
        <w:top w:val="none" w:sz="0" w:space="0" w:color="auto"/>
        <w:left w:val="none" w:sz="0" w:space="0" w:color="auto"/>
        <w:bottom w:val="none" w:sz="0" w:space="0" w:color="auto"/>
        <w:right w:val="none" w:sz="0" w:space="0" w:color="auto"/>
      </w:divBdr>
    </w:div>
    <w:div w:id="20642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A5EF5-17F2-40CD-8FDF-48A2CA29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3280</Words>
  <Characters>18698</Characters>
  <Application>Microsoft Office Word</Application>
  <DocSecurity>0</DocSecurity>
  <Lines>155</Lines>
  <Paragraphs>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Program raspolaganja poljoprivrednim zemljištem u vlasništvu države na području naziv_JLS</vt:lpstr>
      <vt:lpstr>Program raspolaganja poljoprivrednim zemljištem u vlasništvu države na području naziv_JLS</vt:lpstr>
    </vt:vector>
  </TitlesOfParts>
  <Company/>
  <LinksUpToDate>false</LinksUpToDate>
  <CharactersWithSpaces>21935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raspolaganja poljoprivrednim zemljištem u vlasništvu države na području naziv_JLS</dc:title>
  <dc:subject/>
  <dc:creator>Dunja k</dc:creator>
  <cp:keywords/>
  <dc:description/>
  <cp:lastModifiedBy>Andrea Vrbanek</cp:lastModifiedBy>
  <cp:revision>8</cp:revision>
  <cp:lastPrinted>2018-10-17T13:46:00Z</cp:lastPrinted>
  <dcterms:created xsi:type="dcterms:W3CDTF">2024-11-20T08:17:00Z</dcterms:created>
  <dcterms:modified xsi:type="dcterms:W3CDTF">2025-09-17T09:51:00Z</dcterms:modified>
</cp:coreProperties>
</file>