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8F69BE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8F69BE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8F69BE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8F69BE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8F69BE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8F69BE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8F69BE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39A9B6AA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8F69BE" w:rsidRDefault="00FD04FF" w:rsidP="00B53E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>GRADSKO VIJEĆE</w:t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</w:p>
    <w:p w14:paraId="19A0A6E6" w14:textId="55D28409" w:rsidR="00F650F5" w:rsidRPr="008F69BE" w:rsidRDefault="00FD04FF" w:rsidP="00B53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69BE">
        <w:rPr>
          <w:rFonts w:ascii="Times New Roman" w:hAnsi="Times New Roman" w:cs="Times New Roman"/>
          <w:iCs/>
        </w:rPr>
        <w:t xml:space="preserve">KLASA: </w:t>
      </w:r>
      <w:r w:rsidR="003F2465" w:rsidRPr="008F69BE">
        <w:rPr>
          <w:rFonts w:ascii="Times New Roman" w:hAnsi="Times New Roman" w:cs="Times New Roman"/>
          <w:iCs/>
        </w:rPr>
        <w:t>024-03/25-02/0</w:t>
      </w:r>
      <w:r w:rsidR="00527C01">
        <w:rPr>
          <w:rFonts w:ascii="Times New Roman" w:hAnsi="Times New Roman" w:cs="Times New Roman"/>
          <w:iCs/>
        </w:rPr>
        <w:t>9</w:t>
      </w:r>
    </w:p>
    <w:p w14:paraId="537D8604" w14:textId="3B0CD566" w:rsidR="00FD04FF" w:rsidRPr="008F69BE" w:rsidRDefault="00FD04FF" w:rsidP="00B53EF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F69BE">
        <w:rPr>
          <w:rFonts w:ascii="Times New Roman" w:hAnsi="Times New Roman" w:cs="Times New Roman"/>
          <w:iCs/>
        </w:rPr>
        <w:t>URBROJ</w:t>
      </w:r>
      <w:r w:rsidR="00635995" w:rsidRPr="008F69BE">
        <w:rPr>
          <w:rFonts w:ascii="Times New Roman" w:hAnsi="Times New Roman" w:cs="Times New Roman"/>
          <w:iCs/>
        </w:rPr>
        <w:t>:</w:t>
      </w:r>
      <w:r w:rsidR="00845733" w:rsidRPr="008F69BE">
        <w:rPr>
          <w:rFonts w:ascii="Times New Roman" w:hAnsi="Times New Roman" w:cs="Times New Roman"/>
          <w:iCs/>
        </w:rPr>
        <w:t xml:space="preserve"> 2133-1-01/01-25-</w:t>
      </w:r>
      <w:r w:rsidR="002B27C6" w:rsidRPr="008F69BE">
        <w:rPr>
          <w:rFonts w:ascii="Times New Roman" w:hAnsi="Times New Roman" w:cs="Times New Roman"/>
          <w:iCs/>
        </w:rPr>
        <w:t>1</w:t>
      </w:r>
      <w:r w:rsidRPr="008F69BE">
        <w:rPr>
          <w:rFonts w:ascii="Times New Roman" w:hAnsi="Times New Roman" w:cs="Times New Roman"/>
          <w:iCs/>
        </w:rPr>
        <w:tab/>
      </w:r>
      <w:r w:rsidRPr="008F69BE">
        <w:rPr>
          <w:rFonts w:ascii="Times New Roman" w:hAnsi="Times New Roman" w:cs="Times New Roman"/>
          <w:iCs/>
        </w:rPr>
        <w:tab/>
      </w:r>
      <w:r w:rsidRPr="008F69BE">
        <w:rPr>
          <w:rFonts w:ascii="Times New Roman" w:hAnsi="Times New Roman" w:cs="Times New Roman"/>
          <w:iCs/>
        </w:rPr>
        <w:tab/>
      </w:r>
    </w:p>
    <w:p w14:paraId="118B37B3" w14:textId="1499BA0F" w:rsidR="00FD04FF" w:rsidRPr="008F69BE" w:rsidRDefault="00FD04FF" w:rsidP="00B53EF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F69BE">
        <w:rPr>
          <w:rFonts w:ascii="Times New Roman" w:hAnsi="Times New Roman" w:cs="Times New Roman"/>
          <w:iCs/>
        </w:rPr>
        <w:t xml:space="preserve">Karlovac, </w:t>
      </w:r>
      <w:r w:rsidR="000E4B2F">
        <w:rPr>
          <w:rFonts w:ascii="Times New Roman" w:hAnsi="Times New Roman" w:cs="Times New Roman"/>
          <w:iCs/>
        </w:rPr>
        <w:t xml:space="preserve">18. rujna </w:t>
      </w:r>
      <w:r w:rsidR="00845733" w:rsidRPr="008F69BE">
        <w:rPr>
          <w:rFonts w:ascii="Times New Roman" w:hAnsi="Times New Roman" w:cs="Times New Roman"/>
          <w:iCs/>
        </w:rPr>
        <w:t xml:space="preserve">2025. </w:t>
      </w:r>
      <w:r w:rsidRPr="008F69BE">
        <w:rPr>
          <w:rFonts w:ascii="Times New Roman" w:hAnsi="Times New Roman" w:cs="Times New Roman"/>
          <w:iCs/>
        </w:rPr>
        <w:t xml:space="preserve">godine </w:t>
      </w:r>
      <w:r w:rsidRPr="008F69BE">
        <w:rPr>
          <w:rFonts w:ascii="Times New Roman" w:hAnsi="Times New Roman" w:cs="Times New Roman"/>
          <w:iCs/>
        </w:rPr>
        <w:tab/>
      </w:r>
      <w:r w:rsidRPr="008F69BE">
        <w:rPr>
          <w:rFonts w:ascii="Times New Roman" w:hAnsi="Times New Roman" w:cs="Times New Roman"/>
          <w:iCs/>
        </w:rPr>
        <w:tab/>
      </w:r>
    </w:p>
    <w:p w14:paraId="4B399DAB" w14:textId="77777777" w:rsidR="00024298" w:rsidRPr="008F69BE" w:rsidRDefault="00024298" w:rsidP="00366EAF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8F69BE" w:rsidRDefault="00FD04FF" w:rsidP="00366E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  <w:iCs/>
        </w:rPr>
        <w:tab/>
      </w:r>
      <w:r w:rsidR="00AE2A26" w:rsidRPr="008F69BE">
        <w:rPr>
          <w:rFonts w:ascii="Times New Roman" w:hAnsi="Times New Roman" w:cs="Times New Roman"/>
        </w:rPr>
        <w:t xml:space="preserve">Na temelju članka 35. Statuta Grada Karlovca </w:t>
      </w:r>
      <w:r w:rsidR="00A40EDA" w:rsidRPr="008F69BE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8F69BE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8F69BE">
        <w:rPr>
          <w:rFonts w:ascii="Times New Roman" w:hAnsi="Times New Roman" w:cs="Times New Roman"/>
        </w:rPr>
        <w:t>„</w:t>
      </w:r>
      <w:r w:rsidR="00A40EDA" w:rsidRPr="008F69BE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8F69BE">
        <w:rPr>
          <w:rFonts w:ascii="Times New Roman" w:hAnsi="Times New Roman" w:cs="Times New Roman"/>
        </w:rPr>
        <w:t>) predsjednik Gradskog vijeća Grada Karlovca</w:t>
      </w:r>
    </w:p>
    <w:p w14:paraId="68A61BCA" w14:textId="77777777" w:rsidR="00024298" w:rsidRPr="008F69BE" w:rsidRDefault="00024298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8F69BE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F69BE">
        <w:rPr>
          <w:rFonts w:ascii="Times New Roman" w:hAnsi="Times New Roman" w:cs="Times New Roman"/>
          <w:b/>
          <w:bCs/>
        </w:rPr>
        <w:t>S   A   Z   I   V   A</w:t>
      </w:r>
    </w:p>
    <w:p w14:paraId="0309E057" w14:textId="573B0FCE" w:rsidR="00FD04FF" w:rsidRPr="008F69BE" w:rsidRDefault="00527C01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5</w:t>
      </w:r>
      <w:r w:rsidR="006523D2" w:rsidRPr="008F69BE">
        <w:rPr>
          <w:rFonts w:ascii="Times New Roman" w:hAnsi="Times New Roman" w:cs="Times New Roman"/>
          <w:b/>
          <w:bCs/>
          <w:iCs/>
        </w:rPr>
        <w:t>.</w:t>
      </w:r>
      <w:r w:rsidR="00FD04FF" w:rsidRPr="008F69BE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10BF737A" w:rsidR="00FD04FF" w:rsidRPr="007138B0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646D">
        <w:rPr>
          <w:rFonts w:ascii="Times New Roman" w:hAnsi="Times New Roman" w:cs="Times New Roman"/>
          <w:b/>
          <w:bCs/>
          <w:iCs/>
        </w:rPr>
        <w:t xml:space="preserve">ZA </w:t>
      </w:r>
      <w:r w:rsidR="00527C01">
        <w:rPr>
          <w:rFonts w:ascii="Times New Roman" w:hAnsi="Times New Roman" w:cs="Times New Roman"/>
          <w:b/>
          <w:bCs/>
          <w:iCs/>
        </w:rPr>
        <w:t>25</w:t>
      </w:r>
      <w:r w:rsidR="002B27C6" w:rsidRPr="00FC646D">
        <w:rPr>
          <w:rFonts w:ascii="Times New Roman" w:hAnsi="Times New Roman" w:cs="Times New Roman"/>
          <w:b/>
          <w:bCs/>
          <w:iCs/>
        </w:rPr>
        <w:t>. RUJNA</w:t>
      </w:r>
      <w:r w:rsidR="003762FA" w:rsidRPr="00FC646D">
        <w:rPr>
          <w:rFonts w:ascii="Times New Roman" w:hAnsi="Times New Roman" w:cs="Times New Roman"/>
          <w:b/>
          <w:bCs/>
          <w:iCs/>
        </w:rPr>
        <w:t xml:space="preserve"> </w:t>
      </w:r>
      <w:r w:rsidR="00635995" w:rsidRPr="00FC646D">
        <w:rPr>
          <w:rFonts w:ascii="Times New Roman" w:hAnsi="Times New Roman" w:cs="Times New Roman"/>
          <w:b/>
          <w:bCs/>
          <w:iCs/>
        </w:rPr>
        <w:t>2025</w:t>
      </w:r>
      <w:r w:rsidR="006523D2" w:rsidRPr="00FC646D">
        <w:rPr>
          <w:rFonts w:ascii="Times New Roman" w:hAnsi="Times New Roman" w:cs="Times New Roman"/>
          <w:b/>
          <w:bCs/>
          <w:iCs/>
        </w:rPr>
        <w:t>. GODIN</w:t>
      </w:r>
      <w:r w:rsidR="006523D2" w:rsidRPr="007138B0">
        <w:rPr>
          <w:rFonts w:ascii="Times New Roman" w:hAnsi="Times New Roman" w:cs="Times New Roman"/>
          <w:b/>
          <w:bCs/>
          <w:iCs/>
        </w:rPr>
        <w:t xml:space="preserve">E </w:t>
      </w:r>
      <w:r w:rsidRPr="007138B0">
        <w:rPr>
          <w:rFonts w:ascii="Times New Roman" w:hAnsi="Times New Roman" w:cs="Times New Roman"/>
          <w:b/>
          <w:bCs/>
          <w:iCs/>
        </w:rPr>
        <w:t>(</w:t>
      </w:r>
      <w:r w:rsidR="005425F7" w:rsidRPr="007138B0">
        <w:rPr>
          <w:rFonts w:ascii="Times New Roman" w:hAnsi="Times New Roman" w:cs="Times New Roman"/>
          <w:b/>
          <w:bCs/>
          <w:iCs/>
        </w:rPr>
        <w:t>ČETVRTAK</w:t>
      </w:r>
      <w:r w:rsidRPr="007138B0">
        <w:rPr>
          <w:rFonts w:ascii="Times New Roman" w:hAnsi="Times New Roman" w:cs="Times New Roman"/>
          <w:b/>
          <w:bCs/>
          <w:iCs/>
        </w:rPr>
        <w:t>)</w:t>
      </w:r>
    </w:p>
    <w:p w14:paraId="10BB6CC5" w14:textId="7EEA923D" w:rsidR="00FD04FF" w:rsidRPr="007138B0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7138B0">
        <w:rPr>
          <w:rFonts w:ascii="Times New Roman" w:hAnsi="Times New Roman" w:cs="Times New Roman"/>
          <w:b/>
          <w:bCs/>
          <w:iCs/>
        </w:rPr>
        <w:t>S POČETKOM RADA U</w:t>
      </w:r>
      <w:r w:rsidR="001E0D59" w:rsidRPr="007138B0">
        <w:rPr>
          <w:rFonts w:ascii="Times New Roman" w:hAnsi="Times New Roman" w:cs="Times New Roman"/>
          <w:b/>
          <w:bCs/>
          <w:iCs/>
        </w:rPr>
        <w:t xml:space="preserve"> 15:00</w:t>
      </w:r>
      <w:r w:rsidRPr="007138B0">
        <w:rPr>
          <w:rFonts w:ascii="Times New Roman" w:hAnsi="Times New Roman" w:cs="Times New Roman"/>
          <w:b/>
          <w:bCs/>
          <w:iCs/>
        </w:rPr>
        <w:t xml:space="preserve"> SATI</w:t>
      </w:r>
    </w:p>
    <w:p w14:paraId="014883CF" w14:textId="77777777" w:rsidR="00FD04FF" w:rsidRPr="008F69BE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F69BE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8F69BE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F69BE">
        <w:rPr>
          <w:rFonts w:ascii="Times New Roman" w:hAnsi="Times New Roman" w:cs="Times New Roman"/>
          <w:b/>
          <w:bCs/>
          <w:iCs/>
        </w:rPr>
        <w:t>BANJAVČIĆEVA 9, KARLOVAC</w:t>
      </w:r>
    </w:p>
    <w:p w14:paraId="0F32D5BE" w14:textId="77777777" w:rsidR="00FB2CF7" w:rsidRPr="008F69BE" w:rsidRDefault="00FB2CF7" w:rsidP="00366EAF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8F69BE" w:rsidRDefault="00FD04FF" w:rsidP="00366EAF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8F69BE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527C01" w:rsidRDefault="00FB2CF7" w:rsidP="00FA74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527C01" w:rsidRDefault="00FD04FF" w:rsidP="00FA74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7C01">
        <w:rPr>
          <w:rFonts w:ascii="Times New Roman" w:hAnsi="Times New Roman" w:cs="Times New Roman"/>
        </w:rPr>
        <w:t>D N E V N I   R E D</w:t>
      </w:r>
    </w:p>
    <w:p w14:paraId="21592D82" w14:textId="77777777" w:rsidR="0020719D" w:rsidRPr="00F96D1E" w:rsidRDefault="0020719D" w:rsidP="0020719D">
      <w:pPr>
        <w:pStyle w:val="ListParagraph"/>
        <w:spacing w:after="0" w:line="240" w:lineRule="auto"/>
        <w:ind w:left="1080"/>
        <w:contextualSpacing w:val="0"/>
        <w:rPr>
          <w:rFonts w:ascii="Times New Roman" w:eastAsia="Times New Roman" w:hAnsi="Times New Roman" w:cs="Times New Roman"/>
        </w:rPr>
      </w:pPr>
    </w:p>
    <w:p w14:paraId="25057C50" w14:textId="26D87314" w:rsidR="00696625" w:rsidRPr="00F96D1E" w:rsidRDefault="00696625" w:rsidP="00EE2AED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F96D1E">
        <w:rPr>
          <w:rFonts w:ascii="Times New Roman" w:eastAsia="Times New Roman" w:hAnsi="Times New Roman" w:cs="Times New Roman"/>
        </w:rPr>
        <w:t>Polugodišnji izvještaj o izvršenju Proračuna Grada Karlovca za 2025. godine,</w:t>
      </w:r>
    </w:p>
    <w:p w14:paraId="5E7EE1DA" w14:textId="58C39EAE" w:rsidR="00696625" w:rsidRPr="00F96D1E" w:rsidRDefault="00696625" w:rsidP="00EE2AED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</w:rPr>
      </w:pPr>
      <w:r w:rsidRPr="00F96D1E">
        <w:rPr>
          <w:rFonts w:ascii="Times New Roman" w:eastAsia="Times New Roman" w:hAnsi="Times New Roman" w:cs="Times New Roman"/>
        </w:rPr>
        <w:t>Odluka o izmjenama i dopunama Odluke o raspodjeli viška prihoda i primitaka Proračuna Grada Karlovca  za 2024. godinu,</w:t>
      </w:r>
    </w:p>
    <w:p w14:paraId="537CBDE3" w14:textId="01CE0AC8" w:rsidR="00696625" w:rsidRDefault="00696625" w:rsidP="00EE2AED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lang w:val="pt-PT"/>
        </w:rPr>
      </w:pPr>
      <w:r w:rsidRPr="00F96D1E">
        <w:rPr>
          <w:rFonts w:ascii="Times New Roman" w:eastAsia="Times New Roman" w:hAnsi="Times New Roman" w:cs="Times New Roman"/>
          <w:lang w:val="pt-PT"/>
        </w:rPr>
        <w:t>Druge izmjene i dopune Proračuna Grada Karlovca za 2025. godinu,</w:t>
      </w:r>
    </w:p>
    <w:p w14:paraId="61D87926" w14:textId="77777777" w:rsidR="008A43F5" w:rsidRDefault="008A43F5" w:rsidP="00EE2AED">
      <w:pPr>
        <w:pStyle w:val="ListParagraph"/>
        <w:numPr>
          <w:ilvl w:val="0"/>
          <w:numId w:val="5"/>
        </w:numPr>
        <w:spacing w:after="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F96D1E">
        <w:rPr>
          <w:rFonts w:ascii="Times New Roman" w:eastAsia="Times New Roman" w:hAnsi="Times New Roman" w:cs="Times New Roman"/>
        </w:rPr>
        <w:t>Druge izmjene i dopune Programa građenja komunalne infrastrukture u 2025. godini,</w:t>
      </w:r>
    </w:p>
    <w:p w14:paraId="28FA82DA" w14:textId="613DA372" w:rsidR="008D60F3" w:rsidRPr="00F96D1E" w:rsidRDefault="008D60F3" w:rsidP="00EE2AED">
      <w:pPr>
        <w:pStyle w:val="ListParagraph"/>
        <w:numPr>
          <w:ilvl w:val="0"/>
          <w:numId w:val="5"/>
        </w:numPr>
        <w:spacing w:after="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8D60F3">
        <w:rPr>
          <w:rFonts w:ascii="Times New Roman" w:eastAsia="Times New Roman" w:hAnsi="Times New Roman" w:cs="Times New Roman"/>
        </w:rPr>
        <w:t>Druge izmjene i dopune programa održavanja komunalne infrastrukture u 2025. godini</w:t>
      </w:r>
      <w:r>
        <w:rPr>
          <w:rFonts w:ascii="Times New Roman" w:eastAsia="Times New Roman" w:hAnsi="Times New Roman" w:cs="Times New Roman"/>
        </w:rPr>
        <w:t>,</w:t>
      </w:r>
    </w:p>
    <w:p w14:paraId="5B8E60F7" w14:textId="409AB9D2" w:rsidR="009308B8" w:rsidRPr="009308B8" w:rsidRDefault="009308B8" w:rsidP="00EE2AE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308B8">
        <w:rPr>
          <w:rFonts w:ascii="Times New Roman" w:hAnsi="Times New Roman" w:cs="Times New Roman"/>
        </w:rPr>
        <w:t xml:space="preserve">Prve izmjene i dopune </w:t>
      </w:r>
      <w:r>
        <w:rPr>
          <w:rFonts w:ascii="Times New Roman" w:hAnsi="Times New Roman" w:cs="Times New Roman"/>
        </w:rPr>
        <w:t>P</w:t>
      </w:r>
      <w:r w:rsidRPr="009308B8">
        <w:rPr>
          <w:rFonts w:ascii="Times New Roman" w:hAnsi="Times New Roman" w:cs="Times New Roman"/>
        </w:rPr>
        <w:t xml:space="preserve">rograma javnih potreba u kulturi </w:t>
      </w:r>
      <w:r>
        <w:rPr>
          <w:rFonts w:ascii="Times New Roman" w:hAnsi="Times New Roman" w:cs="Times New Roman"/>
        </w:rPr>
        <w:t>G</w:t>
      </w:r>
      <w:r w:rsidRPr="009308B8">
        <w:rPr>
          <w:rFonts w:ascii="Times New Roman" w:hAnsi="Times New Roman" w:cs="Times New Roman"/>
        </w:rPr>
        <w:t xml:space="preserve">rada </w:t>
      </w:r>
      <w:r>
        <w:rPr>
          <w:rFonts w:ascii="Times New Roman" w:hAnsi="Times New Roman" w:cs="Times New Roman"/>
        </w:rPr>
        <w:t>K</w:t>
      </w:r>
      <w:r w:rsidRPr="009308B8">
        <w:rPr>
          <w:rFonts w:ascii="Times New Roman" w:hAnsi="Times New Roman" w:cs="Times New Roman"/>
        </w:rPr>
        <w:t xml:space="preserve">arlovca za 2025. </w:t>
      </w:r>
      <w:r>
        <w:rPr>
          <w:rFonts w:ascii="Times New Roman" w:hAnsi="Times New Roman" w:cs="Times New Roman"/>
        </w:rPr>
        <w:t>g</w:t>
      </w:r>
      <w:r w:rsidRPr="009308B8">
        <w:rPr>
          <w:rFonts w:ascii="Times New Roman" w:hAnsi="Times New Roman" w:cs="Times New Roman"/>
        </w:rPr>
        <w:t>odinu</w:t>
      </w:r>
      <w:r>
        <w:rPr>
          <w:rFonts w:ascii="Times New Roman" w:hAnsi="Times New Roman" w:cs="Times New Roman"/>
        </w:rPr>
        <w:t>,</w:t>
      </w:r>
    </w:p>
    <w:p w14:paraId="72B6AB47" w14:textId="73B99CD0" w:rsidR="009308B8" w:rsidRPr="009308B8" w:rsidRDefault="009308B8" w:rsidP="00EE2AE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9308B8">
        <w:rPr>
          <w:rFonts w:ascii="Times New Roman" w:hAnsi="Times New Roman" w:cs="Times New Roman"/>
        </w:rPr>
        <w:t xml:space="preserve">Prve izmjene i dopune </w:t>
      </w:r>
      <w:r>
        <w:rPr>
          <w:rFonts w:ascii="Times New Roman" w:hAnsi="Times New Roman" w:cs="Times New Roman"/>
        </w:rPr>
        <w:t>P</w:t>
      </w:r>
      <w:r w:rsidRPr="009308B8">
        <w:rPr>
          <w:rFonts w:ascii="Times New Roman" w:hAnsi="Times New Roman" w:cs="Times New Roman"/>
        </w:rPr>
        <w:t xml:space="preserve">rograma javnih potreba u sportu za 2025. </w:t>
      </w:r>
      <w:r>
        <w:rPr>
          <w:rFonts w:ascii="Times New Roman" w:hAnsi="Times New Roman" w:cs="Times New Roman"/>
        </w:rPr>
        <w:t>g</w:t>
      </w:r>
      <w:r w:rsidRPr="009308B8">
        <w:rPr>
          <w:rFonts w:ascii="Times New Roman" w:hAnsi="Times New Roman" w:cs="Times New Roman"/>
        </w:rPr>
        <w:t>odinu</w:t>
      </w:r>
      <w:r>
        <w:rPr>
          <w:rFonts w:ascii="Times New Roman" w:hAnsi="Times New Roman" w:cs="Times New Roman"/>
        </w:rPr>
        <w:t>,</w:t>
      </w:r>
    </w:p>
    <w:p w14:paraId="05A9C9E0" w14:textId="2512EE35" w:rsidR="009308B8" w:rsidRPr="009308B8" w:rsidRDefault="009308B8" w:rsidP="00EE2AED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lang w:val="pl-PL"/>
        </w:rPr>
      </w:pPr>
      <w:r w:rsidRPr="009308B8">
        <w:rPr>
          <w:rFonts w:ascii="Times New Roman" w:eastAsia="Times New Roman" w:hAnsi="Times New Roman" w:cs="Times New Roman"/>
          <w:lang w:val="pl-PL"/>
        </w:rPr>
        <w:t xml:space="preserve">Prve izmjene i dopune </w:t>
      </w:r>
      <w:r>
        <w:rPr>
          <w:rFonts w:ascii="Times New Roman" w:eastAsia="Times New Roman" w:hAnsi="Times New Roman" w:cs="Times New Roman"/>
          <w:lang w:val="pl-PL"/>
        </w:rPr>
        <w:t>P</w:t>
      </w:r>
      <w:r w:rsidRPr="009308B8">
        <w:rPr>
          <w:rFonts w:ascii="Times New Roman" w:eastAsia="Times New Roman" w:hAnsi="Times New Roman" w:cs="Times New Roman"/>
          <w:lang w:val="pl-PL"/>
        </w:rPr>
        <w:t xml:space="preserve">rograma javnih potreba u tehničkoj kulturi </w:t>
      </w:r>
      <w:r>
        <w:rPr>
          <w:rFonts w:ascii="Times New Roman" w:eastAsia="Times New Roman" w:hAnsi="Times New Roman" w:cs="Times New Roman"/>
          <w:lang w:val="pl-PL"/>
        </w:rPr>
        <w:t>G</w:t>
      </w:r>
      <w:r w:rsidRPr="009308B8">
        <w:rPr>
          <w:rFonts w:ascii="Times New Roman" w:eastAsia="Times New Roman" w:hAnsi="Times New Roman" w:cs="Times New Roman"/>
          <w:lang w:val="pl-PL"/>
        </w:rPr>
        <w:t xml:space="preserve">rada </w:t>
      </w:r>
      <w:r>
        <w:rPr>
          <w:rFonts w:ascii="Times New Roman" w:eastAsia="Times New Roman" w:hAnsi="Times New Roman" w:cs="Times New Roman"/>
          <w:lang w:val="pl-PL"/>
        </w:rPr>
        <w:t>K</w:t>
      </w:r>
      <w:r w:rsidRPr="009308B8">
        <w:rPr>
          <w:rFonts w:ascii="Times New Roman" w:eastAsia="Times New Roman" w:hAnsi="Times New Roman" w:cs="Times New Roman"/>
          <w:lang w:val="pl-PL"/>
        </w:rPr>
        <w:t xml:space="preserve">arlovca za 2025. </w:t>
      </w:r>
      <w:r>
        <w:rPr>
          <w:rFonts w:ascii="Times New Roman" w:eastAsia="Times New Roman" w:hAnsi="Times New Roman" w:cs="Times New Roman"/>
          <w:lang w:val="pl-PL"/>
        </w:rPr>
        <w:t>g</w:t>
      </w:r>
      <w:r w:rsidRPr="009308B8">
        <w:rPr>
          <w:rFonts w:ascii="Times New Roman" w:eastAsia="Times New Roman" w:hAnsi="Times New Roman" w:cs="Times New Roman"/>
          <w:lang w:val="pl-PL"/>
        </w:rPr>
        <w:t>odinu</w:t>
      </w:r>
      <w:r>
        <w:rPr>
          <w:rFonts w:ascii="Times New Roman" w:eastAsia="Times New Roman" w:hAnsi="Times New Roman" w:cs="Times New Roman"/>
          <w:lang w:val="pl-PL"/>
        </w:rPr>
        <w:t>,</w:t>
      </w:r>
    </w:p>
    <w:p w14:paraId="3DE246F8" w14:textId="34AC2F7C" w:rsidR="00BF243A" w:rsidRPr="00231257" w:rsidRDefault="00BF243A" w:rsidP="00EE2AE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231257">
        <w:rPr>
          <w:rFonts w:ascii="Times New Roman" w:hAnsi="Times New Roman" w:cs="Times New Roman"/>
          <w:lang w:val="pl-PL"/>
        </w:rPr>
        <w:t xml:space="preserve">Druge izmjene i dopune </w:t>
      </w:r>
      <w:r>
        <w:rPr>
          <w:rFonts w:ascii="Times New Roman" w:hAnsi="Times New Roman" w:cs="Times New Roman"/>
          <w:lang w:val="pl-PL"/>
        </w:rPr>
        <w:t>P</w:t>
      </w:r>
      <w:r w:rsidRPr="00231257">
        <w:rPr>
          <w:rFonts w:ascii="Times New Roman" w:hAnsi="Times New Roman" w:cs="Times New Roman"/>
          <w:lang w:val="pl-PL"/>
        </w:rPr>
        <w:t xml:space="preserve">rograma za djecu i mlade </w:t>
      </w:r>
      <w:r>
        <w:rPr>
          <w:rFonts w:ascii="Times New Roman" w:hAnsi="Times New Roman" w:cs="Times New Roman"/>
          <w:lang w:val="pl-PL"/>
        </w:rPr>
        <w:t>G</w:t>
      </w:r>
      <w:r w:rsidRPr="00231257">
        <w:rPr>
          <w:rFonts w:ascii="Times New Roman" w:hAnsi="Times New Roman" w:cs="Times New Roman"/>
          <w:lang w:val="pl-PL"/>
        </w:rPr>
        <w:t xml:space="preserve">rada </w:t>
      </w:r>
      <w:r>
        <w:rPr>
          <w:rFonts w:ascii="Times New Roman" w:hAnsi="Times New Roman" w:cs="Times New Roman"/>
          <w:lang w:val="pl-PL"/>
        </w:rPr>
        <w:t>K</w:t>
      </w:r>
      <w:r w:rsidRPr="00231257">
        <w:rPr>
          <w:rFonts w:ascii="Times New Roman" w:hAnsi="Times New Roman" w:cs="Times New Roman"/>
          <w:lang w:val="pl-PL"/>
        </w:rPr>
        <w:t>arlovca za 2025.</w:t>
      </w:r>
      <w:r>
        <w:rPr>
          <w:rFonts w:ascii="Times New Roman" w:hAnsi="Times New Roman" w:cs="Times New Roman"/>
          <w:lang w:val="pl-PL"/>
        </w:rPr>
        <w:t xml:space="preserve"> g</w:t>
      </w:r>
      <w:r w:rsidRPr="00231257">
        <w:rPr>
          <w:rFonts w:ascii="Times New Roman" w:hAnsi="Times New Roman" w:cs="Times New Roman"/>
          <w:lang w:val="pl-PL"/>
        </w:rPr>
        <w:t>odinu</w:t>
      </w:r>
      <w:r>
        <w:rPr>
          <w:rFonts w:ascii="Times New Roman" w:hAnsi="Times New Roman" w:cs="Times New Roman"/>
          <w:lang w:val="pl-PL"/>
        </w:rPr>
        <w:t>,</w:t>
      </w:r>
    </w:p>
    <w:p w14:paraId="2CC95C5B" w14:textId="6A413EA6" w:rsidR="00BF243A" w:rsidRPr="00231257" w:rsidRDefault="00BF243A" w:rsidP="00EE2AE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aps/>
          <w:lang w:val="pl-PL"/>
        </w:rPr>
      </w:pPr>
      <w:r w:rsidRPr="00231257">
        <w:rPr>
          <w:rFonts w:ascii="Times New Roman" w:hAnsi="Times New Roman" w:cs="Times New Roman"/>
          <w:lang w:val="pl-PL"/>
        </w:rPr>
        <w:t xml:space="preserve">Druge izmjene i dopune </w:t>
      </w:r>
      <w:r>
        <w:rPr>
          <w:rFonts w:ascii="Times New Roman" w:hAnsi="Times New Roman" w:cs="Times New Roman"/>
          <w:lang w:val="pl-PL"/>
        </w:rPr>
        <w:t>P</w:t>
      </w:r>
      <w:r w:rsidRPr="00231257">
        <w:rPr>
          <w:rFonts w:ascii="Times New Roman" w:hAnsi="Times New Roman" w:cs="Times New Roman"/>
          <w:lang w:val="pl-PL"/>
        </w:rPr>
        <w:t>rograma javnih potreba u predškolskom odgoju i obrazovanju za 202</w:t>
      </w:r>
      <w:r w:rsidRPr="00231257">
        <w:rPr>
          <w:rFonts w:ascii="Times New Roman" w:hAnsi="Times New Roman" w:cs="Times New Roman"/>
          <w:caps/>
          <w:lang w:val="pl-PL"/>
        </w:rPr>
        <w:t>5</w:t>
      </w:r>
      <w:r w:rsidRPr="00231257">
        <w:rPr>
          <w:rFonts w:ascii="Times New Roman" w:hAnsi="Times New Roman" w:cs="Times New Roman"/>
          <w:lang w:val="pl-PL"/>
        </w:rPr>
        <w:t xml:space="preserve">. </w:t>
      </w:r>
      <w:r>
        <w:rPr>
          <w:rFonts w:ascii="Times New Roman" w:hAnsi="Times New Roman" w:cs="Times New Roman"/>
          <w:lang w:val="pl-PL"/>
        </w:rPr>
        <w:t>g</w:t>
      </w:r>
      <w:r w:rsidRPr="00231257">
        <w:rPr>
          <w:rFonts w:ascii="Times New Roman" w:hAnsi="Times New Roman" w:cs="Times New Roman"/>
          <w:lang w:val="pl-PL"/>
        </w:rPr>
        <w:t>odinu</w:t>
      </w:r>
      <w:r>
        <w:rPr>
          <w:rFonts w:ascii="Times New Roman" w:hAnsi="Times New Roman" w:cs="Times New Roman"/>
          <w:lang w:val="pl-PL"/>
        </w:rPr>
        <w:t>,</w:t>
      </w:r>
    </w:p>
    <w:p w14:paraId="43E8D4BE" w14:textId="67CE7479" w:rsidR="00BF243A" w:rsidRPr="00231257" w:rsidRDefault="00BF243A" w:rsidP="00EE2AE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231257">
        <w:rPr>
          <w:rFonts w:ascii="Times New Roman" w:hAnsi="Times New Roman" w:cs="Times New Roman"/>
          <w:lang w:val="pl-PL"/>
        </w:rPr>
        <w:t>Druge</w:t>
      </w:r>
      <w:r w:rsidRPr="00231257">
        <w:rPr>
          <w:rFonts w:ascii="Times New Roman" w:hAnsi="Times New Roman" w:cs="Times New Roman"/>
        </w:rPr>
        <w:t xml:space="preserve"> izmjene i dopune </w:t>
      </w:r>
      <w:r>
        <w:rPr>
          <w:rFonts w:ascii="Times New Roman" w:hAnsi="Times New Roman" w:cs="Times New Roman"/>
        </w:rPr>
        <w:t>P</w:t>
      </w:r>
      <w:r w:rsidRPr="00231257">
        <w:rPr>
          <w:rFonts w:ascii="Times New Roman" w:hAnsi="Times New Roman" w:cs="Times New Roman"/>
        </w:rPr>
        <w:t>rograma javnih potreba osnovnih škola iznad zakonskog standarda za 202</w:t>
      </w:r>
      <w:r w:rsidRPr="00231257">
        <w:rPr>
          <w:rFonts w:ascii="Times New Roman" w:hAnsi="Times New Roman" w:cs="Times New Roman"/>
          <w:caps/>
        </w:rPr>
        <w:t>5</w:t>
      </w:r>
      <w:r w:rsidRPr="002312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g</w:t>
      </w:r>
      <w:r w:rsidRPr="00231257">
        <w:rPr>
          <w:rFonts w:ascii="Times New Roman" w:hAnsi="Times New Roman" w:cs="Times New Roman"/>
        </w:rPr>
        <w:t>odinu</w:t>
      </w:r>
      <w:r>
        <w:rPr>
          <w:rFonts w:ascii="Times New Roman" w:hAnsi="Times New Roman" w:cs="Times New Roman"/>
        </w:rPr>
        <w:t>,</w:t>
      </w:r>
    </w:p>
    <w:p w14:paraId="56365404" w14:textId="690C6CBD" w:rsidR="00BF243A" w:rsidRPr="00231257" w:rsidRDefault="00BF243A" w:rsidP="00EE2AE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31257">
        <w:rPr>
          <w:rFonts w:ascii="Times New Roman" w:hAnsi="Times New Roman" w:cs="Times New Roman"/>
        </w:rPr>
        <w:t xml:space="preserve">Druge izmjene i dopune </w:t>
      </w:r>
      <w:r>
        <w:rPr>
          <w:rFonts w:ascii="Times New Roman" w:hAnsi="Times New Roman" w:cs="Times New Roman"/>
        </w:rPr>
        <w:t>P</w:t>
      </w:r>
      <w:r w:rsidRPr="00231257">
        <w:rPr>
          <w:rFonts w:ascii="Times New Roman" w:hAnsi="Times New Roman" w:cs="Times New Roman"/>
        </w:rPr>
        <w:t xml:space="preserve">rograma subvencija troškova stanovanja i drugih  prava iz socijalne skrbi za 2025. </w:t>
      </w:r>
      <w:r>
        <w:rPr>
          <w:rFonts w:ascii="Times New Roman" w:hAnsi="Times New Roman" w:cs="Times New Roman"/>
        </w:rPr>
        <w:t>g</w:t>
      </w:r>
      <w:r w:rsidRPr="00231257">
        <w:rPr>
          <w:rFonts w:ascii="Times New Roman" w:hAnsi="Times New Roman" w:cs="Times New Roman"/>
        </w:rPr>
        <w:t>odinu</w:t>
      </w:r>
      <w:r>
        <w:rPr>
          <w:rFonts w:ascii="Times New Roman" w:hAnsi="Times New Roman" w:cs="Times New Roman"/>
        </w:rPr>
        <w:t>,</w:t>
      </w:r>
    </w:p>
    <w:p w14:paraId="4271BF4D" w14:textId="70176174" w:rsidR="007000AE" w:rsidRPr="00F96D1E" w:rsidRDefault="007000AE" w:rsidP="00EE2AED">
      <w:pPr>
        <w:pStyle w:val="ListParagraph"/>
        <w:numPr>
          <w:ilvl w:val="0"/>
          <w:numId w:val="5"/>
        </w:numPr>
        <w:spacing w:after="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F96D1E">
        <w:rPr>
          <w:rFonts w:ascii="Times New Roman" w:eastAsia="Times New Roman" w:hAnsi="Times New Roman" w:cs="Times New Roman"/>
        </w:rPr>
        <w:t>Druge izmjene i dopune Programa financiranja zaštite od požara u 2025. godini,</w:t>
      </w:r>
    </w:p>
    <w:p w14:paraId="0F2378CC" w14:textId="27028AC9" w:rsidR="007F0A1E" w:rsidRDefault="007F0A1E" w:rsidP="00EE2AED">
      <w:pPr>
        <w:pStyle w:val="ListParagraph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F96D1E">
        <w:rPr>
          <w:rFonts w:ascii="Times New Roman" w:hAnsi="Times New Roman" w:cs="Times New Roman"/>
        </w:rPr>
        <w:t>Druge izmjene i dopune Programa mjera poticanja razvoja turizma na području grada Karlovca za 2025. god.</w:t>
      </w:r>
      <w:r w:rsidR="00A36CD9" w:rsidRPr="00F96D1E">
        <w:rPr>
          <w:rFonts w:ascii="Times New Roman" w:hAnsi="Times New Roman" w:cs="Times New Roman"/>
        </w:rPr>
        <w:t>,</w:t>
      </w:r>
    </w:p>
    <w:p w14:paraId="3A4C6928" w14:textId="72FBE349" w:rsidR="009F135A" w:rsidRDefault="009F135A" w:rsidP="00EE2AED">
      <w:pPr>
        <w:pStyle w:val="ListParagraph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Druge izmjene i dopune Programa jačanje gospodarstva na području Grada Karlovca za </w:t>
      </w:r>
      <w:r w:rsidRPr="009F135A">
        <w:rPr>
          <w:rFonts w:ascii="Times New Roman" w:hAnsi="Times New Roman" w:cs="Times New Roman"/>
        </w:rPr>
        <w:t xml:space="preserve">2025. </w:t>
      </w:r>
      <w:r>
        <w:rPr>
          <w:rFonts w:ascii="Times New Roman" w:hAnsi="Times New Roman" w:cs="Times New Roman"/>
        </w:rPr>
        <w:t>godinu,</w:t>
      </w:r>
    </w:p>
    <w:p w14:paraId="00FB6CF5" w14:textId="49CCE94F" w:rsidR="00103DFD" w:rsidRPr="00F96D1E" w:rsidRDefault="00103DFD" w:rsidP="00EE2AED">
      <w:pPr>
        <w:pStyle w:val="ListParagraph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103DFD">
        <w:rPr>
          <w:rFonts w:ascii="Times New Roman" w:hAnsi="Times New Roman" w:cs="Times New Roman"/>
        </w:rPr>
        <w:t>Pravilnik o stavljanju izvan snage Pravilnika o poslovanju  službe - vlastitog pogona za obavljanje komunalne djelatnosti</w:t>
      </w:r>
      <w:r>
        <w:rPr>
          <w:rFonts w:ascii="Times New Roman" w:hAnsi="Times New Roman" w:cs="Times New Roman"/>
        </w:rPr>
        <w:t>,</w:t>
      </w:r>
    </w:p>
    <w:p w14:paraId="09813DFB" w14:textId="1CB48845" w:rsidR="00F96D1E" w:rsidRPr="00F96D1E" w:rsidRDefault="00F96D1E" w:rsidP="00EE2AED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F96D1E">
        <w:rPr>
          <w:rFonts w:ascii="Times New Roman" w:eastAsia="Times New Roman" w:hAnsi="Times New Roman" w:cs="Times New Roman"/>
        </w:rPr>
        <w:t>Odluka o izmjenama i dopuni Odluke o određivanju plaće i drugih prava gradonačelnika i zamjenika gradonačelnika Grada Karlovca</w:t>
      </w:r>
      <w:r w:rsidR="00BF243A">
        <w:rPr>
          <w:rFonts w:ascii="Times New Roman" w:eastAsia="Times New Roman" w:hAnsi="Times New Roman" w:cs="Times New Roman"/>
        </w:rPr>
        <w:t>,</w:t>
      </w:r>
    </w:p>
    <w:p w14:paraId="28F62D31" w14:textId="1A7714C2" w:rsidR="004B2095" w:rsidRPr="004B2095" w:rsidRDefault="00F96D1E" w:rsidP="00EE2AED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F96D1E">
        <w:rPr>
          <w:rFonts w:ascii="Times New Roman" w:eastAsia="Times New Roman" w:hAnsi="Times New Roman" w:cs="Times New Roman"/>
        </w:rPr>
        <w:lastRenderedPageBreak/>
        <w:t>Odluka o koeficijentima za obračun plaća službenika i namještenika u upravnim tijelima Grada Karlovca</w:t>
      </w:r>
      <w:r w:rsidR="00BF243A">
        <w:rPr>
          <w:rFonts w:ascii="Times New Roman" w:eastAsia="Times New Roman" w:hAnsi="Times New Roman" w:cs="Times New Roman"/>
        </w:rPr>
        <w:t>,</w:t>
      </w:r>
    </w:p>
    <w:p w14:paraId="4ACFCF8A" w14:textId="0F736FB1" w:rsidR="004B2095" w:rsidRPr="00BF243A" w:rsidRDefault="004B2095" w:rsidP="00EE2AED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4B2095">
        <w:rPr>
          <w:rFonts w:ascii="Times New Roman" w:eastAsia="Times New Roman" w:hAnsi="Times New Roman" w:cs="Times New Roman"/>
        </w:rPr>
        <w:t>Odluk</w:t>
      </w:r>
      <w:r w:rsidR="00F54DEB">
        <w:rPr>
          <w:rFonts w:ascii="Times New Roman" w:eastAsia="Times New Roman" w:hAnsi="Times New Roman" w:cs="Times New Roman"/>
        </w:rPr>
        <w:t>a</w:t>
      </w:r>
      <w:r w:rsidRPr="004B2095">
        <w:rPr>
          <w:rFonts w:ascii="Times New Roman" w:eastAsia="Times New Roman" w:hAnsi="Times New Roman" w:cs="Times New Roman"/>
        </w:rPr>
        <w:t xml:space="preserve"> o drugim izmjenama i dopunama Odluke o kriterijima, mjerilima i načinu financiranja decentraliziranih funkcija u osnovnim školama na području Grada Karlovca za 2025. godinu</w:t>
      </w:r>
      <w:r w:rsidR="00D4606F">
        <w:rPr>
          <w:rFonts w:ascii="Times New Roman" w:eastAsia="Times New Roman" w:hAnsi="Times New Roman" w:cs="Times New Roman"/>
        </w:rPr>
        <w:t>,</w:t>
      </w:r>
    </w:p>
    <w:p w14:paraId="0BCFC755" w14:textId="7871CB3A" w:rsidR="00F96D1E" w:rsidRDefault="00F96D1E" w:rsidP="00EE2AED">
      <w:pPr>
        <w:pStyle w:val="ListParagraph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F96D1E">
        <w:rPr>
          <w:rFonts w:ascii="Times New Roman" w:hAnsi="Times New Roman" w:cs="Times New Roman"/>
        </w:rPr>
        <w:t>Odluka o drugim izmjenama i dopunama Programa poljoprivrede i ruralnog razvoja na području grada Karlovca za 2025. godinu</w:t>
      </w:r>
      <w:r w:rsidR="00BF243A">
        <w:rPr>
          <w:rFonts w:ascii="Times New Roman" w:hAnsi="Times New Roman" w:cs="Times New Roman"/>
        </w:rPr>
        <w:t>.</w:t>
      </w:r>
    </w:p>
    <w:p w14:paraId="4B5A163E" w14:textId="77777777" w:rsidR="004B2095" w:rsidRDefault="004B2095" w:rsidP="004B20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139761" w14:textId="77777777" w:rsidR="004B2095" w:rsidRPr="004B2095" w:rsidRDefault="004B2095" w:rsidP="004B20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86762" w14:textId="1A074966" w:rsidR="001C77E9" w:rsidRPr="008F69BE" w:rsidRDefault="00F055D9" w:rsidP="00366EAF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 xml:space="preserve">    </w:t>
      </w:r>
      <w:r w:rsidR="001C77E9" w:rsidRPr="008F69BE">
        <w:rPr>
          <w:rFonts w:ascii="Times New Roman" w:hAnsi="Times New Roman" w:cs="Times New Roman"/>
        </w:rPr>
        <w:t xml:space="preserve">     </w:t>
      </w:r>
      <w:r w:rsidR="002218F6" w:rsidRPr="008F69BE">
        <w:rPr>
          <w:rFonts w:ascii="Times New Roman" w:hAnsi="Times New Roman" w:cs="Times New Roman"/>
        </w:rPr>
        <w:t xml:space="preserve"> </w:t>
      </w:r>
      <w:r w:rsidR="00E30E94">
        <w:rPr>
          <w:rFonts w:ascii="Times New Roman" w:hAnsi="Times New Roman" w:cs="Times New Roman"/>
        </w:rPr>
        <w:t xml:space="preserve"> </w:t>
      </w:r>
      <w:r w:rsidR="001C77E9" w:rsidRPr="008F69BE">
        <w:rPr>
          <w:rFonts w:ascii="Times New Roman" w:hAnsi="Times New Roman" w:cs="Times New Roman"/>
        </w:rPr>
        <w:t>PREDSJEDNIK</w:t>
      </w:r>
    </w:p>
    <w:p w14:paraId="3D12F02C" w14:textId="77777777" w:rsidR="001C77E9" w:rsidRPr="008F69BE" w:rsidRDefault="001C77E9" w:rsidP="00366EA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>GRADSKOG VIJEĆA GRADA KARLOVCA</w:t>
      </w:r>
    </w:p>
    <w:p w14:paraId="381F08AF" w14:textId="004F41A6" w:rsidR="004B0BA2" w:rsidRPr="008F69BE" w:rsidRDefault="008F69BE" w:rsidP="00E542C3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 xml:space="preserve"> </w:t>
      </w:r>
      <w:r w:rsidR="00663F63" w:rsidRPr="008F69BE">
        <w:rPr>
          <w:rFonts w:ascii="Times New Roman" w:hAnsi="Times New Roman" w:cs="Times New Roman"/>
        </w:rPr>
        <w:t>Mario Jovković, mag.</w:t>
      </w:r>
      <w:r w:rsidR="00E542C3" w:rsidRPr="008F69BE">
        <w:rPr>
          <w:rFonts w:ascii="Times New Roman" w:hAnsi="Times New Roman" w:cs="Times New Roman"/>
        </w:rPr>
        <w:t xml:space="preserve"> psych.</w:t>
      </w:r>
    </w:p>
    <w:sectPr w:rsidR="004B0BA2" w:rsidRPr="008F69BE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1ACB" w14:textId="77777777" w:rsidR="00697F27" w:rsidRDefault="00697F27" w:rsidP="00D5785F">
      <w:pPr>
        <w:spacing w:after="0" w:line="240" w:lineRule="auto"/>
      </w:pPr>
      <w:r>
        <w:separator/>
      </w:r>
    </w:p>
  </w:endnote>
  <w:endnote w:type="continuationSeparator" w:id="0">
    <w:p w14:paraId="6B2011E1" w14:textId="77777777" w:rsidR="00697F27" w:rsidRDefault="00697F27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06C3" w14:textId="77777777" w:rsidR="00697F27" w:rsidRDefault="00697F27" w:rsidP="00D5785F">
      <w:pPr>
        <w:spacing w:after="0" w:line="240" w:lineRule="auto"/>
      </w:pPr>
      <w:r>
        <w:separator/>
      </w:r>
    </w:p>
  </w:footnote>
  <w:footnote w:type="continuationSeparator" w:id="0">
    <w:p w14:paraId="2DE708F3" w14:textId="77777777" w:rsidR="00697F27" w:rsidRDefault="00697F27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6D3"/>
    <w:multiLevelType w:val="hybridMultilevel"/>
    <w:tmpl w:val="B7F25FC4"/>
    <w:lvl w:ilvl="0" w:tplc="5A6E7F5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F5F73"/>
    <w:multiLevelType w:val="hybridMultilevel"/>
    <w:tmpl w:val="C1E28E14"/>
    <w:lvl w:ilvl="0" w:tplc="D92C2DC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4A09"/>
    <w:multiLevelType w:val="hybridMultilevel"/>
    <w:tmpl w:val="65829D82"/>
    <w:lvl w:ilvl="0" w:tplc="00E8293A">
      <w:start w:val="1"/>
      <w:numFmt w:val="decimal"/>
      <w:lvlText w:val="%1."/>
      <w:lvlJc w:val="left"/>
      <w:pPr>
        <w:ind w:left="108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641048"/>
    <w:multiLevelType w:val="hybridMultilevel"/>
    <w:tmpl w:val="54B4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4A1568"/>
    <w:multiLevelType w:val="hybridMultilevel"/>
    <w:tmpl w:val="3B14C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808166">
    <w:abstractNumId w:val="0"/>
  </w:num>
  <w:num w:numId="2" w16cid:durableId="14699793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8"/>
  </w:num>
  <w:num w:numId="4" w16cid:durableId="1334795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523039">
    <w:abstractNumId w:val="4"/>
  </w:num>
  <w:num w:numId="6" w16cid:durableId="1160196852">
    <w:abstractNumId w:val="1"/>
  </w:num>
  <w:num w:numId="7" w16cid:durableId="1114787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1775496">
    <w:abstractNumId w:val="7"/>
  </w:num>
  <w:num w:numId="9" w16cid:durableId="195035887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3898"/>
    <w:rsid w:val="0000461C"/>
    <w:rsid w:val="00005F12"/>
    <w:rsid w:val="00010298"/>
    <w:rsid w:val="000103AF"/>
    <w:rsid w:val="000130E8"/>
    <w:rsid w:val="00013275"/>
    <w:rsid w:val="00014475"/>
    <w:rsid w:val="0002247D"/>
    <w:rsid w:val="00023A2A"/>
    <w:rsid w:val="00024298"/>
    <w:rsid w:val="0002613F"/>
    <w:rsid w:val="00027652"/>
    <w:rsid w:val="00032B53"/>
    <w:rsid w:val="000358B3"/>
    <w:rsid w:val="000407E5"/>
    <w:rsid w:val="000457F4"/>
    <w:rsid w:val="00050D31"/>
    <w:rsid w:val="00051469"/>
    <w:rsid w:val="000519EF"/>
    <w:rsid w:val="00056C42"/>
    <w:rsid w:val="00071C8E"/>
    <w:rsid w:val="0007372C"/>
    <w:rsid w:val="00081B51"/>
    <w:rsid w:val="00082454"/>
    <w:rsid w:val="000824F0"/>
    <w:rsid w:val="000925D6"/>
    <w:rsid w:val="00095CE1"/>
    <w:rsid w:val="00097B67"/>
    <w:rsid w:val="000A0A91"/>
    <w:rsid w:val="000A2D72"/>
    <w:rsid w:val="000A6EA2"/>
    <w:rsid w:val="000A706C"/>
    <w:rsid w:val="000B40DA"/>
    <w:rsid w:val="000B6520"/>
    <w:rsid w:val="000C167C"/>
    <w:rsid w:val="000C2000"/>
    <w:rsid w:val="000C3E25"/>
    <w:rsid w:val="000D1A6F"/>
    <w:rsid w:val="000D2AB0"/>
    <w:rsid w:val="000E4B2F"/>
    <w:rsid w:val="000E4FC0"/>
    <w:rsid w:val="000F7AA7"/>
    <w:rsid w:val="001001F3"/>
    <w:rsid w:val="00103A53"/>
    <w:rsid w:val="00103DFD"/>
    <w:rsid w:val="001117A0"/>
    <w:rsid w:val="00121827"/>
    <w:rsid w:val="00132ED6"/>
    <w:rsid w:val="00143145"/>
    <w:rsid w:val="00153278"/>
    <w:rsid w:val="00160130"/>
    <w:rsid w:val="001618E0"/>
    <w:rsid w:val="00163EF8"/>
    <w:rsid w:val="00164B21"/>
    <w:rsid w:val="00166389"/>
    <w:rsid w:val="001676A4"/>
    <w:rsid w:val="00170A79"/>
    <w:rsid w:val="00171DC9"/>
    <w:rsid w:val="00181480"/>
    <w:rsid w:val="00187272"/>
    <w:rsid w:val="001875A9"/>
    <w:rsid w:val="001A0DCA"/>
    <w:rsid w:val="001B033B"/>
    <w:rsid w:val="001B0C74"/>
    <w:rsid w:val="001B3190"/>
    <w:rsid w:val="001B3962"/>
    <w:rsid w:val="001C093C"/>
    <w:rsid w:val="001C1B56"/>
    <w:rsid w:val="001C3302"/>
    <w:rsid w:val="001C4696"/>
    <w:rsid w:val="001C77E9"/>
    <w:rsid w:val="001D5C14"/>
    <w:rsid w:val="001D5D34"/>
    <w:rsid w:val="001E0D59"/>
    <w:rsid w:val="001E7669"/>
    <w:rsid w:val="00200FA1"/>
    <w:rsid w:val="002018B6"/>
    <w:rsid w:val="00203A8D"/>
    <w:rsid w:val="0020719D"/>
    <w:rsid w:val="0021090D"/>
    <w:rsid w:val="00220BEF"/>
    <w:rsid w:val="002218F6"/>
    <w:rsid w:val="00222A1B"/>
    <w:rsid w:val="002277DB"/>
    <w:rsid w:val="00231257"/>
    <w:rsid w:val="00231E17"/>
    <w:rsid w:val="00232344"/>
    <w:rsid w:val="0023593D"/>
    <w:rsid w:val="0024289C"/>
    <w:rsid w:val="00246183"/>
    <w:rsid w:val="00246443"/>
    <w:rsid w:val="00250987"/>
    <w:rsid w:val="00253215"/>
    <w:rsid w:val="002545DF"/>
    <w:rsid w:val="002604DD"/>
    <w:rsid w:val="002619BB"/>
    <w:rsid w:val="0026269F"/>
    <w:rsid w:val="002638A1"/>
    <w:rsid w:val="002653D8"/>
    <w:rsid w:val="002736EF"/>
    <w:rsid w:val="0027441E"/>
    <w:rsid w:val="00282455"/>
    <w:rsid w:val="00286806"/>
    <w:rsid w:val="002874F6"/>
    <w:rsid w:val="002917DF"/>
    <w:rsid w:val="00293037"/>
    <w:rsid w:val="002947B2"/>
    <w:rsid w:val="00296586"/>
    <w:rsid w:val="002A6A35"/>
    <w:rsid w:val="002A6A97"/>
    <w:rsid w:val="002B20B6"/>
    <w:rsid w:val="002B27C6"/>
    <w:rsid w:val="002B4A04"/>
    <w:rsid w:val="002B4A66"/>
    <w:rsid w:val="002B5E41"/>
    <w:rsid w:val="002B7410"/>
    <w:rsid w:val="002C32C2"/>
    <w:rsid w:val="002D312C"/>
    <w:rsid w:val="002D4862"/>
    <w:rsid w:val="002E0AED"/>
    <w:rsid w:val="002F442B"/>
    <w:rsid w:val="002F5BB1"/>
    <w:rsid w:val="00300DF8"/>
    <w:rsid w:val="0030340E"/>
    <w:rsid w:val="00306C3F"/>
    <w:rsid w:val="0031248F"/>
    <w:rsid w:val="00313D9A"/>
    <w:rsid w:val="00314B18"/>
    <w:rsid w:val="00322990"/>
    <w:rsid w:val="00323078"/>
    <w:rsid w:val="0032352F"/>
    <w:rsid w:val="003262DA"/>
    <w:rsid w:val="0033367F"/>
    <w:rsid w:val="003352B0"/>
    <w:rsid w:val="0034081D"/>
    <w:rsid w:val="00342437"/>
    <w:rsid w:val="003433BF"/>
    <w:rsid w:val="0035042E"/>
    <w:rsid w:val="00361452"/>
    <w:rsid w:val="00364CDF"/>
    <w:rsid w:val="00365105"/>
    <w:rsid w:val="00366840"/>
    <w:rsid w:val="00366EAF"/>
    <w:rsid w:val="00370B08"/>
    <w:rsid w:val="00372888"/>
    <w:rsid w:val="003762FA"/>
    <w:rsid w:val="003776A9"/>
    <w:rsid w:val="00385297"/>
    <w:rsid w:val="00386ACD"/>
    <w:rsid w:val="00386C6A"/>
    <w:rsid w:val="00386DF5"/>
    <w:rsid w:val="00387FD3"/>
    <w:rsid w:val="00392DC0"/>
    <w:rsid w:val="00393B78"/>
    <w:rsid w:val="003A0543"/>
    <w:rsid w:val="003A49A3"/>
    <w:rsid w:val="003B2CED"/>
    <w:rsid w:val="003B456D"/>
    <w:rsid w:val="003B4F30"/>
    <w:rsid w:val="003B51B5"/>
    <w:rsid w:val="003B585C"/>
    <w:rsid w:val="003B69CC"/>
    <w:rsid w:val="003C2450"/>
    <w:rsid w:val="003C3875"/>
    <w:rsid w:val="003C4119"/>
    <w:rsid w:val="003C5D1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56D6"/>
    <w:rsid w:val="003F5700"/>
    <w:rsid w:val="003F7A9E"/>
    <w:rsid w:val="004017EE"/>
    <w:rsid w:val="00410675"/>
    <w:rsid w:val="004113F3"/>
    <w:rsid w:val="00413563"/>
    <w:rsid w:val="00424FCF"/>
    <w:rsid w:val="00434169"/>
    <w:rsid w:val="00435816"/>
    <w:rsid w:val="00451876"/>
    <w:rsid w:val="00453C5F"/>
    <w:rsid w:val="00463CC1"/>
    <w:rsid w:val="004665FB"/>
    <w:rsid w:val="004671AC"/>
    <w:rsid w:val="00491167"/>
    <w:rsid w:val="004A0B7B"/>
    <w:rsid w:val="004A0E90"/>
    <w:rsid w:val="004A5327"/>
    <w:rsid w:val="004B0BA2"/>
    <w:rsid w:val="004B2095"/>
    <w:rsid w:val="004B577E"/>
    <w:rsid w:val="004C1E5E"/>
    <w:rsid w:val="004C291E"/>
    <w:rsid w:val="004C6E8E"/>
    <w:rsid w:val="004C7752"/>
    <w:rsid w:val="004D24E1"/>
    <w:rsid w:val="004E56E6"/>
    <w:rsid w:val="004E6A45"/>
    <w:rsid w:val="004F1A91"/>
    <w:rsid w:val="004F291A"/>
    <w:rsid w:val="004F3736"/>
    <w:rsid w:val="004F4096"/>
    <w:rsid w:val="004F50F0"/>
    <w:rsid w:val="004F6BE7"/>
    <w:rsid w:val="00500867"/>
    <w:rsid w:val="00502808"/>
    <w:rsid w:val="005038AB"/>
    <w:rsid w:val="00511E23"/>
    <w:rsid w:val="00512D99"/>
    <w:rsid w:val="00513AD9"/>
    <w:rsid w:val="0052150B"/>
    <w:rsid w:val="00523DCB"/>
    <w:rsid w:val="00523E5D"/>
    <w:rsid w:val="00527198"/>
    <w:rsid w:val="00527C01"/>
    <w:rsid w:val="0053007E"/>
    <w:rsid w:val="00530764"/>
    <w:rsid w:val="00537981"/>
    <w:rsid w:val="005425F7"/>
    <w:rsid w:val="00551491"/>
    <w:rsid w:val="00556C2A"/>
    <w:rsid w:val="00556CD2"/>
    <w:rsid w:val="00557269"/>
    <w:rsid w:val="00564654"/>
    <w:rsid w:val="00570897"/>
    <w:rsid w:val="005756C2"/>
    <w:rsid w:val="00583F8E"/>
    <w:rsid w:val="005871F1"/>
    <w:rsid w:val="005875D8"/>
    <w:rsid w:val="0058760A"/>
    <w:rsid w:val="005906B3"/>
    <w:rsid w:val="0059278F"/>
    <w:rsid w:val="00594BDC"/>
    <w:rsid w:val="005975C4"/>
    <w:rsid w:val="005A3A3A"/>
    <w:rsid w:val="005B3CF3"/>
    <w:rsid w:val="005B62BF"/>
    <w:rsid w:val="005B65CF"/>
    <w:rsid w:val="005B6EEF"/>
    <w:rsid w:val="005C3731"/>
    <w:rsid w:val="005D0FA7"/>
    <w:rsid w:val="005D4AFC"/>
    <w:rsid w:val="005D7558"/>
    <w:rsid w:val="005D7898"/>
    <w:rsid w:val="005E0344"/>
    <w:rsid w:val="005E6261"/>
    <w:rsid w:val="005E6CD7"/>
    <w:rsid w:val="005F005D"/>
    <w:rsid w:val="005F15EF"/>
    <w:rsid w:val="005F175C"/>
    <w:rsid w:val="005F25F1"/>
    <w:rsid w:val="005F30BE"/>
    <w:rsid w:val="005F75BF"/>
    <w:rsid w:val="00600839"/>
    <w:rsid w:val="006028C4"/>
    <w:rsid w:val="00610EA2"/>
    <w:rsid w:val="00616E3B"/>
    <w:rsid w:val="00617CAC"/>
    <w:rsid w:val="006213D3"/>
    <w:rsid w:val="006225BE"/>
    <w:rsid w:val="00626232"/>
    <w:rsid w:val="0063344F"/>
    <w:rsid w:val="0063583A"/>
    <w:rsid w:val="00635995"/>
    <w:rsid w:val="00636107"/>
    <w:rsid w:val="0063615B"/>
    <w:rsid w:val="006374BD"/>
    <w:rsid w:val="00644169"/>
    <w:rsid w:val="00650D83"/>
    <w:rsid w:val="006523D2"/>
    <w:rsid w:val="00654E8F"/>
    <w:rsid w:val="0065598D"/>
    <w:rsid w:val="00657F87"/>
    <w:rsid w:val="00660D4B"/>
    <w:rsid w:val="00662BED"/>
    <w:rsid w:val="00663F63"/>
    <w:rsid w:val="0066570F"/>
    <w:rsid w:val="006659E4"/>
    <w:rsid w:val="00666DF6"/>
    <w:rsid w:val="006709BC"/>
    <w:rsid w:val="006725E7"/>
    <w:rsid w:val="00675575"/>
    <w:rsid w:val="00684433"/>
    <w:rsid w:val="00685B15"/>
    <w:rsid w:val="00690409"/>
    <w:rsid w:val="00694A66"/>
    <w:rsid w:val="00695124"/>
    <w:rsid w:val="00696625"/>
    <w:rsid w:val="00697F27"/>
    <w:rsid w:val="006A44FB"/>
    <w:rsid w:val="006A6487"/>
    <w:rsid w:val="006A6746"/>
    <w:rsid w:val="006A6859"/>
    <w:rsid w:val="006B0BCD"/>
    <w:rsid w:val="006B5AE1"/>
    <w:rsid w:val="006B74FD"/>
    <w:rsid w:val="006B7641"/>
    <w:rsid w:val="006C0599"/>
    <w:rsid w:val="006C64DC"/>
    <w:rsid w:val="006D0FEF"/>
    <w:rsid w:val="006D7572"/>
    <w:rsid w:val="006E4919"/>
    <w:rsid w:val="007000AE"/>
    <w:rsid w:val="007023D6"/>
    <w:rsid w:val="00704281"/>
    <w:rsid w:val="00707ABB"/>
    <w:rsid w:val="007138B0"/>
    <w:rsid w:val="00722060"/>
    <w:rsid w:val="007344A1"/>
    <w:rsid w:val="00744197"/>
    <w:rsid w:val="00745BCE"/>
    <w:rsid w:val="00745E9B"/>
    <w:rsid w:val="0074655E"/>
    <w:rsid w:val="00750E9F"/>
    <w:rsid w:val="00754366"/>
    <w:rsid w:val="0075608F"/>
    <w:rsid w:val="00756121"/>
    <w:rsid w:val="00762B9B"/>
    <w:rsid w:val="00764335"/>
    <w:rsid w:val="00773727"/>
    <w:rsid w:val="00774B04"/>
    <w:rsid w:val="00782325"/>
    <w:rsid w:val="00783F62"/>
    <w:rsid w:val="007872FA"/>
    <w:rsid w:val="00792453"/>
    <w:rsid w:val="00797D75"/>
    <w:rsid w:val="007C01D1"/>
    <w:rsid w:val="007C2AD3"/>
    <w:rsid w:val="007C6D64"/>
    <w:rsid w:val="007C727F"/>
    <w:rsid w:val="007D1BED"/>
    <w:rsid w:val="007D2822"/>
    <w:rsid w:val="007D32D8"/>
    <w:rsid w:val="007E34C8"/>
    <w:rsid w:val="007E6E8B"/>
    <w:rsid w:val="007F0A1E"/>
    <w:rsid w:val="007F18AD"/>
    <w:rsid w:val="007F3794"/>
    <w:rsid w:val="007F794A"/>
    <w:rsid w:val="00815DAE"/>
    <w:rsid w:val="0082672C"/>
    <w:rsid w:val="008340B6"/>
    <w:rsid w:val="008351A5"/>
    <w:rsid w:val="008368F0"/>
    <w:rsid w:val="00845733"/>
    <w:rsid w:val="00853A7B"/>
    <w:rsid w:val="0085738B"/>
    <w:rsid w:val="0085748C"/>
    <w:rsid w:val="008608CF"/>
    <w:rsid w:val="00861F40"/>
    <w:rsid w:val="00872835"/>
    <w:rsid w:val="00873894"/>
    <w:rsid w:val="00886B0A"/>
    <w:rsid w:val="0089176D"/>
    <w:rsid w:val="008966E3"/>
    <w:rsid w:val="008A43F5"/>
    <w:rsid w:val="008B0FCB"/>
    <w:rsid w:val="008B128A"/>
    <w:rsid w:val="008B1FA8"/>
    <w:rsid w:val="008B6155"/>
    <w:rsid w:val="008C0A2A"/>
    <w:rsid w:val="008C1357"/>
    <w:rsid w:val="008D4D21"/>
    <w:rsid w:val="008D60F3"/>
    <w:rsid w:val="008E1C88"/>
    <w:rsid w:val="008E2A23"/>
    <w:rsid w:val="008E2AEC"/>
    <w:rsid w:val="008E56DE"/>
    <w:rsid w:val="008E5CE5"/>
    <w:rsid w:val="008E6FFF"/>
    <w:rsid w:val="008F61E5"/>
    <w:rsid w:val="008F69BE"/>
    <w:rsid w:val="00900D82"/>
    <w:rsid w:val="009024F7"/>
    <w:rsid w:val="009051B7"/>
    <w:rsid w:val="009105D9"/>
    <w:rsid w:val="00913F54"/>
    <w:rsid w:val="0092163D"/>
    <w:rsid w:val="00922068"/>
    <w:rsid w:val="009308B8"/>
    <w:rsid w:val="00936B57"/>
    <w:rsid w:val="00953B07"/>
    <w:rsid w:val="009546D4"/>
    <w:rsid w:val="00954D4F"/>
    <w:rsid w:val="00956EAD"/>
    <w:rsid w:val="00961481"/>
    <w:rsid w:val="00962915"/>
    <w:rsid w:val="009633B5"/>
    <w:rsid w:val="009706F0"/>
    <w:rsid w:val="00971B21"/>
    <w:rsid w:val="009749F4"/>
    <w:rsid w:val="00980AA0"/>
    <w:rsid w:val="00984235"/>
    <w:rsid w:val="009904E4"/>
    <w:rsid w:val="0099362D"/>
    <w:rsid w:val="00996052"/>
    <w:rsid w:val="009A0AEB"/>
    <w:rsid w:val="009A1CD6"/>
    <w:rsid w:val="009B16B5"/>
    <w:rsid w:val="009B619B"/>
    <w:rsid w:val="009C03E7"/>
    <w:rsid w:val="009C3336"/>
    <w:rsid w:val="009C3FFF"/>
    <w:rsid w:val="009C5C3C"/>
    <w:rsid w:val="009D11C6"/>
    <w:rsid w:val="009D453C"/>
    <w:rsid w:val="009E38AA"/>
    <w:rsid w:val="009E4B7F"/>
    <w:rsid w:val="009E4B96"/>
    <w:rsid w:val="009F0AF0"/>
    <w:rsid w:val="009F135A"/>
    <w:rsid w:val="009F4C88"/>
    <w:rsid w:val="00A01D23"/>
    <w:rsid w:val="00A02880"/>
    <w:rsid w:val="00A039C3"/>
    <w:rsid w:val="00A03F8A"/>
    <w:rsid w:val="00A07DAF"/>
    <w:rsid w:val="00A1523E"/>
    <w:rsid w:val="00A16796"/>
    <w:rsid w:val="00A21293"/>
    <w:rsid w:val="00A234F7"/>
    <w:rsid w:val="00A256C8"/>
    <w:rsid w:val="00A26054"/>
    <w:rsid w:val="00A36CD9"/>
    <w:rsid w:val="00A40EDA"/>
    <w:rsid w:val="00A4192C"/>
    <w:rsid w:val="00A43EFF"/>
    <w:rsid w:val="00A507FC"/>
    <w:rsid w:val="00A52EDD"/>
    <w:rsid w:val="00A66758"/>
    <w:rsid w:val="00A73A8F"/>
    <w:rsid w:val="00A75B6A"/>
    <w:rsid w:val="00A77BA2"/>
    <w:rsid w:val="00A77BB3"/>
    <w:rsid w:val="00A77E1F"/>
    <w:rsid w:val="00A828A9"/>
    <w:rsid w:val="00A82DD6"/>
    <w:rsid w:val="00A87E7D"/>
    <w:rsid w:val="00A91CAD"/>
    <w:rsid w:val="00A926A6"/>
    <w:rsid w:val="00AA0FC0"/>
    <w:rsid w:val="00AA332E"/>
    <w:rsid w:val="00AB1574"/>
    <w:rsid w:val="00AB26C1"/>
    <w:rsid w:val="00AC5352"/>
    <w:rsid w:val="00AC5DF7"/>
    <w:rsid w:val="00AD43CF"/>
    <w:rsid w:val="00AE2A26"/>
    <w:rsid w:val="00AE5D6B"/>
    <w:rsid w:val="00B005D8"/>
    <w:rsid w:val="00B06B11"/>
    <w:rsid w:val="00B06B81"/>
    <w:rsid w:val="00B14C30"/>
    <w:rsid w:val="00B16AED"/>
    <w:rsid w:val="00B249B9"/>
    <w:rsid w:val="00B31E03"/>
    <w:rsid w:val="00B33198"/>
    <w:rsid w:val="00B33D7E"/>
    <w:rsid w:val="00B41C47"/>
    <w:rsid w:val="00B444D9"/>
    <w:rsid w:val="00B44A78"/>
    <w:rsid w:val="00B53EFB"/>
    <w:rsid w:val="00B5781C"/>
    <w:rsid w:val="00B60CAF"/>
    <w:rsid w:val="00B6291B"/>
    <w:rsid w:val="00B664EF"/>
    <w:rsid w:val="00B7001F"/>
    <w:rsid w:val="00B7065F"/>
    <w:rsid w:val="00B725DB"/>
    <w:rsid w:val="00B81DE5"/>
    <w:rsid w:val="00B821C6"/>
    <w:rsid w:val="00B8681D"/>
    <w:rsid w:val="00B868B5"/>
    <w:rsid w:val="00B943A5"/>
    <w:rsid w:val="00B97524"/>
    <w:rsid w:val="00B9756B"/>
    <w:rsid w:val="00BA05C9"/>
    <w:rsid w:val="00BA136F"/>
    <w:rsid w:val="00BA6A3C"/>
    <w:rsid w:val="00BA6D93"/>
    <w:rsid w:val="00BB04AF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5679"/>
    <w:rsid w:val="00BD7AC2"/>
    <w:rsid w:val="00BE2AA0"/>
    <w:rsid w:val="00BE3975"/>
    <w:rsid w:val="00BE7072"/>
    <w:rsid w:val="00BF2288"/>
    <w:rsid w:val="00BF243A"/>
    <w:rsid w:val="00BF537D"/>
    <w:rsid w:val="00C05EEC"/>
    <w:rsid w:val="00C06334"/>
    <w:rsid w:val="00C1332E"/>
    <w:rsid w:val="00C16E88"/>
    <w:rsid w:val="00C24CE4"/>
    <w:rsid w:val="00C331C2"/>
    <w:rsid w:val="00C42C69"/>
    <w:rsid w:val="00C545A1"/>
    <w:rsid w:val="00C54D40"/>
    <w:rsid w:val="00C566EB"/>
    <w:rsid w:val="00C57C44"/>
    <w:rsid w:val="00C57EF0"/>
    <w:rsid w:val="00C67EB5"/>
    <w:rsid w:val="00C72A4C"/>
    <w:rsid w:val="00C753B2"/>
    <w:rsid w:val="00C76B15"/>
    <w:rsid w:val="00C90E57"/>
    <w:rsid w:val="00C9325C"/>
    <w:rsid w:val="00C94EA6"/>
    <w:rsid w:val="00CA12AC"/>
    <w:rsid w:val="00CA2CEA"/>
    <w:rsid w:val="00CA4082"/>
    <w:rsid w:val="00CA4DD4"/>
    <w:rsid w:val="00CA50F4"/>
    <w:rsid w:val="00CA753C"/>
    <w:rsid w:val="00CA7AED"/>
    <w:rsid w:val="00CB30B7"/>
    <w:rsid w:val="00CB32E8"/>
    <w:rsid w:val="00CB3329"/>
    <w:rsid w:val="00CB7FF1"/>
    <w:rsid w:val="00CC38B0"/>
    <w:rsid w:val="00CC535C"/>
    <w:rsid w:val="00CC701D"/>
    <w:rsid w:val="00CD7F44"/>
    <w:rsid w:val="00CE0C79"/>
    <w:rsid w:val="00CE1A2D"/>
    <w:rsid w:val="00CE3A96"/>
    <w:rsid w:val="00CE4308"/>
    <w:rsid w:val="00CF1B5F"/>
    <w:rsid w:val="00CF4DBA"/>
    <w:rsid w:val="00CF720D"/>
    <w:rsid w:val="00D0224C"/>
    <w:rsid w:val="00D046AE"/>
    <w:rsid w:val="00D102AA"/>
    <w:rsid w:val="00D11170"/>
    <w:rsid w:val="00D1178B"/>
    <w:rsid w:val="00D11A98"/>
    <w:rsid w:val="00D21515"/>
    <w:rsid w:val="00D2248D"/>
    <w:rsid w:val="00D2551C"/>
    <w:rsid w:val="00D31FE2"/>
    <w:rsid w:val="00D32AE7"/>
    <w:rsid w:val="00D32E8B"/>
    <w:rsid w:val="00D33BB6"/>
    <w:rsid w:val="00D37B59"/>
    <w:rsid w:val="00D4606F"/>
    <w:rsid w:val="00D52853"/>
    <w:rsid w:val="00D539F0"/>
    <w:rsid w:val="00D55FBC"/>
    <w:rsid w:val="00D573B4"/>
    <w:rsid w:val="00D5785F"/>
    <w:rsid w:val="00D578DB"/>
    <w:rsid w:val="00D70C4F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6C70"/>
    <w:rsid w:val="00DB4F84"/>
    <w:rsid w:val="00DB6070"/>
    <w:rsid w:val="00DC118C"/>
    <w:rsid w:val="00DC17BF"/>
    <w:rsid w:val="00DD0C8A"/>
    <w:rsid w:val="00DD3846"/>
    <w:rsid w:val="00DD54D9"/>
    <w:rsid w:val="00DD56F9"/>
    <w:rsid w:val="00DE796E"/>
    <w:rsid w:val="00DF35CC"/>
    <w:rsid w:val="00DF46D0"/>
    <w:rsid w:val="00DF5B96"/>
    <w:rsid w:val="00E002DE"/>
    <w:rsid w:val="00E0664A"/>
    <w:rsid w:val="00E07F9E"/>
    <w:rsid w:val="00E14836"/>
    <w:rsid w:val="00E15BC3"/>
    <w:rsid w:val="00E2073B"/>
    <w:rsid w:val="00E22139"/>
    <w:rsid w:val="00E27910"/>
    <w:rsid w:val="00E27B85"/>
    <w:rsid w:val="00E30E94"/>
    <w:rsid w:val="00E32606"/>
    <w:rsid w:val="00E32B66"/>
    <w:rsid w:val="00E32D9C"/>
    <w:rsid w:val="00E35877"/>
    <w:rsid w:val="00E36AFD"/>
    <w:rsid w:val="00E4177D"/>
    <w:rsid w:val="00E44726"/>
    <w:rsid w:val="00E542C3"/>
    <w:rsid w:val="00E570B8"/>
    <w:rsid w:val="00E61678"/>
    <w:rsid w:val="00E65A3E"/>
    <w:rsid w:val="00E66017"/>
    <w:rsid w:val="00E660B6"/>
    <w:rsid w:val="00E72CFD"/>
    <w:rsid w:val="00E733AB"/>
    <w:rsid w:val="00E77CD7"/>
    <w:rsid w:val="00E804F7"/>
    <w:rsid w:val="00E81583"/>
    <w:rsid w:val="00E81808"/>
    <w:rsid w:val="00E83DE0"/>
    <w:rsid w:val="00E8596C"/>
    <w:rsid w:val="00E916DF"/>
    <w:rsid w:val="00E95109"/>
    <w:rsid w:val="00E953B3"/>
    <w:rsid w:val="00E9660C"/>
    <w:rsid w:val="00E97D7C"/>
    <w:rsid w:val="00EB0C5F"/>
    <w:rsid w:val="00EB2836"/>
    <w:rsid w:val="00EC091D"/>
    <w:rsid w:val="00EC13C1"/>
    <w:rsid w:val="00EC2010"/>
    <w:rsid w:val="00EC4E04"/>
    <w:rsid w:val="00EC4EF5"/>
    <w:rsid w:val="00EC6037"/>
    <w:rsid w:val="00ED3F28"/>
    <w:rsid w:val="00EE14E8"/>
    <w:rsid w:val="00EE2AED"/>
    <w:rsid w:val="00EE36CD"/>
    <w:rsid w:val="00EE5452"/>
    <w:rsid w:val="00EF0EA9"/>
    <w:rsid w:val="00EF13EA"/>
    <w:rsid w:val="00EF58A8"/>
    <w:rsid w:val="00F01AC1"/>
    <w:rsid w:val="00F055D9"/>
    <w:rsid w:val="00F07998"/>
    <w:rsid w:val="00F124FF"/>
    <w:rsid w:val="00F1558F"/>
    <w:rsid w:val="00F208D1"/>
    <w:rsid w:val="00F20F97"/>
    <w:rsid w:val="00F2108B"/>
    <w:rsid w:val="00F21C1E"/>
    <w:rsid w:val="00F21D3A"/>
    <w:rsid w:val="00F26E13"/>
    <w:rsid w:val="00F34D0E"/>
    <w:rsid w:val="00F36EBC"/>
    <w:rsid w:val="00F375F5"/>
    <w:rsid w:val="00F40629"/>
    <w:rsid w:val="00F43D59"/>
    <w:rsid w:val="00F446FA"/>
    <w:rsid w:val="00F45AF4"/>
    <w:rsid w:val="00F508DF"/>
    <w:rsid w:val="00F54DEB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9592A"/>
    <w:rsid w:val="00F96D1E"/>
    <w:rsid w:val="00FA31B4"/>
    <w:rsid w:val="00FA5380"/>
    <w:rsid w:val="00FA74A7"/>
    <w:rsid w:val="00FB2CF7"/>
    <w:rsid w:val="00FB4A59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4A14"/>
    <w:rsid w:val="00FD4F80"/>
    <w:rsid w:val="00FD58E4"/>
    <w:rsid w:val="00FD6BF2"/>
    <w:rsid w:val="00FE0A7A"/>
    <w:rsid w:val="00FE1336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67</cp:revision>
  <cp:lastPrinted>2025-06-27T11:43:00Z</cp:lastPrinted>
  <dcterms:created xsi:type="dcterms:W3CDTF">2025-07-03T07:07:00Z</dcterms:created>
  <dcterms:modified xsi:type="dcterms:W3CDTF">2025-09-18T07:32:00Z</dcterms:modified>
</cp:coreProperties>
</file>