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60C14" w14:textId="5C0544B4" w:rsidR="00A05D08" w:rsidRPr="00144DF8" w:rsidRDefault="0040639E" w:rsidP="00B96557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D56CBB">
        <w:rPr>
          <w:rFonts w:ascii="Times New Roman" w:hAnsi="Times New Roman" w:cs="Times New Roman"/>
          <w:color w:val="000000"/>
        </w:rPr>
        <w:t>GRADNJU I ZAŠTITU OKOLIŠA</w:t>
      </w:r>
    </w:p>
    <w:p w14:paraId="2D4598DA" w14:textId="4FE0DF6F" w:rsidR="00D56CBB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D56CBB">
        <w:rPr>
          <w:rFonts w:ascii="Times New Roman" w:eastAsia="Times New Roman" w:hAnsi="Times New Roman" w:cs="Times New Roman"/>
          <w:bCs/>
          <w:lang w:eastAsia="hr-HR"/>
        </w:rPr>
        <w:t>3. veljače 2025. godine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29FBD7E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>ne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određeno vrijeme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D56CBB">
        <w:rPr>
          <w:rFonts w:ascii="Times New Roman" w:eastAsia="Times New Roman" w:hAnsi="Times New Roman" w:cs="Times New Roman"/>
          <w:bCs/>
          <w:lang w:eastAsia="hr-HR"/>
        </w:rPr>
        <w:t>gradnju i zaštitu okoliša</w:t>
      </w:r>
      <w:r w:rsidR="00B96557">
        <w:rPr>
          <w:rFonts w:ascii="Times New Roman" w:eastAsia="Times New Roman" w:hAnsi="Times New Roman" w:cs="Times New Roman"/>
          <w:bCs/>
          <w:lang w:eastAsia="hr-HR"/>
        </w:rPr>
        <w:t xml:space="preserve"> Grada Karlovca,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>na radno mjesto</w:t>
      </w:r>
      <w:r w:rsidR="006116A3">
        <w:rPr>
          <w:rFonts w:ascii="Times New Roman" w:eastAsia="Times New Roman" w:hAnsi="Times New Roman" w:cs="Times New Roman"/>
          <w:bCs/>
          <w:lang w:eastAsia="hr-HR"/>
        </w:rPr>
        <w:t>: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6CBB">
        <w:rPr>
          <w:rFonts w:ascii="Times New Roman" w:eastAsia="Times New Roman" w:hAnsi="Times New Roman" w:cs="Times New Roman"/>
          <w:bCs/>
          <w:lang w:eastAsia="hr-HR"/>
        </w:rPr>
        <w:t>savjetnik za gradnju II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F728C2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E25136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6CBB">
        <w:rPr>
          <w:rFonts w:ascii="Times New Roman" w:eastAsia="Times New Roman" w:hAnsi="Times New Roman" w:cs="Times New Roman"/>
          <w:bCs/>
          <w:lang w:eastAsia="hr-HR"/>
        </w:rPr>
        <w:t>Iva Katić</w:t>
      </w:r>
      <w:r w:rsidR="008B05F9">
        <w:rPr>
          <w:rFonts w:ascii="Times New Roman" w:eastAsia="Times New Roman" w:hAnsi="Times New Roman" w:cs="Times New Roman"/>
          <w:bCs/>
          <w:lang w:eastAsia="hr-HR"/>
        </w:rPr>
        <w:t>, mag. ing. geod.</w:t>
      </w:r>
      <w:r w:rsidR="001B614D">
        <w:rPr>
          <w:rFonts w:ascii="Times New Roman" w:eastAsia="Times New Roman" w:hAnsi="Times New Roman" w:cs="Times New Roman"/>
          <w:bCs/>
          <w:lang w:eastAsia="hr-HR"/>
        </w:rPr>
        <w:t xml:space="preserve"> et geoinf.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 (VSS, </w:t>
      </w:r>
      <w:r w:rsidR="00D56CBB">
        <w:rPr>
          <w:rFonts w:ascii="Times New Roman" w:eastAsia="Times New Roman" w:hAnsi="Times New Roman" w:cs="Times New Roman"/>
          <w:bCs/>
          <w:lang w:eastAsia="hr-HR"/>
        </w:rPr>
        <w:t>tehničke struke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>)</w:t>
      </w:r>
      <w:r w:rsidR="00A05D08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617ADA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A70E2" w14:textId="77777777" w:rsidR="00C204E6" w:rsidRDefault="00C204E6" w:rsidP="00883CD4">
      <w:pPr>
        <w:spacing w:after="0" w:line="240" w:lineRule="auto"/>
      </w:pPr>
      <w:r>
        <w:separator/>
      </w:r>
    </w:p>
  </w:endnote>
  <w:endnote w:type="continuationSeparator" w:id="0">
    <w:p w14:paraId="4D58F0A3" w14:textId="77777777" w:rsidR="00C204E6" w:rsidRDefault="00C204E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84C91" w14:textId="77777777" w:rsidR="00C204E6" w:rsidRDefault="00C204E6" w:rsidP="00883CD4">
      <w:pPr>
        <w:spacing w:after="0" w:line="240" w:lineRule="auto"/>
      </w:pPr>
      <w:r>
        <w:separator/>
      </w:r>
    </w:p>
  </w:footnote>
  <w:footnote w:type="continuationSeparator" w:id="0">
    <w:p w14:paraId="152AAF56" w14:textId="77777777" w:rsidR="00C204E6" w:rsidRDefault="00C204E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5B94"/>
    <w:rsid w:val="00167A54"/>
    <w:rsid w:val="00170290"/>
    <w:rsid w:val="00171AAC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B614D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06FB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1537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1FD3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BBA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6A3"/>
    <w:rsid w:val="0061178D"/>
    <w:rsid w:val="00613614"/>
    <w:rsid w:val="00613BE7"/>
    <w:rsid w:val="006140B3"/>
    <w:rsid w:val="00614EAE"/>
    <w:rsid w:val="0061733E"/>
    <w:rsid w:val="00617ADA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6CB2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2D7"/>
    <w:rsid w:val="00673569"/>
    <w:rsid w:val="0067376F"/>
    <w:rsid w:val="0067509B"/>
    <w:rsid w:val="00675358"/>
    <w:rsid w:val="006766ED"/>
    <w:rsid w:val="0067752A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05F9"/>
    <w:rsid w:val="008B17BE"/>
    <w:rsid w:val="008B567B"/>
    <w:rsid w:val="008B6AE9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5D08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01D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55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04E6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430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56CBB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729"/>
    <w:rsid w:val="00E04BD0"/>
    <w:rsid w:val="00E04CDB"/>
    <w:rsid w:val="00E04E01"/>
    <w:rsid w:val="00E05E37"/>
    <w:rsid w:val="00E066A8"/>
    <w:rsid w:val="00E07255"/>
    <w:rsid w:val="00E11632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513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2798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28C2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8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5</cp:revision>
  <cp:lastPrinted>2015-12-16T11:15:00Z</cp:lastPrinted>
  <dcterms:created xsi:type="dcterms:W3CDTF">2025-02-03T08:11:00Z</dcterms:created>
  <dcterms:modified xsi:type="dcterms:W3CDTF">2025-02-03T08:22:00Z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