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60C14" w14:textId="02BC5F0C" w:rsidR="00A05D08" w:rsidRPr="00144DF8" w:rsidRDefault="00B553A7" w:rsidP="0054231D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76E6C712" w14:textId="7BD0201A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F348C6">
        <w:rPr>
          <w:rFonts w:ascii="Times New Roman" w:eastAsia="Times New Roman" w:hAnsi="Times New Roman" w:cs="Times New Roman"/>
          <w:bCs/>
          <w:lang w:eastAsia="hr-HR"/>
        </w:rPr>
        <w:t>16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F348C6">
        <w:rPr>
          <w:rFonts w:ascii="Times New Roman" w:eastAsia="Times New Roman" w:hAnsi="Times New Roman" w:cs="Times New Roman"/>
          <w:bCs/>
          <w:lang w:eastAsia="hr-HR"/>
        </w:rPr>
        <w:t>kolovoza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2024. godine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0838B08F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708CCBA2" w14:textId="6B5C46A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O PROVEDENOM POSTUPKU</w:t>
      </w:r>
      <w:r w:rsidR="00A60AD6">
        <w:rPr>
          <w:rFonts w:ascii="Times New Roman" w:eastAsia="Times New Roman" w:hAnsi="Times New Roman" w:cs="Times New Roman"/>
          <w:b/>
          <w:bCs/>
          <w:lang w:eastAsia="hr-HR"/>
        </w:rPr>
        <w:t xml:space="preserve"> JAVNOG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45F1CAB3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za </w:t>
      </w:r>
      <w:r w:rsidR="00B553A7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pročelnika Upravn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>og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odjel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>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 za </w:t>
      </w:r>
      <w:r w:rsidR="00F348C6">
        <w:rPr>
          <w:rFonts w:ascii="Times New Roman" w:eastAsia="Times New Roman" w:hAnsi="Times New Roman" w:cs="Times New Roman"/>
          <w:bCs/>
          <w:lang w:eastAsia="hr-HR"/>
        </w:rPr>
        <w:t>imovinsko pravne poslove i upravljanje imovinom</w:t>
      </w:r>
      <w:r w:rsidR="006C2F4D">
        <w:rPr>
          <w:rFonts w:ascii="Times New Roman" w:eastAsia="Times New Roman" w:hAnsi="Times New Roman" w:cs="Times New Roman"/>
          <w:bCs/>
          <w:lang w:eastAsia="hr-HR"/>
        </w:rPr>
        <w:t xml:space="preserve"> Grada Karlovca, na neodređeno vrijeme,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A60AD6">
        <w:rPr>
          <w:rFonts w:ascii="Times New Roman" w:eastAsia="Times New Roman" w:hAnsi="Times New Roman" w:cs="Times New Roman"/>
          <w:bCs/>
          <w:lang w:eastAsia="hr-HR"/>
        </w:rPr>
        <w:t xml:space="preserve">tkinja </w:t>
      </w:r>
      <w:r w:rsidR="00F348C6">
        <w:rPr>
          <w:rFonts w:ascii="Times New Roman" w:eastAsia="Times New Roman" w:hAnsi="Times New Roman" w:cs="Times New Roman"/>
          <w:bCs/>
          <w:lang w:eastAsia="hr-HR"/>
        </w:rPr>
        <w:t xml:space="preserve">Marina </w:t>
      </w:r>
      <w:r w:rsidR="00090C55">
        <w:rPr>
          <w:rFonts w:ascii="Times New Roman" w:eastAsia="Times New Roman" w:hAnsi="Times New Roman" w:cs="Times New Roman"/>
          <w:bCs/>
          <w:lang w:eastAsia="hr-HR"/>
        </w:rPr>
        <w:t>Pavić Črne, mag. iur.</w:t>
      </w:r>
      <w:r w:rsidR="002306FB">
        <w:rPr>
          <w:rFonts w:ascii="Times New Roman" w:eastAsia="Times New Roman" w:hAnsi="Times New Roman" w:cs="Times New Roman"/>
          <w:bCs/>
          <w:lang w:eastAsia="hr-HR"/>
        </w:rPr>
        <w:t xml:space="preserve"> 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E86262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740850" w14:textId="77777777" w:rsidR="00F4353B" w:rsidRDefault="00F4353B" w:rsidP="00883CD4">
      <w:pPr>
        <w:spacing w:after="0" w:line="240" w:lineRule="auto"/>
      </w:pPr>
      <w:r>
        <w:separator/>
      </w:r>
    </w:p>
  </w:endnote>
  <w:endnote w:type="continuationSeparator" w:id="0">
    <w:p w14:paraId="6E9040E6" w14:textId="77777777" w:rsidR="00F4353B" w:rsidRDefault="00F4353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08B95" w14:textId="77777777" w:rsidR="00F4353B" w:rsidRDefault="00F4353B" w:rsidP="00883CD4">
      <w:pPr>
        <w:spacing w:after="0" w:line="240" w:lineRule="auto"/>
      </w:pPr>
      <w:r>
        <w:separator/>
      </w:r>
    </w:p>
  </w:footnote>
  <w:footnote w:type="continuationSeparator" w:id="0">
    <w:p w14:paraId="117CB2F8" w14:textId="77777777" w:rsidR="00F4353B" w:rsidRDefault="00F4353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0C55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580C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06FB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1537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1FD3"/>
    <w:rsid w:val="00282BC2"/>
    <w:rsid w:val="00283A79"/>
    <w:rsid w:val="002856CD"/>
    <w:rsid w:val="00285C1B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57ED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74462"/>
    <w:rsid w:val="00380CE2"/>
    <w:rsid w:val="003834E3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0639E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3251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517A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31D"/>
    <w:rsid w:val="00542CDF"/>
    <w:rsid w:val="005455AE"/>
    <w:rsid w:val="00545A1A"/>
    <w:rsid w:val="00545F53"/>
    <w:rsid w:val="00545FC2"/>
    <w:rsid w:val="00547A2B"/>
    <w:rsid w:val="00547E05"/>
    <w:rsid w:val="005525A7"/>
    <w:rsid w:val="00553BBA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D1A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ADA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076D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421E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240F"/>
    <w:rsid w:val="006C2F4D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889"/>
    <w:rsid w:val="007259B0"/>
    <w:rsid w:val="007277AA"/>
    <w:rsid w:val="007317B5"/>
    <w:rsid w:val="00731EC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3FE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391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0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44F7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AC0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5D08"/>
    <w:rsid w:val="00A0737B"/>
    <w:rsid w:val="00A07592"/>
    <w:rsid w:val="00A101A0"/>
    <w:rsid w:val="00A10267"/>
    <w:rsid w:val="00A10B8F"/>
    <w:rsid w:val="00A10C05"/>
    <w:rsid w:val="00A10E2D"/>
    <w:rsid w:val="00A124AB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0AD6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050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3A7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939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565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430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03E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6262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8C6"/>
    <w:rsid w:val="00F34C88"/>
    <w:rsid w:val="00F36863"/>
    <w:rsid w:val="00F36FD2"/>
    <w:rsid w:val="00F41166"/>
    <w:rsid w:val="00F4156F"/>
    <w:rsid w:val="00F4353B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4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Anita Busija</cp:lastModifiedBy>
  <cp:revision>7</cp:revision>
  <cp:lastPrinted>2015-12-16T11:15:00Z</cp:lastPrinted>
  <dcterms:created xsi:type="dcterms:W3CDTF">2024-08-26T10:23:00Z</dcterms:created>
  <dcterms:modified xsi:type="dcterms:W3CDTF">2024-08-27T06:42:00Z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