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88CC73" w14:textId="26666814" w:rsidR="00A94F9D" w:rsidRPr="000219EC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17D3468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6A7F88">
        <w:rPr>
          <w:rFonts w:ascii="Times New Roman" w:eastAsia="Times New Roman" w:hAnsi="Times New Roman" w:cs="Times New Roman"/>
        </w:rPr>
        <w:t>4</w:t>
      </w:r>
      <w:r w:rsidR="00E16932">
        <w:rPr>
          <w:rFonts w:ascii="Times New Roman" w:eastAsia="Times New Roman" w:hAnsi="Times New Roman" w:cs="Times New Roman"/>
        </w:rPr>
        <w:t>-0</w:t>
      </w:r>
      <w:r w:rsidR="006A7F8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6A7F88">
        <w:rPr>
          <w:rFonts w:ascii="Times New Roman" w:eastAsia="Times New Roman" w:hAnsi="Times New Roman" w:cs="Times New Roman"/>
        </w:rPr>
        <w:t>60</w:t>
      </w:r>
    </w:p>
    <w:p w14:paraId="2288CC76" w14:textId="22800B04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6A7F88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6A7F88">
        <w:rPr>
          <w:rFonts w:ascii="Times New Roman" w:eastAsia="Times New Roman" w:hAnsi="Times New Roman" w:cs="Times New Roman"/>
        </w:rPr>
        <w:t>4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153DB8A4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6A7F88">
        <w:rPr>
          <w:rFonts w:ascii="Times New Roman" w:eastAsia="Times New Roman" w:hAnsi="Times New Roman" w:cs="Times New Roman"/>
        </w:rPr>
        <w:t>20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6A7F88">
        <w:rPr>
          <w:rFonts w:ascii="Times New Roman" w:eastAsia="Times New Roman" w:hAnsi="Times New Roman" w:cs="Times New Roman"/>
        </w:rPr>
        <w:t>svibnja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24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0848988D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>Upravnog odjela za gradnju i zaštitu okoliša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4CD8">
        <w:rPr>
          <w:rFonts w:ascii="Times New Roman" w:eastAsia="Times New Roman" w:hAnsi="Times New Roman" w:cs="Times New Roman"/>
        </w:rPr>
        <w:t>na radno mjesto savjetnik za gradnju</w:t>
      </w:r>
      <w:r w:rsidR="006A7F88">
        <w:rPr>
          <w:rFonts w:ascii="Times New Roman" w:eastAsia="Times New Roman" w:hAnsi="Times New Roman" w:cs="Times New Roman"/>
        </w:rPr>
        <w:t xml:space="preserve"> I</w:t>
      </w:r>
      <w:r w:rsidR="00E9391E">
        <w:rPr>
          <w:rFonts w:ascii="Times New Roman" w:eastAsia="Times New Roman" w:hAnsi="Times New Roman" w:cs="Times New Roman"/>
        </w:rPr>
        <w:t xml:space="preserve"> (1 izvršitelj m/ž),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E94CD8">
        <w:rPr>
          <w:rFonts w:ascii="Times New Roman" w:eastAsia="Times New Roman" w:hAnsi="Times New Roman" w:cs="Times New Roman"/>
        </w:rPr>
        <w:t>.</w:t>
      </w:r>
    </w:p>
    <w:p w14:paraId="2288CC80" w14:textId="01F50729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</w:t>
      </w:r>
      <w:r w:rsidR="006A7F88">
        <w:rPr>
          <w:rFonts w:ascii="Times New Roman" w:eastAsia="Times New Roman" w:hAnsi="Times New Roman" w:cs="Times New Roman"/>
        </w:rPr>
        <w:t>„</w:t>
      </w:r>
      <w:r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 xml:space="preserve">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6F227F">
        <w:rPr>
          <w:rFonts w:ascii="Times New Roman" w:eastAsia="Times New Roman" w:hAnsi="Times New Roman" w:cs="Times New Roman"/>
        </w:rPr>
        <w:t>2</w:t>
      </w:r>
      <w:r w:rsidR="008F241C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6F227F">
        <w:rPr>
          <w:rFonts w:ascii="Times New Roman" w:eastAsia="Times New Roman" w:hAnsi="Times New Roman" w:cs="Times New Roman"/>
        </w:rPr>
        <w:t>svibnja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6F227F">
        <w:rPr>
          <w:rFonts w:ascii="Times New Roman" w:eastAsia="Times New Roman" w:hAnsi="Times New Roman" w:cs="Times New Roman"/>
        </w:rPr>
        <w:t>4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010A36" w:rsidRPr="00010A36" w14:paraId="401AD03C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2E08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 xml:space="preserve">vodi i koordinira povjerene poslove koji osiguravaju obavljanje geodetskih i projektantskih usluga, izradu projektnih zadataka, projektne dokumentacije i elaborata, ishođenje suglasnosti i dozvola  </w:t>
            </w:r>
          </w:p>
        </w:tc>
      </w:tr>
      <w:tr w:rsidR="00010A36" w:rsidRPr="00010A36" w14:paraId="7DA1EC28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53C7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 xml:space="preserve">vodi i koordinira povjerene poslove i projekte iz područja gradnje (zgradarstvo, infrastrukturne građevine, ceste i mostovi), primjene mjera energetske učinkovitosti i obnovljivih izvora energije s aspekta gradnje, korištenja sredstava spomeničke rente, zaštite i očuvanja povijesne baštine s aspekta gradnje, uključujući planiranje, izvođenje radova te ishođenje odobrenja za uporabu   </w:t>
            </w:r>
          </w:p>
        </w:tc>
      </w:tr>
      <w:tr w:rsidR="00010A36" w:rsidRPr="00010A36" w14:paraId="02FF940E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A5D4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 xml:space="preserve">sudjeluje u postupcima javne nabave i provođenju ostalih nabava za odabira sudionika u gradnji -projektanta, </w:t>
            </w:r>
            <w:proofErr w:type="spellStart"/>
            <w:r w:rsidRPr="00010A36">
              <w:rPr>
                <w:rFonts w:ascii="Times New Roman" w:eastAsia="Calibri" w:hAnsi="Times New Roman" w:cs="Times New Roman"/>
              </w:rPr>
              <w:t>revidenta</w:t>
            </w:r>
            <w:proofErr w:type="spellEnd"/>
            <w:r w:rsidRPr="00010A36">
              <w:rPr>
                <w:rFonts w:ascii="Times New Roman" w:eastAsia="Calibri" w:hAnsi="Times New Roman" w:cs="Times New Roman"/>
              </w:rPr>
              <w:t xml:space="preserve">, izvođača, nadzornog inženjera i </w:t>
            </w:r>
            <w:proofErr w:type="spellStart"/>
            <w:r w:rsidRPr="00010A36">
              <w:rPr>
                <w:rFonts w:ascii="Times New Roman" w:eastAsia="Calibri" w:hAnsi="Times New Roman" w:cs="Times New Roman"/>
              </w:rPr>
              <w:t>dr</w:t>
            </w:r>
            <w:proofErr w:type="spellEnd"/>
          </w:p>
        </w:tc>
      </w:tr>
      <w:tr w:rsidR="00010A36" w:rsidRPr="00010A36" w14:paraId="187D58B5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8EFE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 xml:space="preserve">vodi financijsko planiranje i praćenje investicijskih projekta, uključivo kapitalne, razvojne i EU projekte  </w:t>
            </w:r>
          </w:p>
        </w:tc>
      </w:tr>
      <w:tr w:rsidR="00010A36" w:rsidRPr="00010A36" w14:paraId="4D5B7273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C53D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>radi na planiranju i provođenju složenih projekata iz nadležnosti Odsjeka</w:t>
            </w:r>
          </w:p>
        </w:tc>
      </w:tr>
      <w:tr w:rsidR="00010A36" w:rsidRPr="00010A36" w14:paraId="3D7F3B88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95F2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>prati zakone i druge propise iz nadležnosti Odsjeka te priprema akte iz svog djelokruga rada</w:t>
            </w:r>
          </w:p>
        </w:tc>
      </w:tr>
      <w:tr w:rsidR="00010A36" w:rsidRPr="00010A36" w14:paraId="213C861D" w14:textId="77777777" w:rsidTr="008E66DA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A958" w14:textId="77777777" w:rsidR="00010A36" w:rsidRPr="00010A36" w:rsidRDefault="00010A36" w:rsidP="00010A3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10A36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19FC14BB" w14:textId="77777777" w:rsid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5BC5ECDA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>
        <w:rPr>
          <w:rFonts w:ascii="Times New Roman" w:eastAsia="Times New Roman" w:hAnsi="Times New Roman" w:cs="Times New Roman"/>
          <w:kern w:val="36"/>
          <w:lang w:eastAsia="hr-HR"/>
        </w:rPr>
        <w:t>3,</w:t>
      </w:r>
      <w:r w:rsidR="005903F8">
        <w:rPr>
          <w:rFonts w:ascii="Times New Roman" w:eastAsia="Times New Roman" w:hAnsi="Times New Roman" w:cs="Times New Roman"/>
          <w:kern w:val="36"/>
          <w:lang w:eastAsia="hr-HR"/>
        </w:rPr>
        <w:t>4</w:t>
      </w:r>
      <w:r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5903F8">
        <w:rPr>
          <w:rFonts w:ascii="Times New Roman" w:eastAsia="Times New Roman" w:hAnsi="Times New Roman" w:cs="Times New Roman"/>
          <w:lang w:eastAsia="hr-HR"/>
        </w:rPr>
        <w:t>496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3B5C72DD" w:rsidR="003B135F" w:rsidRPr="007A1EA1" w:rsidRDefault="007A1EA1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9728ED" w:rsidRPr="007A1EA1">
        <w:rPr>
          <w:rFonts w:ascii="Times New Roman" w:eastAsia="Times New Roman" w:hAnsi="Times New Roman" w:cs="Times New Roman"/>
          <w:lang w:eastAsia="hr-HR"/>
        </w:rPr>
        <w:t xml:space="preserve">gradnje 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DDAEBFB" w14:textId="66E9B595" w:rsidR="004E49A2" w:rsidRDefault="004E49A2" w:rsidP="004E49A2">
      <w:pPr>
        <w:numPr>
          <w:ilvl w:val="1"/>
          <w:numId w:val="18"/>
        </w:num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gradnji (NN 153/13, 20/17, 39</w:t>
      </w:r>
      <w:r w:rsidR="00FD0DA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19, 125/19)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24DF6934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A94F9D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2288CCD8" w14:textId="24E07303" w:rsidR="00C95B60" w:rsidRDefault="0071047F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dr.sc. Ana Hranilović Trubić</w:t>
      </w:r>
      <w:r w:rsidR="00A94F9D">
        <w:rPr>
          <w:rFonts w:ascii="Times New Roman" w:eastAsia="Times New Roman" w:hAnsi="Times New Roman" w:cs="Times New Roman"/>
          <w:b/>
          <w:snapToGrid w:val="0"/>
        </w:rPr>
        <w:t xml:space="preserve">, </w:t>
      </w:r>
      <w:proofErr w:type="spellStart"/>
      <w:r w:rsidR="00A94F9D">
        <w:rPr>
          <w:rFonts w:ascii="Times New Roman" w:eastAsia="Times New Roman" w:hAnsi="Times New Roman" w:cs="Times New Roman"/>
          <w:b/>
          <w:snapToGrid w:val="0"/>
        </w:rPr>
        <w:t>dipl.ing.građ</w:t>
      </w:r>
      <w:proofErr w:type="spellEnd"/>
      <w:r w:rsidR="00A94F9D"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C6B3221" w14:textId="77777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D7799" w14:textId="3D500205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16A5694" w14:textId="278840A9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1256584" w14:textId="77777777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7C1687C" w14:textId="4B0B1B91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7777777" w:rsidR="008D5A3D" w:rsidRPr="008D5A3D" w:rsidRDefault="008D5A3D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242C86B5" w14:textId="0AA5D322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="00823A4C" w:rsidRPr="00A971A5">
          <w:rPr>
            <w:rStyle w:val="Hyperlink"/>
            <w:rFonts w:ascii="Times New Roman" w:eastAsia="Calibri" w:hAnsi="Times New Roman" w:cs="Times New Roman"/>
          </w:rPr>
          <w:t>ana.zupancic@karlovac.hr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9D0A4" w14:textId="77777777" w:rsidR="00284BCD" w:rsidRDefault="00284BCD" w:rsidP="00883CD4">
      <w:pPr>
        <w:spacing w:after="0" w:line="240" w:lineRule="auto"/>
      </w:pPr>
      <w:r>
        <w:separator/>
      </w:r>
    </w:p>
  </w:endnote>
  <w:endnote w:type="continuationSeparator" w:id="0">
    <w:p w14:paraId="78CA41FD" w14:textId="77777777" w:rsidR="00284BCD" w:rsidRDefault="00284BC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8CCEC" w14:textId="1B12C95A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>Upravni odjel za gradnju i zaštitu okoliša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0E38D" w14:textId="77777777" w:rsidR="00284BCD" w:rsidRDefault="00284BCD" w:rsidP="00883CD4">
      <w:pPr>
        <w:spacing w:after="0" w:line="240" w:lineRule="auto"/>
      </w:pPr>
      <w:r>
        <w:separator/>
      </w:r>
    </w:p>
  </w:footnote>
  <w:footnote w:type="continuationSeparator" w:id="0">
    <w:p w14:paraId="5837E4D8" w14:textId="77777777" w:rsidR="00284BCD" w:rsidRDefault="00284BC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6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3"/>
  </w:num>
  <w:num w:numId="9" w16cid:durableId="1000080789">
    <w:abstractNumId w:val="8"/>
  </w:num>
  <w:num w:numId="10" w16cid:durableId="1387680424">
    <w:abstractNumId w:val="17"/>
  </w:num>
  <w:num w:numId="11" w16cid:durableId="1695034370">
    <w:abstractNumId w:val="14"/>
  </w:num>
  <w:num w:numId="12" w16cid:durableId="724718438">
    <w:abstractNumId w:val="7"/>
  </w:num>
  <w:num w:numId="13" w16cid:durableId="225266044">
    <w:abstractNumId w:val="15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26E73"/>
    <w:rsid w:val="00132AD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FEC"/>
    <w:rsid w:val="00480BB0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2FDE"/>
    <w:rsid w:val="0069326C"/>
    <w:rsid w:val="006951CC"/>
    <w:rsid w:val="00695BEE"/>
    <w:rsid w:val="006A70FC"/>
    <w:rsid w:val="006A7F88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971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6</TotalTime>
  <Pages>3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2018-10-24T08:16:00Z</cp:lastPrinted>
  <dcterms:created xsi:type="dcterms:W3CDTF">2024-05-20T13:26:00Z</dcterms:created>
  <dcterms:modified xsi:type="dcterms:W3CDTF">2024-05-20T13:33:00Z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