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BE6A9" w14:textId="6A6F986E" w:rsidR="00EE6F97" w:rsidRDefault="00051F66" w:rsidP="00824351">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FA3655">
        <w:rPr>
          <w:rFonts w:ascii="Times New Roman" w:hAnsi="Times New Roman" w:cs="Times New Roman"/>
          <w:color w:val="000000"/>
          <w:szCs w:val="20"/>
        </w:rPr>
        <w:t>KOMUNALNO GOSPODARSTVO,</w:t>
      </w:r>
    </w:p>
    <w:p w14:paraId="2ED445CA" w14:textId="62C2B6AF" w:rsidR="00FA3655" w:rsidRPr="00EE6F97" w:rsidRDefault="00FA3655" w:rsidP="00824351">
      <w:pPr>
        <w:spacing w:after="0" w:line="240" w:lineRule="auto"/>
        <w:rPr>
          <w:rFonts w:ascii="Times New Roman" w:hAnsi="Times New Roman" w:cs="Times New Roman"/>
          <w:color w:val="000000"/>
          <w:szCs w:val="20"/>
        </w:rPr>
      </w:pPr>
      <w:r>
        <w:rPr>
          <w:rFonts w:ascii="Times New Roman" w:hAnsi="Times New Roman" w:cs="Times New Roman"/>
          <w:color w:val="000000"/>
          <w:szCs w:val="20"/>
        </w:rPr>
        <w:t>PROMET I MJESNU SAMOUPRAVU</w:t>
      </w:r>
    </w:p>
    <w:p w14:paraId="493120EE" w14:textId="5C53AAAD" w:rsidR="00051F66" w:rsidRPr="0049529E" w:rsidRDefault="00051F66" w:rsidP="00051F66">
      <w:pPr>
        <w:spacing w:after="0" w:line="240" w:lineRule="auto"/>
        <w:rPr>
          <w:rFonts w:ascii="Times New Roman" w:hAnsi="Times New Roman" w:cs="Times New Roman"/>
        </w:rPr>
      </w:pPr>
      <w:r w:rsidRPr="0049529E">
        <w:rPr>
          <w:rFonts w:ascii="Times New Roman" w:hAnsi="Times New Roman" w:cs="Times New Roman"/>
        </w:rPr>
        <w:t>KLASA:</w:t>
      </w:r>
      <w:r w:rsidR="00362F6D" w:rsidRPr="0049529E">
        <w:rPr>
          <w:rFonts w:ascii="Times New Roman" w:hAnsi="Times New Roman" w:cs="Times New Roman"/>
        </w:rPr>
        <w:t xml:space="preserve"> 112-01/2</w:t>
      </w:r>
      <w:r w:rsidR="007E4CAA" w:rsidRPr="0049529E">
        <w:rPr>
          <w:rFonts w:ascii="Times New Roman" w:hAnsi="Times New Roman" w:cs="Times New Roman"/>
        </w:rPr>
        <w:t>4</w:t>
      </w:r>
      <w:r w:rsidR="00362F6D" w:rsidRPr="0049529E">
        <w:rPr>
          <w:rFonts w:ascii="Times New Roman" w:hAnsi="Times New Roman" w:cs="Times New Roman"/>
        </w:rPr>
        <w:t>-02/</w:t>
      </w:r>
      <w:r w:rsidR="00937CFE" w:rsidRPr="0049529E">
        <w:rPr>
          <w:rFonts w:ascii="Times New Roman" w:hAnsi="Times New Roman" w:cs="Times New Roman"/>
        </w:rPr>
        <w:t>0</w:t>
      </w:r>
      <w:r w:rsidR="00FA3655">
        <w:rPr>
          <w:rFonts w:ascii="Times New Roman" w:hAnsi="Times New Roman" w:cs="Times New Roman"/>
        </w:rPr>
        <w:t>3</w:t>
      </w:r>
    </w:p>
    <w:p w14:paraId="7CC91C94" w14:textId="3C98B577"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EA1433">
        <w:rPr>
          <w:rFonts w:ascii="Times New Roman" w:hAnsi="Times New Roman" w:cs="Times New Roman"/>
        </w:rPr>
        <w:t>6</w:t>
      </w:r>
      <w:r w:rsidR="00362F6D">
        <w:rPr>
          <w:rFonts w:ascii="Times New Roman" w:hAnsi="Times New Roman" w:cs="Times New Roman"/>
        </w:rPr>
        <w:t>-2</w:t>
      </w:r>
      <w:r w:rsidR="008E6143">
        <w:rPr>
          <w:rFonts w:ascii="Times New Roman" w:hAnsi="Times New Roman" w:cs="Times New Roman"/>
        </w:rPr>
        <w:t>4</w:t>
      </w:r>
      <w:r w:rsidR="00362F6D">
        <w:rPr>
          <w:rFonts w:ascii="Times New Roman" w:hAnsi="Times New Roman" w:cs="Times New Roman"/>
        </w:rPr>
        <w:t>-</w:t>
      </w:r>
      <w:r w:rsidR="00442296">
        <w:rPr>
          <w:rFonts w:ascii="Times New Roman" w:hAnsi="Times New Roman" w:cs="Times New Roman"/>
        </w:rPr>
        <w:t>2</w:t>
      </w:r>
    </w:p>
    <w:p w14:paraId="6B9008E2" w14:textId="3452A342"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EA1433">
        <w:rPr>
          <w:rFonts w:ascii="Times New Roman" w:eastAsia="Times New Roman" w:hAnsi="Times New Roman" w:cs="Times New Roman"/>
          <w:lang w:eastAsia="hr-HR"/>
        </w:rPr>
        <w:t>19</w:t>
      </w:r>
      <w:r>
        <w:rPr>
          <w:rFonts w:ascii="Times New Roman" w:eastAsia="Times New Roman" w:hAnsi="Times New Roman" w:cs="Times New Roman"/>
          <w:lang w:eastAsia="hr-HR"/>
        </w:rPr>
        <w:t xml:space="preserve">. </w:t>
      </w:r>
      <w:r w:rsidR="007E4CAA">
        <w:rPr>
          <w:rFonts w:ascii="Times New Roman" w:eastAsia="Times New Roman" w:hAnsi="Times New Roman" w:cs="Times New Roman"/>
          <w:lang w:eastAsia="hr-HR"/>
        </w:rPr>
        <w:t>veljače</w:t>
      </w:r>
      <w:r>
        <w:rPr>
          <w:rFonts w:ascii="Times New Roman" w:eastAsia="Times New Roman" w:hAnsi="Times New Roman" w:cs="Times New Roman"/>
          <w:lang w:eastAsia="hr-HR"/>
        </w:rPr>
        <w:t xml:space="preserve"> 202</w:t>
      </w:r>
      <w:r w:rsidR="007E4CAA">
        <w:rPr>
          <w:rFonts w:ascii="Times New Roman" w:eastAsia="Times New Roman" w:hAnsi="Times New Roman" w:cs="Times New Roman"/>
          <w:lang w:eastAsia="hr-HR"/>
        </w:rPr>
        <w:t>4</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0FABA0A4" w:rsidR="00051F66" w:rsidRPr="009F299B" w:rsidRDefault="00F73E69" w:rsidP="00051F66">
      <w:pPr>
        <w:spacing w:after="0" w:line="240" w:lineRule="auto"/>
        <w:ind w:firstLine="708"/>
        <w:jc w:val="both"/>
        <w:rPr>
          <w:rFonts w:ascii="Times New Roman" w:eastAsia="Times New Roman" w:hAnsi="Times New Roman" w:cs="Times New Roman"/>
          <w:lang w:eastAsia="hr-HR"/>
        </w:rPr>
      </w:pPr>
      <w:r w:rsidRPr="00F73E69">
        <w:rPr>
          <w:rFonts w:ascii="Times New Roman" w:eastAsia="Times New Roman" w:hAnsi="Times New Roman" w:cs="Times New Roman"/>
          <w:lang w:eastAsia="hr-HR"/>
        </w:rPr>
        <w:t>Službeni</w:t>
      </w:r>
      <w:r w:rsidR="001B55FD">
        <w:rPr>
          <w:rFonts w:ascii="Times New Roman" w:eastAsia="Times New Roman" w:hAnsi="Times New Roman" w:cs="Times New Roman"/>
          <w:lang w:eastAsia="hr-HR"/>
        </w:rPr>
        <w:t>k</w:t>
      </w:r>
      <w:r w:rsidRPr="00F73E69">
        <w:rPr>
          <w:rFonts w:ascii="Times New Roman" w:eastAsia="Times New Roman" w:hAnsi="Times New Roman" w:cs="Times New Roman"/>
          <w:lang w:eastAsia="hr-HR"/>
        </w:rPr>
        <w:t xml:space="preserve"> ovlašten za privremeno obavljanje poslova pročelni</w:t>
      </w:r>
      <w:r w:rsidR="001B55FD">
        <w:rPr>
          <w:rFonts w:ascii="Times New Roman" w:eastAsia="Times New Roman" w:hAnsi="Times New Roman" w:cs="Times New Roman"/>
          <w:lang w:eastAsia="hr-HR"/>
        </w:rPr>
        <w:t>ka</w:t>
      </w:r>
      <w:r w:rsidRPr="00F73E69">
        <w:rPr>
          <w:rFonts w:ascii="Times New Roman" w:eastAsia="Times New Roman" w:hAnsi="Times New Roman" w:cs="Times New Roman"/>
          <w:lang w:eastAsia="hr-HR"/>
        </w:rPr>
        <w:t xml:space="preserve"> Upravnog odjela za </w:t>
      </w:r>
      <w:r w:rsidR="00CD6210">
        <w:rPr>
          <w:rFonts w:ascii="Times New Roman" w:eastAsia="Times New Roman" w:hAnsi="Times New Roman" w:cs="Times New Roman"/>
          <w:lang w:eastAsia="hr-HR"/>
        </w:rPr>
        <w:t>komunalno gospodarstvo, promet i mjesnu samoupravu</w:t>
      </w:r>
      <w:r w:rsidRPr="00F73E69">
        <w:rPr>
          <w:rFonts w:ascii="Times New Roman" w:eastAsia="Times New Roman" w:hAnsi="Times New Roman" w:cs="Times New Roman"/>
          <w:lang w:eastAsia="hr-HR"/>
        </w:rPr>
        <w:t xml:space="preserve"> </w:t>
      </w:r>
      <w:r w:rsidR="00051F66" w:rsidRPr="009F299B">
        <w:rPr>
          <w:rFonts w:ascii="Times New Roman" w:eastAsia="Times New Roman" w:hAnsi="Times New Roman" w:cs="Times New Roman"/>
          <w:lang w:eastAsia="hr-HR"/>
        </w:rPr>
        <w:t xml:space="preserve">Grada Karlovca, na temelju članka </w:t>
      </w:r>
      <w:r w:rsidR="00051F66">
        <w:rPr>
          <w:rFonts w:ascii="Times New Roman" w:eastAsia="Times New Roman" w:hAnsi="Times New Roman" w:cs="Times New Roman"/>
          <w:lang w:eastAsia="hr-HR"/>
        </w:rPr>
        <w:t>17</w:t>
      </w:r>
      <w:r w:rsidR="00051F66" w:rsidRPr="009F299B">
        <w:rPr>
          <w:rFonts w:ascii="Times New Roman" w:eastAsia="Times New Roman" w:hAnsi="Times New Roman" w:cs="Times New Roman"/>
          <w:lang w:eastAsia="hr-HR"/>
        </w:rPr>
        <w:t xml:space="preserve">. i </w:t>
      </w:r>
      <w:r w:rsidR="00051F66">
        <w:rPr>
          <w:rFonts w:ascii="Times New Roman" w:eastAsia="Times New Roman" w:hAnsi="Times New Roman" w:cs="Times New Roman"/>
          <w:lang w:eastAsia="hr-HR"/>
        </w:rPr>
        <w:t>1</w:t>
      </w:r>
      <w:r w:rsidR="00051F66" w:rsidRPr="009F299B">
        <w:rPr>
          <w:rFonts w:ascii="Times New Roman" w:eastAsia="Times New Roman" w:hAnsi="Times New Roman" w:cs="Times New Roman"/>
          <w:lang w:eastAsia="hr-HR"/>
        </w:rPr>
        <w:t>9.</w:t>
      </w:r>
      <w:r w:rsidR="00051F66">
        <w:rPr>
          <w:rFonts w:ascii="Times New Roman" w:eastAsia="Times New Roman" w:hAnsi="Times New Roman" w:cs="Times New Roman"/>
          <w:lang w:eastAsia="hr-HR"/>
        </w:rPr>
        <w:t xml:space="preserve"> </w:t>
      </w:r>
      <w:r w:rsidR="00051F66" w:rsidRPr="009F299B">
        <w:rPr>
          <w:rFonts w:ascii="Times New Roman" w:eastAsia="Times New Roman" w:hAnsi="Times New Roman" w:cs="Times New Roman"/>
          <w:lang w:eastAsia="hr-HR"/>
        </w:rPr>
        <w:t>Zakona o službenicima i namještenicima u lokalnoj i područnoj (regionalnoj) samoupravi („Narodne novine“ br. 86/08, 61/11</w:t>
      </w:r>
      <w:r w:rsidR="00051F66">
        <w:rPr>
          <w:rFonts w:ascii="Times New Roman" w:eastAsia="Times New Roman" w:hAnsi="Times New Roman" w:cs="Times New Roman"/>
          <w:lang w:eastAsia="hr-HR"/>
        </w:rPr>
        <w:t>,</w:t>
      </w:r>
      <w:r w:rsidR="00051F66" w:rsidRPr="009F299B">
        <w:rPr>
          <w:rFonts w:ascii="Times New Roman" w:eastAsia="Times New Roman" w:hAnsi="Times New Roman" w:cs="Times New Roman"/>
          <w:lang w:eastAsia="hr-HR"/>
        </w:rPr>
        <w:t xml:space="preserve"> 4/18</w:t>
      </w:r>
      <w:r w:rsidR="00051F66">
        <w:rPr>
          <w:rFonts w:ascii="Times New Roman" w:eastAsia="Times New Roman" w:hAnsi="Times New Roman" w:cs="Times New Roman"/>
          <w:lang w:eastAsia="hr-HR"/>
        </w:rPr>
        <w:t xml:space="preserve"> i 112/19</w:t>
      </w:r>
      <w:r w:rsidR="00051F66" w:rsidRPr="009F299B">
        <w:rPr>
          <w:rFonts w:ascii="Times New Roman" w:eastAsia="Times New Roman" w:hAnsi="Times New Roman" w:cs="Times New Roman"/>
          <w:lang w:eastAsia="hr-HR"/>
        </w:rPr>
        <w:t>- u nastavku teksta ZSN</w:t>
      </w:r>
      <w:r w:rsidR="000C1951">
        <w:rPr>
          <w:rFonts w:ascii="Times New Roman" w:eastAsia="Times New Roman" w:hAnsi="Times New Roman" w:cs="Times New Roman"/>
          <w:lang w:eastAsia="hr-HR"/>
        </w:rPr>
        <w:t>LS</w:t>
      </w:r>
      <w:r w:rsidR="00051F66" w:rsidRPr="009F299B">
        <w:rPr>
          <w:rFonts w:ascii="Times New Roman" w:eastAsia="Times New Roman" w:hAnsi="Times New Roman" w:cs="Times New Roman"/>
          <w:lang w:eastAsia="hr-HR"/>
        </w:rPr>
        <w:t>) raspisuje</w:t>
      </w: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60477071"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EC1036">
        <w:rPr>
          <w:rFonts w:ascii="Times New Roman" w:eastAsia="Times New Roman" w:hAnsi="Times New Roman" w:cs="Times New Roman"/>
          <w:lang w:eastAsia="hr-HR"/>
        </w:rPr>
        <w:t>komunalno gospodarstvo, promet i mjesnu samoupravu</w:t>
      </w:r>
      <w:r w:rsidRPr="009F299B">
        <w:rPr>
          <w:rFonts w:ascii="Times New Roman" w:eastAsia="Times New Roman" w:hAnsi="Times New Roman" w:cs="Times New Roman"/>
          <w:lang w:eastAsia="hr-HR"/>
        </w:rPr>
        <w:t xml:space="preserve">, na radno mjesto: </w:t>
      </w:r>
      <w:r w:rsidR="00824351">
        <w:rPr>
          <w:rFonts w:ascii="Times New Roman" w:eastAsia="Times New Roman" w:hAnsi="Times New Roman" w:cs="Times New Roman"/>
          <w:b/>
          <w:lang w:eastAsia="hr-HR"/>
        </w:rPr>
        <w:t xml:space="preserve">viši stručni suradnik za </w:t>
      </w:r>
      <w:r w:rsidR="00EC1036">
        <w:rPr>
          <w:rFonts w:ascii="Times New Roman" w:eastAsia="Times New Roman" w:hAnsi="Times New Roman" w:cs="Times New Roman"/>
          <w:b/>
          <w:lang w:eastAsia="hr-HR"/>
        </w:rPr>
        <w:t>komunalno gospodarstvo II</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2FA8C14C" w14:textId="6CDDD761" w:rsidR="00C31886" w:rsidRPr="00C31886" w:rsidRDefault="00290702" w:rsidP="00C31886">
      <w:pPr>
        <w:pStyle w:val="ListParagraph"/>
        <w:spacing w:after="0" w:line="240" w:lineRule="auto"/>
        <w:ind w:left="1065"/>
        <w:jc w:val="both"/>
        <w:rPr>
          <w:rFonts w:ascii="Times New Roman" w:eastAsia="Calibri" w:hAnsi="Times New Roman" w:cs="Times New Roman"/>
        </w:rPr>
      </w:pPr>
      <w:r>
        <w:rPr>
          <w:rFonts w:ascii="Times New Roman" w:eastAsia="Calibri" w:hAnsi="Times New Roman" w:cs="Times New Roman"/>
        </w:rPr>
        <w:t>-</w:t>
      </w:r>
      <w:r w:rsidR="00C31886" w:rsidRPr="00C31886">
        <w:rPr>
          <w:rFonts w:ascii="Times New Roman" w:eastAsia="Calibri" w:hAnsi="Times New Roman" w:cs="Times New Roman"/>
        </w:rPr>
        <w:t>sveučilišni diplomski studij ili sveučilišni integrirani prijediplomski i diplomski studij ili stručni diplomski studij tehničke, društvene ili ekonomske struke,</w:t>
      </w:r>
    </w:p>
    <w:p w14:paraId="780C4E4F" w14:textId="159CA053" w:rsidR="00C31886" w:rsidRPr="00C31886" w:rsidRDefault="00290702" w:rsidP="00C31886">
      <w:pPr>
        <w:pStyle w:val="ListParagraph"/>
        <w:spacing w:after="0" w:line="240" w:lineRule="auto"/>
        <w:ind w:left="1065"/>
        <w:jc w:val="both"/>
        <w:rPr>
          <w:rFonts w:ascii="Times New Roman" w:eastAsia="Calibri" w:hAnsi="Times New Roman" w:cs="Times New Roman"/>
        </w:rPr>
      </w:pPr>
      <w:r>
        <w:rPr>
          <w:rFonts w:ascii="Times New Roman" w:eastAsia="Calibri" w:hAnsi="Times New Roman" w:cs="Times New Roman"/>
        </w:rPr>
        <w:t>-</w:t>
      </w:r>
      <w:r w:rsidR="00C31886" w:rsidRPr="00C31886">
        <w:rPr>
          <w:rFonts w:ascii="Times New Roman" w:eastAsia="Calibri" w:hAnsi="Times New Roman" w:cs="Times New Roman"/>
        </w:rPr>
        <w:t xml:space="preserve">najmanje jedna godina  radnog iskustva na odgovarajućim poslovima, </w:t>
      </w:r>
    </w:p>
    <w:p w14:paraId="0B251467" w14:textId="34BF3BD6" w:rsidR="00C31886" w:rsidRPr="00C31886" w:rsidRDefault="00290702" w:rsidP="00C31886">
      <w:pPr>
        <w:pStyle w:val="ListParagraph"/>
        <w:spacing w:after="0" w:line="240" w:lineRule="auto"/>
        <w:ind w:left="1065"/>
        <w:jc w:val="both"/>
        <w:rPr>
          <w:rFonts w:ascii="Times New Roman" w:eastAsia="Calibri" w:hAnsi="Times New Roman" w:cs="Times New Roman"/>
        </w:rPr>
      </w:pPr>
      <w:r>
        <w:rPr>
          <w:rFonts w:ascii="Times New Roman" w:eastAsia="Calibri" w:hAnsi="Times New Roman" w:cs="Times New Roman"/>
        </w:rPr>
        <w:t>-</w:t>
      </w:r>
      <w:r w:rsidR="00C31886" w:rsidRPr="00C31886">
        <w:rPr>
          <w:rFonts w:ascii="Times New Roman" w:eastAsia="Calibri" w:hAnsi="Times New Roman" w:cs="Times New Roman"/>
        </w:rPr>
        <w:t>poznavanje rada na računalu,</w:t>
      </w:r>
    </w:p>
    <w:p w14:paraId="288C75E2" w14:textId="2767569D" w:rsidR="00C31886" w:rsidRPr="00C31886" w:rsidRDefault="00290702" w:rsidP="00C31886">
      <w:pPr>
        <w:pStyle w:val="ListParagraph"/>
        <w:spacing w:after="0" w:line="240" w:lineRule="auto"/>
        <w:ind w:left="1065"/>
        <w:jc w:val="both"/>
        <w:rPr>
          <w:rFonts w:ascii="Times New Roman" w:eastAsia="Calibri" w:hAnsi="Times New Roman" w:cs="Times New Roman"/>
        </w:rPr>
      </w:pPr>
      <w:r>
        <w:rPr>
          <w:rFonts w:ascii="Times New Roman" w:eastAsia="Calibri" w:hAnsi="Times New Roman" w:cs="Times New Roman"/>
        </w:rPr>
        <w:t>-</w:t>
      </w:r>
      <w:r w:rsidR="00C31886" w:rsidRPr="00C31886">
        <w:rPr>
          <w:rFonts w:ascii="Times New Roman" w:eastAsia="Calibri" w:hAnsi="Times New Roman" w:cs="Times New Roman"/>
        </w:rPr>
        <w:t>položen državni ispit.</w:t>
      </w:r>
    </w:p>
    <w:p w14:paraId="3096CB8C" w14:textId="77777777" w:rsidR="0024003B" w:rsidRPr="0024003B" w:rsidRDefault="0024003B" w:rsidP="0024003B">
      <w:pPr>
        <w:pStyle w:val="ListParagraph"/>
        <w:spacing w:after="0" w:line="240" w:lineRule="auto"/>
        <w:ind w:left="1065"/>
        <w:jc w:val="both"/>
        <w:rPr>
          <w:rFonts w:ascii="Times New Roman" w:eastAsia="Times New Roman" w:hAnsi="Times New Roman" w:cs="Times New Roman"/>
          <w:lang w:eastAsia="hr-HR"/>
        </w:rPr>
      </w:pPr>
    </w:p>
    <w:p w14:paraId="5C85F4D3" w14:textId="5F220F9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r w:rsidR="00865FF9">
        <w:rPr>
          <w:rFonts w:ascii="Times New Roman" w:eastAsia="Times New Roman" w:hAnsi="Times New Roman" w:cs="Times New Roman"/>
          <w:lang w:eastAsia="hr-HR"/>
        </w:rPr>
        <w:t>Za</w:t>
      </w:r>
      <w:r w:rsidR="00C65380">
        <w:rPr>
          <w:rFonts w:ascii="Times New Roman" w:eastAsia="Times New Roman" w:hAnsi="Times New Roman" w:cs="Times New Roman"/>
          <w:lang w:eastAsia="hr-HR"/>
        </w:rPr>
        <w:t xml:space="preserve"> prijam</w:t>
      </w:r>
      <w:r w:rsidR="009653E3">
        <w:rPr>
          <w:rFonts w:ascii="Times New Roman" w:eastAsia="Times New Roman" w:hAnsi="Times New Roman" w:cs="Times New Roman"/>
          <w:lang w:eastAsia="hr-HR"/>
        </w:rPr>
        <w:t xml:space="preserve"> u službu osobe koja je strani državljanin ili osobe bez državljanstva, osim </w:t>
      </w:r>
      <w:r w:rsidR="00C11196">
        <w:rPr>
          <w:rFonts w:ascii="Times New Roman" w:eastAsia="Times New Roman" w:hAnsi="Times New Roman" w:cs="Times New Roman"/>
          <w:lang w:eastAsia="hr-HR"/>
        </w:rPr>
        <w:t>ispunjavanja uvjeta propisanih posebnim zakonom, potrebno je prethodno odobrenje središnjeg ureda državne uprave nadležno</w:t>
      </w:r>
      <w:r w:rsidR="006D7149">
        <w:rPr>
          <w:rFonts w:ascii="Times New Roman" w:eastAsia="Times New Roman" w:hAnsi="Times New Roman" w:cs="Times New Roman"/>
          <w:lang w:eastAsia="hr-HR"/>
        </w:rPr>
        <w:t>g za službeničke odnose. Za dokumentaciju na stranom jeziku potrebno je dostaviti ovjereni prijevod.</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1E8F3A13"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666BFE01"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301ED143"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3B0CD1D2"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5D339428"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056D8C">
        <w:rPr>
          <w:rFonts w:ascii="Times New Roman" w:eastAsia="Times New Roman" w:hAnsi="Times New Roman" w:cs="Times New Roman"/>
          <w:bCs/>
          <w:lang w:eastAsia="hr-HR"/>
        </w:rPr>
        <w:t>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7B70F7E4"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25351E">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w:t>
      </w:r>
      <w:r w:rsidR="008D0BA6">
        <w:rPr>
          <w:rFonts w:ascii="Times New Roman" w:eastAsia="Times New Roman" w:hAnsi="Times New Roman" w:cs="Times New Roman"/>
          <w:bCs/>
          <w:lang w:eastAsia="hr-HR"/>
        </w:rPr>
        <w:t>u</w:t>
      </w:r>
      <w:r w:rsidRPr="009F299B">
        <w:rPr>
          <w:rFonts w:ascii="Times New Roman" w:eastAsia="Times New Roman" w:hAnsi="Times New Roman" w:cs="Times New Roman"/>
          <w:bCs/>
          <w:lang w:eastAsia="hr-HR"/>
        </w:rPr>
        <w:t xml:space="preserv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0DFB2B40" w14:textId="77777777" w:rsidR="00A17479" w:rsidRDefault="00A17479" w:rsidP="00051F66">
      <w:pPr>
        <w:spacing w:after="0" w:line="240" w:lineRule="auto"/>
        <w:ind w:firstLine="708"/>
        <w:jc w:val="both"/>
        <w:rPr>
          <w:rFonts w:ascii="Times New Roman" w:eastAsia="Times New Roman" w:hAnsi="Times New Roman" w:cs="Times New Roman"/>
          <w:bCs/>
          <w:color w:val="000000"/>
          <w:lang w:eastAsia="hr-HR"/>
        </w:rPr>
      </w:pPr>
    </w:p>
    <w:p w14:paraId="0877EEA8" w14:textId="62486297"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25351E">
        <w:rPr>
          <w:rFonts w:ascii="Times New Roman" w:eastAsia="Times New Roman" w:hAnsi="Times New Roman" w:cs="Times New Roman"/>
          <w:bCs/>
          <w:color w:val="000000"/>
          <w:lang w:eastAsia="hr-HR"/>
        </w:rPr>
        <w:t>visoko</w:t>
      </w:r>
      <w:r w:rsidRPr="00541C16">
        <w:rPr>
          <w:rFonts w:ascii="Times New Roman" w:eastAsia="Times New Roman" w:hAnsi="Times New Roman" w:cs="Times New Roman"/>
          <w:bCs/>
          <w:color w:val="000000"/>
          <w:lang w:eastAsia="hr-HR"/>
        </w:rPr>
        <w:t>školske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356E1702" w:rsidR="00051F66" w:rsidRDefault="00051F66" w:rsidP="00051F66">
      <w:pPr>
        <w:spacing w:after="0" w:line="240" w:lineRule="auto"/>
        <w:ind w:firstLine="708"/>
        <w:jc w:val="both"/>
        <w:rPr>
          <w:rFonts w:ascii="Times New Roman" w:hAnsi="Times New Roman" w:cs="Times New Roman"/>
          <w:color w:val="0563C1" w:themeColor="hyperlink"/>
          <w:u w:val="single"/>
          <w:lang w:eastAsia="hr-HR"/>
        </w:rPr>
      </w:pPr>
      <w:bookmarkStart w:id="0" w:name="_Hlk144727972"/>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w:t>
      </w:r>
      <w:r w:rsidR="00D40917">
        <w:rPr>
          <w:rFonts w:ascii="Times New Roman" w:hAnsi="Times New Roman" w:cs="Times New Roman"/>
          <w:lang w:eastAsia="hr-HR"/>
        </w:rPr>
        <w:t>i k</w:t>
      </w:r>
      <w:r w:rsidR="00D40917" w:rsidRPr="00235456">
        <w:rPr>
          <w:rFonts w:ascii="Times New Roman" w:hAnsi="Times New Roman" w:cs="Times New Roman"/>
          <w:lang w:eastAsia="hr-HR"/>
        </w:rPr>
        <w:t>andidat koji se pozvao na pravo prednosti pri zapošljavanju u skladu s član</w:t>
      </w:r>
      <w:r w:rsidR="00D40917">
        <w:rPr>
          <w:rFonts w:ascii="Times New Roman" w:hAnsi="Times New Roman" w:cs="Times New Roman"/>
          <w:lang w:eastAsia="hr-HR"/>
        </w:rPr>
        <w:t>cima</w:t>
      </w:r>
      <w:r w:rsidR="00D40917" w:rsidRPr="00235456">
        <w:rPr>
          <w:rFonts w:ascii="Times New Roman" w:hAnsi="Times New Roman" w:cs="Times New Roman"/>
          <w:lang w:eastAsia="hr-HR"/>
        </w:rPr>
        <w:t xml:space="preserve"> </w:t>
      </w:r>
      <w:r w:rsidR="00D40917">
        <w:rPr>
          <w:rFonts w:ascii="Times New Roman" w:hAnsi="Times New Roman" w:cs="Times New Roman"/>
          <w:lang w:eastAsia="hr-HR"/>
        </w:rPr>
        <w:t>47</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i 48.</w:t>
      </w:r>
      <w:r w:rsidR="00D40917" w:rsidRPr="00235456">
        <w:rPr>
          <w:rFonts w:ascii="Times New Roman" w:hAnsi="Times New Roman" w:cs="Times New Roman"/>
          <w:lang w:eastAsia="hr-HR"/>
        </w:rPr>
        <w:t xml:space="preserve"> Zakona o </w:t>
      </w:r>
      <w:r w:rsidR="00D40917">
        <w:rPr>
          <w:rFonts w:ascii="Times New Roman" w:hAnsi="Times New Roman" w:cs="Times New Roman"/>
          <w:lang w:eastAsia="hr-HR"/>
        </w:rPr>
        <w:t>civilnim stradalnicima iz Domovinskog rata</w:t>
      </w:r>
      <w:r w:rsidR="00D40917" w:rsidRPr="00235456">
        <w:rPr>
          <w:rFonts w:ascii="Times New Roman" w:hAnsi="Times New Roman" w:cs="Times New Roman"/>
          <w:lang w:eastAsia="hr-HR"/>
        </w:rPr>
        <w:t xml:space="preserve"> (Narodne novine broj </w:t>
      </w:r>
      <w:r w:rsidR="00D40917">
        <w:rPr>
          <w:rFonts w:ascii="Times New Roman" w:hAnsi="Times New Roman" w:cs="Times New Roman"/>
          <w:lang w:eastAsia="hr-HR"/>
        </w:rPr>
        <w:t>84/21</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w:t>
      </w:r>
      <w:r w:rsidRPr="00235456">
        <w:rPr>
          <w:rFonts w:ascii="Times New Roman" w:hAnsi="Times New Roman" w:cs="Times New Roman"/>
          <w:lang w:eastAsia="hr-HR"/>
        </w:rPr>
        <w:t>uz prijavu na natječaj dužan je priložiti,</w:t>
      </w:r>
      <w:bookmarkEnd w:id="0"/>
      <w:r w:rsidRPr="00235456">
        <w:rPr>
          <w:rFonts w:ascii="Times New Roman" w:hAnsi="Times New Roman" w:cs="Times New Roman"/>
          <w:lang w:eastAsia="hr-HR"/>
        </w:rPr>
        <w:t xml:space="preserve"> osim dokaza o ispunjavanju traženih uvjeta iz natječaja i sve potrebne dokaze dostupne na poveznici Ministarstva hrvatskih branitelja Republike Hrvatske: </w:t>
      </w:r>
      <w:bookmarkStart w:id="1" w:name="_Hlk144729257"/>
      <w:r>
        <w:fldChar w:fldCharType="begin"/>
      </w:r>
      <w:r>
        <w:instrText>HYPERLINK "https://branitelji.gov.hr/zaposljavanje-843/843"</w:instrText>
      </w:r>
      <w:r>
        <w:fldChar w:fldCharType="separate"/>
      </w:r>
      <w:r w:rsidRPr="00235456">
        <w:rPr>
          <w:rFonts w:ascii="Times New Roman" w:hAnsi="Times New Roman" w:cs="Times New Roman"/>
          <w:color w:val="0563C1" w:themeColor="hyperlink"/>
          <w:u w:val="single"/>
          <w:lang w:eastAsia="hr-HR"/>
        </w:rPr>
        <w:t>https://branitelji.gov.hr/zaposljavanje-843/843</w:t>
      </w:r>
      <w:r>
        <w:rPr>
          <w:rFonts w:ascii="Times New Roman" w:hAnsi="Times New Roman" w:cs="Times New Roman"/>
          <w:color w:val="0563C1" w:themeColor="hyperlink"/>
          <w:u w:val="single"/>
          <w:lang w:eastAsia="hr-HR"/>
        </w:rPr>
        <w:fldChar w:fldCharType="end"/>
      </w:r>
      <w:r w:rsidR="00D40917">
        <w:rPr>
          <w:rFonts w:ascii="Times New Roman" w:hAnsi="Times New Roman" w:cs="Times New Roman"/>
          <w:color w:val="0563C1" w:themeColor="hyperlink"/>
          <w:u w:val="single"/>
          <w:lang w:eastAsia="hr-HR"/>
        </w:rPr>
        <w:t>.</w:t>
      </w:r>
    </w:p>
    <w:bookmarkEnd w:id="1"/>
    <w:p w14:paraId="63FC3FEE" w14:textId="77777777" w:rsidR="00C23FB4" w:rsidRDefault="00514790" w:rsidP="00051F66">
      <w:pPr>
        <w:spacing w:after="0" w:line="240" w:lineRule="auto"/>
        <w:ind w:firstLine="708"/>
        <w:jc w:val="both"/>
        <w:rPr>
          <w:rFonts w:ascii="Times New Roman" w:hAnsi="Times New Roman" w:cs="Times New Roman"/>
        </w:rPr>
      </w:pPr>
      <w:r w:rsidRPr="00514790">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1820521" w14:textId="463552B7" w:rsidR="00051F66" w:rsidRPr="009F299B" w:rsidRDefault="00514790" w:rsidP="00C23FB4">
      <w:pPr>
        <w:spacing w:after="0" w:line="240" w:lineRule="auto"/>
        <w:ind w:firstLine="708"/>
        <w:jc w:val="both"/>
        <w:rPr>
          <w:rFonts w:ascii="Times New Roman" w:hAnsi="Times New Roman" w:cs="Times New Roman"/>
          <w:lang w:eastAsia="hr-HR"/>
        </w:rPr>
      </w:pPr>
      <w:r w:rsidRPr="00514790">
        <w:rPr>
          <w:rFonts w:ascii="Times New Roman"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00051F66" w:rsidRPr="009F299B">
        <w:rPr>
          <w:rFonts w:ascii="Times New Roman" w:hAnsi="Times New Roman" w:cs="Times New Roman"/>
          <w:lang w:eastAsia="hr-HR"/>
        </w:rPr>
        <w:t xml:space="preserve">                                                                </w:t>
      </w:r>
    </w:p>
    <w:p w14:paraId="292B099E" w14:textId="3C404B34"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1BFAAB77" w14:textId="7A90BE36" w:rsidR="00051F66" w:rsidRDefault="00051F66" w:rsidP="00C23FB4">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7" w:history="1">
        <w:r w:rsidRPr="009F299B">
          <w:rPr>
            <w:rStyle w:val="Hyperlink"/>
            <w:rFonts w:ascii="Times New Roman" w:hAnsi="Times New Roman" w:cs="Times New Roman"/>
          </w:rPr>
          <w:t>www.karlovac.hr</w:t>
        </w:r>
      </w:hyperlink>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istoj web-stranici i na oglasnoj ploči Grada Karlovca, Karlovac, Banjavčićeva 9.</w:t>
      </w:r>
      <w:r w:rsidR="00B62217">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5DE52EC6" w14:textId="77777777" w:rsidR="00C23FB4" w:rsidRDefault="00C23FB4" w:rsidP="00C23FB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74B213DF"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183A0B">
        <w:rPr>
          <w:rFonts w:ascii="Times New Roman" w:hAnsi="Times New Roman" w:cs="Times New Roman"/>
          <w:b/>
          <w:bCs/>
          <w:color w:val="000000"/>
          <w:lang w:eastAsia="hr-HR"/>
        </w:rPr>
        <w:t>komunalno gospodarstvo, promet i mjesnu samoupravu</w:t>
      </w:r>
      <w:r w:rsidR="008A5834" w:rsidRPr="00997DBF">
        <w:rPr>
          <w:rFonts w:ascii="Times New Roman" w:hAnsi="Times New Roman" w:cs="Times New Roman"/>
          <w:b/>
          <w:bCs/>
          <w:color w:val="000000"/>
          <w:lang w:eastAsia="hr-HR"/>
        </w:rPr>
        <w:t xml:space="preserve">: </w:t>
      </w:r>
      <w:r w:rsidR="00C23FB4" w:rsidRPr="00997DBF">
        <w:rPr>
          <w:rFonts w:ascii="Times New Roman" w:eastAsia="Times New Roman" w:hAnsi="Times New Roman" w:cs="Times New Roman"/>
          <w:b/>
          <w:bCs/>
          <w:lang w:eastAsia="hr-HR"/>
        </w:rPr>
        <w:t xml:space="preserve">viši stručni suradnik za </w:t>
      </w:r>
      <w:r w:rsidR="00183A0B">
        <w:rPr>
          <w:rFonts w:ascii="Times New Roman" w:eastAsia="Times New Roman" w:hAnsi="Times New Roman" w:cs="Times New Roman"/>
          <w:b/>
          <w:bCs/>
          <w:lang w:eastAsia="hr-HR"/>
        </w:rPr>
        <w:t>komunalno gospodarstvo II</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0970EC77" w14:textId="7A06CBD3" w:rsidR="00F932E4" w:rsidRPr="00F932E4" w:rsidRDefault="00051F66" w:rsidP="00F932E4">
      <w:pPr>
        <w:tabs>
          <w:tab w:val="left" w:pos="284"/>
        </w:tabs>
        <w:spacing w:after="0" w:line="240" w:lineRule="auto"/>
        <w:jc w:val="right"/>
        <w:rPr>
          <w:rFonts w:ascii="Times New Roman" w:eastAsia="Calibri" w:hAnsi="Times New Roman" w:cs="Times New Roman"/>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D27506">
        <w:rPr>
          <w:rFonts w:ascii="Times New Roman" w:eastAsia="Times New Roman" w:hAnsi="Times New Roman" w:cs="Times New Roman"/>
          <w:b/>
          <w:lang w:eastAsia="hr-HR"/>
        </w:rPr>
        <w:t xml:space="preserve">       </w:t>
      </w:r>
      <w:r w:rsidR="00F932E4" w:rsidRPr="00F932E4">
        <w:rPr>
          <w:rFonts w:ascii="Times New Roman" w:eastAsia="Calibri" w:hAnsi="Times New Roman" w:cs="Times New Roman"/>
        </w:rPr>
        <w:t>Službeni</w:t>
      </w:r>
      <w:r w:rsidR="00A17479">
        <w:rPr>
          <w:rFonts w:ascii="Times New Roman" w:eastAsia="Calibri" w:hAnsi="Times New Roman" w:cs="Times New Roman"/>
        </w:rPr>
        <w:t>k</w:t>
      </w:r>
      <w:r w:rsidR="00F932E4" w:rsidRPr="00F932E4">
        <w:rPr>
          <w:rFonts w:ascii="Times New Roman" w:eastAsia="Calibri" w:hAnsi="Times New Roman" w:cs="Times New Roman"/>
        </w:rPr>
        <w:t xml:space="preserve"> ovlašten za privremeno </w:t>
      </w:r>
    </w:p>
    <w:p w14:paraId="4C2C3858" w14:textId="769AF916" w:rsidR="00F932E4" w:rsidRPr="00F932E4" w:rsidRDefault="00F932E4" w:rsidP="00F932E4">
      <w:pPr>
        <w:tabs>
          <w:tab w:val="left" w:pos="284"/>
        </w:tabs>
        <w:spacing w:after="0" w:line="240" w:lineRule="auto"/>
        <w:rPr>
          <w:rFonts w:ascii="Times New Roman" w:eastAsia="Calibri" w:hAnsi="Times New Roman" w:cs="Times New Roman"/>
        </w:rPr>
      </w:pPr>
      <w:r w:rsidRPr="00F932E4">
        <w:rPr>
          <w:rFonts w:ascii="Times New Roman" w:eastAsia="Calibri" w:hAnsi="Times New Roman" w:cs="Times New Roman"/>
        </w:rPr>
        <w:t xml:space="preserve">                                                                                                                 obavljanje poslova pročelni</w:t>
      </w:r>
      <w:r w:rsidR="00A17479">
        <w:rPr>
          <w:rFonts w:ascii="Times New Roman" w:eastAsia="Calibri" w:hAnsi="Times New Roman" w:cs="Times New Roman"/>
        </w:rPr>
        <w:t>ka</w:t>
      </w:r>
    </w:p>
    <w:p w14:paraId="577A5AC3" w14:textId="633FBA1D" w:rsidR="00F932E4" w:rsidRPr="00F932E4" w:rsidRDefault="00F932E4" w:rsidP="00F932E4">
      <w:pPr>
        <w:tabs>
          <w:tab w:val="left" w:pos="284"/>
        </w:tabs>
        <w:spacing w:after="0" w:line="240" w:lineRule="auto"/>
        <w:rPr>
          <w:rFonts w:ascii="Times New Roman" w:eastAsia="Calibri" w:hAnsi="Times New Roman" w:cs="Times New Roman"/>
          <w:bCs/>
        </w:rPr>
      </w:pP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t xml:space="preserve">                                    </w:t>
      </w:r>
      <w:r w:rsidR="00210C73">
        <w:rPr>
          <w:rFonts w:ascii="Times New Roman" w:eastAsia="Calibri" w:hAnsi="Times New Roman" w:cs="Times New Roman"/>
          <w:bCs/>
        </w:rPr>
        <w:t xml:space="preserve"> </w:t>
      </w:r>
      <w:r w:rsidRPr="00F932E4">
        <w:rPr>
          <w:rFonts w:ascii="Times New Roman" w:eastAsia="Calibri" w:hAnsi="Times New Roman" w:cs="Times New Roman"/>
          <w:bCs/>
        </w:rPr>
        <w:t xml:space="preserve">  D</w:t>
      </w:r>
      <w:r w:rsidR="00A17479">
        <w:rPr>
          <w:rFonts w:ascii="Times New Roman" w:eastAsia="Calibri" w:hAnsi="Times New Roman" w:cs="Times New Roman"/>
          <w:bCs/>
        </w:rPr>
        <w:t>ario Greb</w:t>
      </w:r>
      <w:r w:rsidRPr="00F932E4">
        <w:rPr>
          <w:rFonts w:ascii="Times New Roman" w:eastAsia="Calibri" w:hAnsi="Times New Roman" w:cs="Times New Roman"/>
          <w:bCs/>
        </w:rPr>
        <w:t xml:space="preserve">, </w:t>
      </w:r>
      <w:r w:rsidR="00210C73">
        <w:rPr>
          <w:rFonts w:ascii="Times New Roman" w:eastAsia="Calibri" w:hAnsi="Times New Roman" w:cs="Times New Roman"/>
          <w:bCs/>
        </w:rPr>
        <w:t>dipl.ing.prom.</w:t>
      </w:r>
    </w:p>
    <w:p w14:paraId="0B314C3D" w14:textId="0BF8E008" w:rsidR="00051F66" w:rsidRDefault="00051F66" w:rsidP="00F932E4">
      <w:pPr>
        <w:widowControl w:val="0"/>
        <w:spacing w:after="0"/>
        <w:ind w:left="4248"/>
        <w:jc w:val="center"/>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3280B086" w14:textId="2AA55225" w:rsidR="00051F66" w:rsidRDefault="00051F66" w:rsidP="00051F66">
      <w:pPr>
        <w:spacing w:after="0" w:line="240" w:lineRule="auto"/>
        <w:ind w:firstLine="360"/>
        <w:rPr>
          <w:rFonts w:ascii="Times New Roman" w:eastAsia="Times New Roman" w:hAnsi="Times New Roman" w:cs="Times New Roman"/>
          <w:b/>
          <w:lang w:eastAsia="hr-HR"/>
        </w:rPr>
      </w:pPr>
    </w:p>
    <w:p w14:paraId="2F8F44B9"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56AA9067"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BA5C29" w:rsidRDefault="00BA5C29" w:rsidP="00AF28FF">
      <w:pPr>
        <w:numPr>
          <w:ilvl w:val="0"/>
          <w:numId w:val="3"/>
        </w:numPr>
        <w:spacing w:after="0"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Narodne novine, elektroničkom poštom na adresu: </w:t>
      </w:r>
      <w:hyperlink r:id="rId8" w:history="1">
        <w:r w:rsidRPr="00BA5C29">
          <w:rPr>
            <w:rFonts w:ascii="Times New Roman" w:eastAsia="Calibri" w:hAnsi="Times New Roman" w:cs="Times New Roman"/>
            <w:color w:val="000080"/>
            <w:u w:val="single"/>
          </w:rPr>
          <w:t>oglasi@nn.hr</w:t>
        </w:r>
      </w:hyperlink>
    </w:p>
    <w:p w14:paraId="67EFCE74" w14:textId="47F31FB8" w:rsidR="00BA5C29" w:rsidRPr="00BA5C29" w:rsidRDefault="00BA5C29" w:rsidP="00AF28FF">
      <w:pPr>
        <w:numPr>
          <w:ilvl w:val="0"/>
          <w:numId w:val="3"/>
        </w:numPr>
        <w:spacing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Web stranica Grada Karlovca, elektroničkom poštom na adresu: </w:t>
      </w:r>
      <w:hyperlink r:id="rId9" w:history="1">
        <w:r w:rsidR="007B479F" w:rsidRPr="00726FEF">
          <w:rPr>
            <w:rStyle w:val="Hyperlink"/>
            <w:rFonts w:ascii="Times New Roman" w:eastAsia="Calibri" w:hAnsi="Times New Roman" w:cs="Times New Roman"/>
          </w:rPr>
          <w:t>ana.zupancic@karlovac.hr</w:t>
        </w:r>
      </w:hyperlink>
    </w:p>
    <w:p w14:paraId="75D0192B" w14:textId="41F81166" w:rsidR="00BA5C29" w:rsidRPr="00BA5C29" w:rsidRDefault="00BA5C29" w:rsidP="00AF28FF">
      <w:pPr>
        <w:numPr>
          <w:ilvl w:val="0"/>
          <w:numId w:val="3"/>
        </w:numPr>
        <w:spacing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Upravni odjel za </w:t>
      </w:r>
      <w:r w:rsidR="00AF28FF">
        <w:rPr>
          <w:rFonts w:ascii="Times New Roman" w:eastAsia="Calibri" w:hAnsi="Times New Roman" w:cs="Times New Roman"/>
        </w:rPr>
        <w:t>komunalno gospodarstvo, promet i mjesnu samoupravu</w:t>
      </w:r>
    </w:p>
    <w:p w14:paraId="1F25AF9B" w14:textId="77777777" w:rsidR="00BA5C29" w:rsidRPr="00BA5C29" w:rsidRDefault="00BA5C29" w:rsidP="00AF28FF">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4E5355">
      <w:headerReference w:type="first" r:id="rId10"/>
      <w:footerReference w:type="first" r:id="rId11"/>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8072D" w14:textId="77777777" w:rsidR="004E5355" w:rsidRDefault="004E5355">
      <w:pPr>
        <w:spacing w:after="0" w:line="240" w:lineRule="auto"/>
      </w:pPr>
      <w:r>
        <w:separator/>
      </w:r>
    </w:p>
  </w:endnote>
  <w:endnote w:type="continuationSeparator" w:id="0">
    <w:p w14:paraId="7DD36A46" w14:textId="77777777" w:rsidR="004E5355" w:rsidRDefault="004E5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18832" w14:textId="77777777" w:rsidR="00A17479"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A17479">
      <w:rPr>
        <w:rFonts w:ascii="Times New Roman" w:hAnsi="Times New Roman" w:cs="Times New Roman"/>
        <w:color w:val="000000"/>
        <w:sz w:val="18"/>
        <w:szCs w:val="20"/>
      </w:rPr>
      <w:t>komunalno gospodarstvo, promet i mjesnu samoupravu</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w:t>
    </w:r>
  </w:p>
  <w:p w14:paraId="73AC0F1F" w14:textId="59B1BD0E" w:rsidR="007E7E69" w:rsidRPr="008D78AB" w:rsidRDefault="00442296" w:rsidP="00A17479">
    <w:pPr>
      <w:pStyle w:val="Footer"/>
      <w:pBdr>
        <w:top w:val="single" w:sz="4" w:space="1" w:color="auto"/>
      </w:pBdr>
      <w:jc w:val="center"/>
      <w:rPr>
        <w:rFonts w:ascii="Times New Roman" w:hAnsi="Times New Roman" w:cs="Times New Roman"/>
        <w:sz w:val="18"/>
        <w:szCs w:val="18"/>
      </w:rPr>
    </w:pPr>
    <w:r w:rsidRPr="003114FE">
      <w:rPr>
        <w:rFonts w:ascii="Times New Roman" w:hAnsi="Times New Roman" w:cs="Times New Roman"/>
        <w:sz w:val="18"/>
        <w:szCs w:val="18"/>
      </w:rPr>
      <w:t xml:space="preserve"> 47000 Karlovac</w:t>
    </w:r>
    <w:r>
      <w:rPr>
        <w:rFonts w:ascii="Times New Roman" w:hAnsi="Times New Roman" w:cs="Times New Roman"/>
        <w:sz w:val="18"/>
        <w:szCs w:val="18"/>
      </w:rPr>
      <w:t>,</w:t>
    </w:r>
    <w:r w:rsidR="00A17479">
      <w:rPr>
        <w:rFonts w:ascii="Times New Roman" w:hAnsi="Times New Roman" w:cs="Times New Roman"/>
        <w:sz w:val="18"/>
        <w:szCs w:val="18"/>
      </w:rPr>
      <w:t xml:space="preserve"> </w:t>
    </w: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25351E">
      <w:rPr>
        <w:rFonts w:ascii="Times New Roman" w:hAnsi="Times New Roman" w:cs="Times New Roman"/>
        <w:sz w:val="18"/>
        <w:szCs w:val="18"/>
      </w:rPr>
      <w:t>1</w:t>
    </w:r>
    <w:r w:rsidR="0049529E">
      <w:rPr>
        <w:rFonts w:ascii="Times New Roman" w:hAnsi="Times New Roman" w:cs="Times New Roman"/>
        <w:sz w:val="18"/>
        <w:szCs w:val="18"/>
      </w:rPr>
      <w:t>00</w:t>
    </w:r>
    <w:r>
      <w:rPr>
        <w:rFonts w:ascii="Times New Roman" w:hAnsi="Times New Roman" w:cs="Times New Roman"/>
        <w:sz w:val="18"/>
        <w:szCs w:val="18"/>
      </w:rPr>
      <w:t>, fax:</w:t>
    </w:r>
    <w:r w:rsidR="0025351E" w:rsidRPr="0025351E">
      <w:rPr>
        <w:rFonts w:ascii="Times New Roman" w:hAnsi="Times New Roman" w:cs="Times New Roman"/>
        <w:sz w:val="18"/>
        <w:szCs w:val="18"/>
      </w:rPr>
      <w:t xml:space="preserve"> </w:t>
    </w:r>
    <w:r w:rsidR="0025351E" w:rsidRPr="003114FE">
      <w:rPr>
        <w:rFonts w:ascii="Times New Roman" w:hAnsi="Times New Roman" w:cs="Times New Roman"/>
        <w:sz w:val="18"/>
        <w:szCs w:val="18"/>
      </w:rPr>
      <w:t>+385 47 628</w:t>
    </w:r>
    <w:r w:rsidR="0025351E">
      <w:rPr>
        <w:rFonts w:ascii="Times New Roman" w:hAnsi="Times New Roman" w:cs="Times New Roman"/>
        <w:sz w:val="18"/>
        <w:szCs w:val="18"/>
      </w:rPr>
      <w:t xml:space="preserve"> </w:t>
    </w:r>
    <w:r w:rsidR="0016541D">
      <w:rPr>
        <w:rFonts w:ascii="Times New Roman" w:hAnsi="Times New Roman" w:cs="Times New Roman"/>
        <w:sz w:val="18"/>
        <w:szCs w:val="18"/>
      </w:rPr>
      <w:t>1</w:t>
    </w:r>
    <w:r w:rsidR="0049529E">
      <w:rPr>
        <w:rFonts w:ascii="Times New Roman" w:hAnsi="Times New Roman" w:cs="Times New Roman"/>
        <w:sz w:val="18"/>
        <w:szCs w:val="18"/>
      </w:rPr>
      <w:t>34</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14CDE" w14:textId="77777777" w:rsidR="004E5355" w:rsidRDefault="004E5355">
      <w:pPr>
        <w:spacing w:after="0" w:line="240" w:lineRule="auto"/>
      </w:pPr>
      <w:r>
        <w:separator/>
      </w:r>
    </w:p>
  </w:footnote>
  <w:footnote w:type="continuationSeparator" w:id="0">
    <w:p w14:paraId="32905E40" w14:textId="77777777" w:rsidR="004E5355" w:rsidRDefault="004E5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E7E69"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75489"/>
    <w:multiLevelType w:val="hybridMultilevel"/>
    <w:tmpl w:val="E004AF7A"/>
    <w:lvl w:ilvl="0" w:tplc="89227326">
      <w:numFmt w:val="bullet"/>
      <w:lvlText w:val="-"/>
      <w:lvlJc w:val="left"/>
      <w:pPr>
        <w:ind w:left="1065" w:hanging="70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3"/>
  </w:num>
  <w:num w:numId="2" w16cid:durableId="1456868129">
    <w:abstractNumId w:val="1"/>
  </w:num>
  <w:num w:numId="3" w16cid:durableId="1999846016">
    <w:abstractNumId w:val="2"/>
  </w:num>
  <w:num w:numId="4" w16cid:durableId="1780829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51F66"/>
    <w:rsid w:val="000543E7"/>
    <w:rsid w:val="00056D8C"/>
    <w:rsid w:val="00092502"/>
    <w:rsid w:val="000A7DA8"/>
    <w:rsid w:val="000C1951"/>
    <w:rsid w:val="000D64E0"/>
    <w:rsid w:val="001645CB"/>
    <w:rsid w:val="0016541D"/>
    <w:rsid w:val="00183A0B"/>
    <w:rsid w:val="001B55FD"/>
    <w:rsid w:val="001B6337"/>
    <w:rsid w:val="001F76FD"/>
    <w:rsid w:val="00207C64"/>
    <w:rsid w:val="00210C73"/>
    <w:rsid w:val="0024003B"/>
    <w:rsid w:val="0025351E"/>
    <w:rsid w:val="00290702"/>
    <w:rsid w:val="002974F5"/>
    <w:rsid w:val="002A3FBC"/>
    <w:rsid w:val="003152B1"/>
    <w:rsid w:val="00336FE7"/>
    <w:rsid w:val="00362F6D"/>
    <w:rsid w:val="00363BE2"/>
    <w:rsid w:val="0039667F"/>
    <w:rsid w:val="003E393B"/>
    <w:rsid w:val="003F5846"/>
    <w:rsid w:val="00442296"/>
    <w:rsid w:val="004435DE"/>
    <w:rsid w:val="00485CEE"/>
    <w:rsid w:val="0049529E"/>
    <w:rsid w:val="004D1ADC"/>
    <w:rsid w:val="004E5355"/>
    <w:rsid w:val="00514790"/>
    <w:rsid w:val="00551D0D"/>
    <w:rsid w:val="0056476A"/>
    <w:rsid w:val="00575EF0"/>
    <w:rsid w:val="005A46A8"/>
    <w:rsid w:val="005B252B"/>
    <w:rsid w:val="005C285B"/>
    <w:rsid w:val="00613CCD"/>
    <w:rsid w:val="0063061B"/>
    <w:rsid w:val="00641D78"/>
    <w:rsid w:val="006543BD"/>
    <w:rsid w:val="0068188C"/>
    <w:rsid w:val="0068373D"/>
    <w:rsid w:val="00691A7B"/>
    <w:rsid w:val="006B0B89"/>
    <w:rsid w:val="006D7149"/>
    <w:rsid w:val="006F571F"/>
    <w:rsid w:val="0073287F"/>
    <w:rsid w:val="00741BF8"/>
    <w:rsid w:val="0075765C"/>
    <w:rsid w:val="0078362E"/>
    <w:rsid w:val="00791F11"/>
    <w:rsid w:val="007B479F"/>
    <w:rsid w:val="007B6BA9"/>
    <w:rsid w:val="007E4CAA"/>
    <w:rsid w:val="007E7E69"/>
    <w:rsid w:val="00814BD5"/>
    <w:rsid w:val="00824351"/>
    <w:rsid w:val="008535AD"/>
    <w:rsid w:val="00857617"/>
    <w:rsid w:val="00865FF9"/>
    <w:rsid w:val="0087008D"/>
    <w:rsid w:val="008A5834"/>
    <w:rsid w:val="008D0BA6"/>
    <w:rsid w:val="008D32D8"/>
    <w:rsid w:val="008E15DD"/>
    <w:rsid w:val="008E6143"/>
    <w:rsid w:val="00930E84"/>
    <w:rsid w:val="00937CFE"/>
    <w:rsid w:val="00953BAD"/>
    <w:rsid w:val="009653E3"/>
    <w:rsid w:val="00997DBF"/>
    <w:rsid w:val="009D6E4B"/>
    <w:rsid w:val="00A0760D"/>
    <w:rsid w:val="00A17479"/>
    <w:rsid w:val="00A27A0B"/>
    <w:rsid w:val="00A77D66"/>
    <w:rsid w:val="00A8015F"/>
    <w:rsid w:val="00AC1633"/>
    <w:rsid w:val="00AD05B2"/>
    <w:rsid w:val="00AF0093"/>
    <w:rsid w:val="00AF28FF"/>
    <w:rsid w:val="00B2531B"/>
    <w:rsid w:val="00B62217"/>
    <w:rsid w:val="00B82973"/>
    <w:rsid w:val="00B97E70"/>
    <w:rsid w:val="00BA1D7F"/>
    <w:rsid w:val="00BA5C29"/>
    <w:rsid w:val="00BE5D02"/>
    <w:rsid w:val="00C11196"/>
    <w:rsid w:val="00C23FB4"/>
    <w:rsid w:val="00C31886"/>
    <w:rsid w:val="00C64075"/>
    <w:rsid w:val="00C65380"/>
    <w:rsid w:val="00CD6210"/>
    <w:rsid w:val="00CF0675"/>
    <w:rsid w:val="00D07CF0"/>
    <w:rsid w:val="00D16CE3"/>
    <w:rsid w:val="00D27506"/>
    <w:rsid w:val="00D40917"/>
    <w:rsid w:val="00D84D88"/>
    <w:rsid w:val="00D901B9"/>
    <w:rsid w:val="00DE65BE"/>
    <w:rsid w:val="00E170D8"/>
    <w:rsid w:val="00E33683"/>
    <w:rsid w:val="00E4157D"/>
    <w:rsid w:val="00E47E27"/>
    <w:rsid w:val="00E73277"/>
    <w:rsid w:val="00EA1433"/>
    <w:rsid w:val="00EC1036"/>
    <w:rsid w:val="00ED4751"/>
    <w:rsid w:val="00EE6F97"/>
    <w:rsid w:val="00F37EA4"/>
    <w:rsid w:val="00F73E69"/>
    <w:rsid w:val="00F932E4"/>
    <w:rsid w:val="00F9708C"/>
    <w:rsid w:val="00FA3655"/>
    <w:rsid w:val="00FC24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lasi@nn.h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arlovac.h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a.zupancic@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1757</Words>
  <Characters>10020</Characters>
  <Application>Microsoft Office Word</Application>
  <DocSecurity>0</DocSecurity>
  <Lines>83</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13</cp:revision>
  <cp:lastPrinted>2024-02-16T08:45:00Z</cp:lastPrinted>
  <dcterms:created xsi:type="dcterms:W3CDTF">2024-02-16T09:01:00Z</dcterms:created>
  <dcterms:modified xsi:type="dcterms:W3CDTF">2024-02-19T15:21:00Z</dcterms:modified>
</cp:coreProperties>
</file>