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0FF5" w14:textId="09F45302" w:rsidR="00AA35C8" w:rsidRPr="009F299B" w:rsidRDefault="00AE1978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FF596F">
        <w:rPr>
          <w:rFonts w:ascii="Times New Roman" w:hAnsi="Times New Roman" w:cs="Times New Roman"/>
          <w:color w:val="000000"/>
        </w:rPr>
        <w:t>DRUŠTVENE DJELATNOSTI</w:t>
      </w:r>
    </w:p>
    <w:p w14:paraId="4123E4BF" w14:textId="5FC469AC" w:rsidR="006B4ECA" w:rsidRPr="0012615D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112-0</w:t>
      </w:r>
      <w:r w:rsidR="00802067" w:rsidRPr="0012615D">
        <w:rPr>
          <w:rFonts w:ascii="Times New Roman" w:eastAsia="Times New Roman" w:hAnsi="Times New Roman" w:cs="Times New Roman"/>
          <w:lang w:eastAsia="hr-HR"/>
        </w:rPr>
        <w:t>3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/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-01/</w:t>
      </w:r>
      <w:r w:rsidR="00347C90">
        <w:rPr>
          <w:rFonts w:ascii="Times New Roman" w:eastAsia="Times New Roman" w:hAnsi="Times New Roman" w:cs="Times New Roman"/>
          <w:lang w:eastAsia="hr-HR"/>
        </w:rPr>
        <w:t>14</w:t>
      </w:r>
    </w:p>
    <w:p w14:paraId="190B5CD0" w14:textId="48AEA258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B66B67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AE1978">
        <w:rPr>
          <w:rFonts w:ascii="Times New Roman" w:eastAsia="Times New Roman" w:hAnsi="Times New Roman" w:cs="Times New Roman"/>
          <w:lang w:eastAsia="hr-HR"/>
        </w:rPr>
        <w:t>2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3F460D7" w14:textId="73142B1D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6D100E">
        <w:rPr>
          <w:rFonts w:ascii="Times New Roman" w:eastAsia="Times New Roman" w:hAnsi="Times New Roman" w:cs="Times New Roman"/>
          <w:lang w:eastAsia="hr-HR"/>
        </w:rPr>
        <w:t>15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FF596F">
        <w:rPr>
          <w:rFonts w:ascii="Times New Roman" w:eastAsia="Times New Roman" w:hAnsi="Times New Roman" w:cs="Times New Roman"/>
          <w:lang w:eastAsia="hr-HR"/>
        </w:rPr>
        <w:t>lipnja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340AAC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48A37E9" w14:textId="43F30A3F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AE1978">
        <w:rPr>
          <w:rFonts w:ascii="Times New Roman" w:eastAsia="Times New Roman" w:hAnsi="Times New Roman" w:cs="Times New Roman"/>
          <w:lang w:eastAsia="hr-HR"/>
        </w:rPr>
        <w:t>ca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AE1978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FF596F">
        <w:rPr>
          <w:rFonts w:ascii="Times New Roman" w:eastAsia="Times New Roman" w:hAnsi="Times New Roman" w:cs="Times New Roman"/>
          <w:lang w:eastAsia="hr-HR"/>
        </w:rPr>
        <w:t>društvene djelatnosti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28. i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29. 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B66B67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, 112/19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358FADCD" w14:textId="77777777" w:rsidR="00CA1A5C" w:rsidRPr="009F299B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40B683D" w14:textId="77777777" w:rsidR="0069247C" w:rsidRPr="009F299B" w:rsidRDefault="00EF6826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/>
          <w:bCs/>
          <w:lang w:eastAsia="hr-HR"/>
        </w:rPr>
        <w:t>OGLAS</w:t>
      </w:r>
    </w:p>
    <w:p w14:paraId="24AAD30A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F3353F2" w14:textId="4BA8F0C9" w:rsidR="00067F0C" w:rsidRDefault="006B4ECA" w:rsidP="00815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E12014">
        <w:rPr>
          <w:rFonts w:ascii="Times New Roman" w:eastAsia="Times New Roman" w:hAnsi="Times New Roman" w:cs="Times New Roman"/>
          <w:lang w:eastAsia="hr-HR"/>
        </w:rPr>
        <w:t>Grad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Karlov</w:t>
      </w:r>
      <w:r w:rsidR="00E12014">
        <w:rPr>
          <w:rFonts w:ascii="Times New Roman" w:eastAsia="Times New Roman" w:hAnsi="Times New Roman" w:cs="Times New Roman"/>
          <w:lang w:eastAsia="hr-HR"/>
        </w:rPr>
        <w:t>ac</w:t>
      </w:r>
      <w:r w:rsidRPr="009F299B">
        <w:rPr>
          <w:rFonts w:ascii="Times New Roman" w:eastAsia="Times New Roman" w:hAnsi="Times New Roman" w:cs="Times New Roman"/>
          <w:lang w:eastAsia="hr-HR"/>
        </w:rPr>
        <w:t>,</w:t>
      </w:r>
      <w:r w:rsidR="00E12014">
        <w:rPr>
          <w:rFonts w:ascii="Times New Roman" w:eastAsia="Times New Roman" w:hAnsi="Times New Roman" w:cs="Times New Roman"/>
          <w:lang w:eastAsia="hr-HR"/>
        </w:rPr>
        <w:t xml:space="preserve"> Upravni odjel za </w:t>
      </w:r>
      <w:r w:rsidR="004C02B4">
        <w:rPr>
          <w:rFonts w:ascii="Times New Roman" w:eastAsia="Times New Roman" w:hAnsi="Times New Roman" w:cs="Times New Roman"/>
          <w:lang w:eastAsia="hr-HR"/>
        </w:rPr>
        <w:t>društvene djelatnosti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na radno mjesto: </w:t>
      </w:r>
      <w:r w:rsidR="004C02B4">
        <w:rPr>
          <w:rFonts w:ascii="Times New Roman" w:eastAsia="Times New Roman" w:hAnsi="Times New Roman" w:cs="Times New Roman"/>
          <w:b/>
          <w:lang w:eastAsia="hr-HR"/>
        </w:rPr>
        <w:t>administrativni tajnik</w:t>
      </w:r>
      <w:r w:rsidR="005C7D90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067F0C" w:rsidRPr="00067F0C">
        <w:rPr>
          <w:rFonts w:ascii="Times New Roman" w:eastAsia="Times New Roman" w:hAnsi="Times New Roman" w:cs="Times New Roman"/>
          <w:lang w:eastAsia="hr-HR"/>
        </w:rPr>
        <w:t>uz obvezni probni rad od 2 mjeseca</w:t>
      </w:r>
      <w:r w:rsidR="00067F0C">
        <w:rPr>
          <w:rFonts w:ascii="Times New Roman" w:eastAsia="Times New Roman" w:hAnsi="Times New Roman" w:cs="Times New Roman"/>
          <w:lang w:eastAsia="hr-HR"/>
        </w:rPr>
        <w:t xml:space="preserve">, </w:t>
      </w:r>
      <w:r w:rsidR="00040509" w:rsidRPr="00040509">
        <w:rPr>
          <w:rFonts w:ascii="Times New Roman" w:eastAsia="Times New Roman" w:hAnsi="Times New Roman" w:cs="Times New Roman"/>
          <w:lang w:eastAsia="hr-HR"/>
        </w:rPr>
        <w:t xml:space="preserve">za potrebe rada na aktivnostima vezanim uz upravljanje projektom koji se financira iz fondova ili programa Europske unije: </w:t>
      </w:r>
    </w:p>
    <w:p w14:paraId="61F3FBD9" w14:textId="7D7D6C38" w:rsidR="0081526B" w:rsidRPr="005B52C9" w:rsidRDefault="001F4C8D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Administrator</w:t>
      </w:r>
      <w:r w:rsidR="00FE58DF" w:rsidRPr="00775797">
        <w:rPr>
          <w:rFonts w:ascii="Times New Roman" w:eastAsia="Times New Roman" w:hAnsi="Times New Roman" w:cs="Times New Roman"/>
          <w:lang w:eastAsia="hr-HR"/>
        </w:rPr>
        <w:t xml:space="preserve"> projekta</w:t>
      </w:r>
      <w:r w:rsidR="00B77E6D" w:rsidRPr="00775797">
        <w:rPr>
          <w:rFonts w:ascii="Times New Roman" w:eastAsia="Times New Roman" w:hAnsi="Times New Roman" w:cs="Times New Roman"/>
          <w:lang w:eastAsia="hr-HR"/>
        </w:rPr>
        <w:t xml:space="preserve"> </w:t>
      </w:r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„Obnova </w:t>
      </w:r>
      <w:proofErr w:type="spellStart"/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>brownfield</w:t>
      </w:r>
      <w:proofErr w:type="spellEnd"/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 lokacije nekadašnjeg kina Edison</w:t>
      </w:r>
      <w:r w:rsidR="00EA4278" w:rsidRPr="00775797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5B52C9">
        <w:rPr>
          <w:rFonts w:ascii="Times New Roman" w:eastAsia="Times New Roman" w:hAnsi="Times New Roman" w:cs="Times New Roman"/>
          <w:b/>
          <w:bCs/>
          <w:lang w:eastAsia="hr-HR"/>
        </w:rPr>
        <w:t xml:space="preserve"> (</w:t>
      </w:r>
      <w:r w:rsidR="005B52C9" w:rsidRPr="005B52C9">
        <w:rPr>
          <w:rFonts w:ascii="Times New Roman" w:eastAsia="Times New Roman" w:hAnsi="Times New Roman" w:cs="Times New Roman"/>
          <w:lang w:eastAsia="hr-HR"/>
        </w:rPr>
        <w:t>zapošljavanje na 100% radnog vremena</w:t>
      </w:r>
      <w:r w:rsidR="005B52C9">
        <w:rPr>
          <w:rFonts w:ascii="Times New Roman" w:eastAsia="Times New Roman" w:hAnsi="Times New Roman" w:cs="Times New Roman"/>
          <w:lang w:eastAsia="hr-HR"/>
        </w:rPr>
        <w:t>)</w:t>
      </w:r>
    </w:p>
    <w:p w14:paraId="3B33664C" w14:textId="105C0805" w:rsidR="00775797" w:rsidRDefault="00775797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Izvor financiranja: ESI – ITU mehanizam 2014</w:t>
      </w:r>
      <w:r w:rsidR="003B4085">
        <w:rPr>
          <w:rFonts w:ascii="Times New Roman" w:eastAsia="Times New Roman" w:hAnsi="Times New Roman" w:cs="Times New Roman"/>
          <w:lang w:eastAsia="hr-HR"/>
        </w:rPr>
        <w:t>. – 2020.</w:t>
      </w:r>
    </w:p>
    <w:p w14:paraId="35AC5BBE" w14:textId="60A7263F" w:rsidR="003B4085" w:rsidRDefault="003B4085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Ukupna vrijednost projekta: 25.823.352</w:t>
      </w:r>
      <w:r w:rsidR="00BE1E09">
        <w:rPr>
          <w:rFonts w:ascii="Times New Roman" w:eastAsia="Times New Roman" w:hAnsi="Times New Roman" w:cs="Times New Roman"/>
          <w:lang w:eastAsia="hr-HR"/>
        </w:rPr>
        <w:t>,76 kuna</w:t>
      </w:r>
    </w:p>
    <w:p w14:paraId="07733B7F" w14:textId="24BE7E54" w:rsidR="00BE1E09" w:rsidRPr="00775797" w:rsidRDefault="00BE1E09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Razdoblje provedbe projekta: 06.04</w:t>
      </w:r>
      <w:r w:rsidR="00326367">
        <w:rPr>
          <w:rFonts w:ascii="Times New Roman" w:eastAsia="Times New Roman" w:hAnsi="Times New Roman" w:cs="Times New Roman"/>
          <w:lang w:eastAsia="hr-HR"/>
        </w:rPr>
        <w:t>.2021. – 06.04.2023.</w:t>
      </w:r>
    </w:p>
    <w:p w14:paraId="68119CE1" w14:textId="00214977" w:rsidR="006B4ECA" w:rsidRPr="009F299B" w:rsidRDefault="002512D2" w:rsidP="00AA6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</w:t>
      </w:r>
      <w:r w:rsidR="00921031">
        <w:rPr>
          <w:rFonts w:ascii="Times New Roman" w:eastAsia="Times New Roman" w:hAnsi="Times New Roman" w:cs="Times New Roman"/>
          <w:lang w:eastAsia="hr-HR"/>
        </w:rPr>
        <w:t>a potrebe rada na aktivnostima vezanim uz upravljanje projektom</w:t>
      </w:r>
      <w:r w:rsidR="00AA60E0" w:rsidRPr="00AA60E0">
        <w:t xml:space="preserve"> </w:t>
      </w:r>
      <w:r w:rsidR="00AA60E0" w:rsidRPr="00AA60E0">
        <w:rPr>
          <w:rFonts w:ascii="Times New Roman" w:eastAsia="Times New Roman" w:hAnsi="Times New Roman" w:cs="Times New Roman"/>
          <w:lang w:eastAsia="hr-HR"/>
        </w:rPr>
        <w:t>koji se financira iz fondova ili programa Europske unije</w:t>
      </w:r>
      <w:r>
        <w:rPr>
          <w:rFonts w:ascii="Times New Roman" w:eastAsia="Times New Roman" w:hAnsi="Times New Roman" w:cs="Times New Roman"/>
          <w:lang w:eastAsia="hr-HR"/>
        </w:rPr>
        <w:t xml:space="preserve"> osoba se može primiti u službu za vrijeme trajanja projekta</w:t>
      </w:r>
      <w:r w:rsidR="0081526B" w:rsidRPr="0081526B">
        <w:rPr>
          <w:rFonts w:ascii="Times New Roman" w:eastAsia="Times New Roman" w:hAnsi="Times New Roman" w:cs="Times New Roman"/>
          <w:lang w:eastAsia="hr-HR"/>
        </w:rPr>
        <w:t>.</w:t>
      </w:r>
    </w:p>
    <w:p w14:paraId="2AF2A2AB" w14:textId="77777777" w:rsidR="00955BD0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06BC56E8" w14:textId="04F7A146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0072FB16" w14:textId="4633043A" w:rsidR="00EE3F13" w:rsidRPr="00EE3F13" w:rsidRDefault="00EE3F13" w:rsidP="002138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</w:t>
      </w:r>
      <w:r w:rsidR="00213878">
        <w:rPr>
          <w:rFonts w:ascii="Times New Roman" w:eastAsia="Times New Roman" w:hAnsi="Times New Roman" w:cs="Times New Roman"/>
          <w:bCs/>
          <w:lang w:eastAsia="hr-HR"/>
        </w:rPr>
        <w:t>SSS upravne</w:t>
      </w:r>
      <w:r w:rsidRPr="00EE3F1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13878">
        <w:rPr>
          <w:rFonts w:ascii="Times New Roman" w:eastAsia="Times New Roman" w:hAnsi="Times New Roman" w:cs="Times New Roman"/>
          <w:bCs/>
          <w:lang w:eastAsia="hr-HR"/>
        </w:rPr>
        <w:t xml:space="preserve">ili ekonomske </w:t>
      </w:r>
      <w:r w:rsidRPr="00EE3F13">
        <w:rPr>
          <w:rFonts w:ascii="Times New Roman" w:eastAsia="Times New Roman" w:hAnsi="Times New Roman" w:cs="Times New Roman"/>
          <w:bCs/>
          <w:lang w:eastAsia="hr-HR"/>
        </w:rPr>
        <w:t>struke</w:t>
      </w:r>
    </w:p>
    <w:p w14:paraId="5617233A" w14:textId="28AE0089" w:rsidR="00EE3F13" w:rsidRP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-najmanje 1 godina radnog iskustva na odgovarajućim poslovima u struci</w:t>
      </w:r>
    </w:p>
    <w:p w14:paraId="719CA0F4" w14:textId="4E0073CD" w:rsid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-poznavanje rada na računalu</w:t>
      </w:r>
    </w:p>
    <w:p w14:paraId="026755CB" w14:textId="3ACC5B63" w:rsidR="00401FE9" w:rsidRPr="00EE3F13" w:rsidRDefault="00401FE9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401FE9">
        <w:rPr>
          <w:rFonts w:ascii="Times New Roman" w:eastAsia="Times New Roman" w:hAnsi="Times New Roman" w:cs="Times New Roman"/>
          <w:bCs/>
          <w:lang w:eastAsia="hr-HR"/>
        </w:rPr>
        <w:t>-položen državni stručni ispit</w:t>
      </w:r>
    </w:p>
    <w:p w14:paraId="3FA7F16E" w14:textId="77777777" w:rsidR="00EE3F13" w:rsidRPr="009F299B" w:rsidRDefault="00EE3F13" w:rsidP="00EE3F1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2F8B1F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48F917F3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1718B081" w14:textId="2C13782C" w:rsidR="0044018F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62D49810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27F675CC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25EDE5A2" w14:textId="77777777" w:rsidR="00770A42" w:rsidRPr="009F299B" w:rsidRDefault="00770A42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3B443307" w14:textId="77777777" w:rsidR="00A64331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42666763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6D99249E" w14:textId="77777777" w:rsidR="006B4ECA" w:rsidRPr="009F299B" w:rsidRDefault="006B4ECA" w:rsidP="00D1101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271EB191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>životopis</w:t>
      </w:r>
    </w:p>
    <w:p w14:paraId="5F8EDE5E" w14:textId="2B09CEF5" w:rsidR="006B4ECA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EC227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401FE9">
        <w:rPr>
          <w:rFonts w:ascii="Times New Roman" w:eastAsia="Times New Roman" w:hAnsi="Times New Roman" w:cs="Times New Roman"/>
          <w:bCs/>
          <w:lang w:eastAsia="hr-HR"/>
        </w:rPr>
        <w:t>svjedodžbe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3D412928" w14:textId="6EA9906B" w:rsidR="00B66B67" w:rsidRPr="003A4406" w:rsidRDefault="00B66B67" w:rsidP="00D83930">
      <w:pPr>
        <w:pStyle w:val="ListParagraph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4406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06F59C0F" w14:textId="040DB9E2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1770B21C" w14:textId="034BEE15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e</w:t>
      </w:r>
      <w:r w:rsidR="00BC6CB9">
        <w:rPr>
          <w:rFonts w:ascii="Times New Roman" w:eastAsia="Times New Roman" w:hAnsi="Times New Roman" w:cs="Times New Roman"/>
          <w:bCs/>
          <w:lang w:eastAsia="hr-HR"/>
        </w:rPr>
        <w:t>, ukoliko kandidati imaju položen državni stručni ispit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96D9AA9" w14:textId="1F604C39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(uvjerenje, certifikat, potvrda, 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a - preslika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5CD331F7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(ne starije od 3 mjeseca)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- elektronički zapis ili potvrda o podacima evidentiranim u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matičnoj evidenciji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Hrvatskog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zavoda za mirovinsko osiguranje, a koji zapis 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, između ostalih podataka mora sadržavati i podatke o poslodavcu, početku i prestanku osiguranja, stvarnoj i potrebnoj stručnoj spremi, radnom vremenu, općini rada - prebivališta i trajanju staža osiguranja  </w:t>
      </w:r>
    </w:p>
    <w:p w14:paraId="2D30B224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402EC7A6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DAE0A76" w14:textId="4AF3E675" w:rsidR="006B4ECA" w:rsidRDefault="007301E3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(koje nije starije od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3 mjeseca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mjeseci)</w:t>
      </w:r>
    </w:p>
    <w:p w14:paraId="116F9CDB" w14:textId="19451C47" w:rsidR="00B66B67" w:rsidRDefault="00B66B67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odnosno stručna sprema i struka stečena u inozemstvu, potrebno je uz </w:t>
      </w:r>
      <w:r w:rsidR="00526FBE">
        <w:rPr>
          <w:rFonts w:ascii="Times New Roman" w:eastAsia="Times New Roman" w:hAnsi="Times New Roman" w:cs="Times New Roman"/>
          <w:bCs/>
          <w:color w:val="000000"/>
          <w:lang w:eastAsia="hr-HR"/>
        </w:rPr>
        <w:t>presliku diplome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priložiti 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presliku 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o priznavanju inozemne školske kvalifikacije izdane od ovlaštene institucije u RH.</w:t>
      </w:r>
    </w:p>
    <w:p w14:paraId="0265462A" w14:textId="3A84BDBC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2417BB9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2534201C" w14:textId="77777777" w:rsidR="006B4ECA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BC0899D" w14:textId="77777777" w:rsidR="00A64331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A64331">
        <w:rPr>
          <w:rFonts w:ascii="Times New Roman" w:eastAsia="Times New Roman" w:hAnsi="Times New Roman" w:cs="Times New Roman"/>
          <w:color w:val="000000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46C2E1F" w14:textId="77777777" w:rsidR="00A64331" w:rsidRPr="009F299B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3205D2" w14:textId="77777777" w:rsidR="00094086" w:rsidRPr="009F299B" w:rsidRDefault="00094086" w:rsidP="00D1101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Ako kandidat ostvaruje pravo prednosti pri zapošljavanju prema posebnom zakonu, dužan je u prijavi na </w:t>
      </w:r>
      <w:r w:rsidR="00EF6826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pozvati se na to pravo i ima prednost u odnosu na ostale kandidate samo pod jednakim uvjetima. Kandidati koji ostvaruju pravo prednosti pri zapošljavanju dokazuju to izvornikom rješenja ili potvrdom o priznatom statusu i potvrdom o nezaposlenosti Hrvatskog zavoda za zapošljavanje izdanom u vrijeme trajanja ovog </w:t>
      </w:r>
      <w:r w:rsidR="00EF6826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te dokaz iz kojeg je vidljivo na koji način je prestao radni odnos kod posljednjeg poslodavca (ugovor, rješenje, odluka i sl.).</w:t>
      </w:r>
    </w:p>
    <w:p w14:paraId="2B1629B9" w14:textId="77777777" w:rsidR="00094086" w:rsidRDefault="00094086" w:rsidP="003A5E25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Kandidat koji se poziva na pravo prednosti pri zapošljavanju u skladu s člankom 101. Zakona o hrvatskim braniteljima iz Domovinskog rata i članovima njihovih obitelji (Narodne novine broj 121/17), uz prijavu na </w:t>
      </w:r>
      <w:r w:rsidR="00EF6826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EF6826" w:rsidRPr="009F299B">
        <w:rPr>
          <w:rFonts w:ascii="Times New Roman" w:hAnsi="Times New Roman" w:cs="Times New Roman"/>
        </w:rPr>
        <w:t xml:space="preserve">oglasa </w:t>
      </w:r>
      <w:r w:rsidRPr="009F299B">
        <w:rPr>
          <w:rFonts w:ascii="Times New Roman" w:hAnsi="Times New Roman" w:cs="Times New Roman"/>
        </w:rPr>
        <w:t xml:space="preserve">i sve potrebne dokaze dostupne na poveznici Ministarstva hrvatskih branitelja: </w:t>
      </w:r>
      <w:hyperlink r:id="rId11" w:history="1">
        <w:r w:rsidR="00A64331" w:rsidRPr="00754540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 w:rsidRPr="009F299B">
        <w:rPr>
          <w:rFonts w:ascii="Times New Roman" w:hAnsi="Times New Roman" w:cs="Times New Roman"/>
        </w:rPr>
        <w:t>.</w:t>
      </w:r>
    </w:p>
    <w:p w14:paraId="0C4B6F48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1B7C4517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9734C1D" w14:textId="77777777" w:rsidR="00EF6826" w:rsidRPr="009F299B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lastRenderedPageBreak/>
        <w:t xml:space="preserve">Nepravodobne i nepotpune prijave neće se razmatrati. Osobe koje ne podnesu pravodobnu i urednu prijavu ili ne ispunjavaju formalne uvjete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38CE5410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  <w:lang w:eastAsia="hr-HR"/>
        </w:rPr>
      </w:pPr>
    </w:p>
    <w:p w14:paraId="4A02B263" w14:textId="77777777" w:rsidR="006B4ECA" w:rsidRPr="009F299B" w:rsidRDefault="005D4928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Oglasni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Pr="009F299B">
        <w:rPr>
          <w:rFonts w:ascii="Times New Roman" w:hAnsi="Times New Roman" w:cs="Times New Roman"/>
          <w:lang w:eastAsia="hr-HR"/>
        </w:rPr>
        <w:t>oglasa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0A314420" w14:textId="3B862208" w:rsidR="003D6EC2" w:rsidRDefault="006B4ECA" w:rsidP="00131391">
      <w:pPr>
        <w:pStyle w:val="NoSpacing"/>
        <w:ind w:firstLine="708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="003D6EC2">
        <w:rPr>
          <w:rStyle w:val="Hyperlink"/>
          <w:rFonts w:ascii="Times New Roman" w:hAnsi="Times New Roman" w:cs="Times New Roman"/>
          <w:color w:val="auto"/>
          <w:u w:val="none"/>
        </w:rPr>
        <w:t>)</w:t>
      </w:r>
    </w:p>
    <w:p w14:paraId="7B333E09" w14:textId="77777777" w:rsidR="006B4ECA" w:rsidRPr="009F299B" w:rsidRDefault="006B4ECA" w:rsidP="008C11C3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63AC69C5" w14:textId="74F50466" w:rsidR="006B4ECA" w:rsidRDefault="006B4ECA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024D4C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5D4928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76B6B310" w14:textId="6566B360" w:rsidR="00A625F5" w:rsidRPr="009F299B" w:rsidRDefault="00A625F5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A625F5">
        <w:rPr>
          <w:rFonts w:ascii="Times New Roman" w:hAnsi="Times New Roman" w:cs="Times New Roman"/>
        </w:rPr>
        <w:t>Uvjerenje o zdravstvenoj sposobnosti dostavlja izabrani kandidat po primitku rješenja o prijmu u službu, a prije donošenja rješenja o rasporedu.</w:t>
      </w:r>
    </w:p>
    <w:p w14:paraId="686294E3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1D0A4A7A" w14:textId="02E980B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32134C" w:rsidRPr="009F299B">
        <w:rPr>
          <w:rFonts w:ascii="Times New Roman" w:hAnsi="Times New Roman" w:cs="Times New Roman"/>
          <w:color w:val="000000"/>
          <w:lang w:eastAsia="hr-HR"/>
        </w:rPr>
        <w:t>oglas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podnose se </w:t>
      </w:r>
      <w:r w:rsidR="00A64331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oglasa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za radno mjesto: </w:t>
      </w:r>
      <w:r w:rsidR="008A2655">
        <w:rPr>
          <w:rFonts w:ascii="Times New Roman" w:hAnsi="Times New Roman" w:cs="Times New Roman"/>
          <w:b/>
          <w:color w:val="000000"/>
          <w:lang w:eastAsia="hr-HR"/>
        </w:rPr>
        <w:t>administrativni tajnik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>,</w:t>
      </w:r>
      <w:r w:rsidR="00FA4EA9" w:rsidRPr="00FA4EA9">
        <w:t xml:space="preserve"> </w:t>
      </w:r>
      <w:r w:rsidR="001F4C8D">
        <w:rPr>
          <w:rFonts w:ascii="Times New Roman" w:hAnsi="Times New Roman" w:cs="Times New Roman"/>
          <w:b/>
          <w:color w:val="000000"/>
          <w:lang w:eastAsia="hr-HR"/>
        </w:rPr>
        <w:t>administrator</w:t>
      </w:r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 xml:space="preserve"> projekta „Obnova </w:t>
      </w:r>
      <w:proofErr w:type="spellStart"/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>brownfield</w:t>
      </w:r>
      <w:proofErr w:type="spellEnd"/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 xml:space="preserve"> lokacije nekadašnjeg kina Edison“</w:t>
      </w:r>
      <w:r w:rsidR="00FA4EA9">
        <w:rPr>
          <w:rFonts w:ascii="Times New Roman" w:hAnsi="Times New Roman" w:cs="Times New Roman"/>
          <w:b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kod Hrvatskog zavoda za zapošljavanje Područnog ureda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2ED7FE3E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2F4154C9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785E68B3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8E39862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D01F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PROČELNICA</w:t>
      </w:r>
    </w:p>
    <w:p w14:paraId="0E8011DB" w14:textId="10F8154A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</w:t>
      </w:r>
      <w:r w:rsidR="0019282E">
        <w:rPr>
          <w:rFonts w:ascii="Times New Roman" w:eastAsia="Times New Roman" w:hAnsi="Times New Roman" w:cs="Times New Roman"/>
          <w:b/>
          <w:lang w:eastAsia="hr-HR"/>
        </w:rPr>
        <w:t>Draženka Sila Ljubenko, prof.</w:t>
      </w:r>
    </w:p>
    <w:p w14:paraId="6239C4D7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E52CD8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BF57243" w14:textId="77777777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E4855F4" w14:textId="06DD189E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B061FD7" w14:textId="65006F05" w:rsidR="0019282E" w:rsidRDefault="0019282E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CAFECA7" w14:textId="6416BAB4" w:rsidR="0019282E" w:rsidRDefault="0019282E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70564C7" w14:textId="3534E3E1" w:rsidR="0019282E" w:rsidRDefault="0019282E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916FAA4" w14:textId="77777777" w:rsidR="00C91628" w:rsidRDefault="00C91628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4B04CE5" w14:textId="77777777" w:rsidR="003240F6" w:rsidRDefault="003240F6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sectPr w:rsidR="003240F6" w:rsidSect="00131391">
      <w:headerReference w:type="first" r:id="rId13"/>
      <w:foot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34E81" w14:textId="77777777" w:rsidR="005F28DE" w:rsidRDefault="005F28DE" w:rsidP="00883CD4">
      <w:pPr>
        <w:spacing w:after="0" w:line="240" w:lineRule="auto"/>
      </w:pPr>
      <w:r>
        <w:separator/>
      </w:r>
    </w:p>
  </w:endnote>
  <w:endnote w:type="continuationSeparator" w:id="0">
    <w:p w14:paraId="33E74E02" w14:textId="77777777" w:rsidR="005F28DE" w:rsidRDefault="005F28D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9BA9" w14:textId="7835E7A5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325A76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401FE9"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0D873B2" w14:textId="2DBBDA84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401FE9">
      <w:rPr>
        <w:rFonts w:ascii="Times New Roman" w:hAnsi="Times New Roman" w:cs="Times New Roman"/>
        <w:sz w:val="18"/>
        <w:szCs w:val="18"/>
      </w:rPr>
      <w:t>109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401FE9">
      <w:rPr>
        <w:rFonts w:ascii="Times New Roman" w:hAnsi="Times New Roman" w:cs="Times New Roman"/>
        <w:sz w:val="18"/>
        <w:szCs w:val="18"/>
      </w:rPr>
      <w:t>141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F3503" w14:textId="77777777" w:rsidR="005F28DE" w:rsidRDefault="005F28DE" w:rsidP="00883CD4">
      <w:pPr>
        <w:spacing w:after="0" w:line="240" w:lineRule="auto"/>
      </w:pPr>
      <w:r>
        <w:separator/>
      </w:r>
    </w:p>
  </w:footnote>
  <w:footnote w:type="continuationSeparator" w:id="0">
    <w:p w14:paraId="7FF61144" w14:textId="77777777" w:rsidR="005F28DE" w:rsidRDefault="005F28D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62A7A23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C18A371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8EED1A8" wp14:editId="5CEDF7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42D33C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6AE6C94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C88440F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0413D38" wp14:editId="51D6587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F6BE975" w14:textId="77777777" w:rsidTr="002D1ED7">
      <w:trPr>
        <w:trHeight w:val="437"/>
      </w:trPr>
      <w:tc>
        <w:tcPr>
          <w:tcW w:w="2874" w:type="dxa"/>
          <w:vAlign w:val="bottom"/>
        </w:tcPr>
        <w:p w14:paraId="54068BEB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70DE119" wp14:editId="5A8131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A3286D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E7F0F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B0162B3"/>
    <w:multiLevelType w:val="hybridMultilevel"/>
    <w:tmpl w:val="6DCEECD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2"/>
  </w:num>
  <w:num w:numId="5">
    <w:abstractNumId w:val="19"/>
  </w:num>
  <w:num w:numId="6">
    <w:abstractNumId w:val="15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</w:num>
  <w:num w:numId="15">
    <w:abstractNumId w:val="22"/>
  </w:num>
  <w:num w:numId="1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0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848"/>
    <w:rsid w:val="000239A7"/>
    <w:rsid w:val="00024D4C"/>
    <w:rsid w:val="00025B5B"/>
    <w:rsid w:val="0002738B"/>
    <w:rsid w:val="0003195C"/>
    <w:rsid w:val="00031B6F"/>
    <w:rsid w:val="000378BD"/>
    <w:rsid w:val="000402DC"/>
    <w:rsid w:val="00040509"/>
    <w:rsid w:val="00040964"/>
    <w:rsid w:val="0004270C"/>
    <w:rsid w:val="00042A3A"/>
    <w:rsid w:val="00043319"/>
    <w:rsid w:val="00044E2C"/>
    <w:rsid w:val="0004511E"/>
    <w:rsid w:val="00046305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67F0C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0A4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576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82E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9FE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4C8D"/>
    <w:rsid w:val="00200FD7"/>
    <w:rsid w:val="00203797"/>
    <w:rsid w:val="00203C55"/>
    <w:rsid w:val="00210CAA"/>
    <w:rsid w:val="002123A3"/>
    <w:rsid w:val="00213878"/>
    <w:rsid w:val="00216510"/>
    <w:rsid w:val="002165A4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EA8"/>
    <w:rsid w:val="002443D5"/>
    <w:rsid w:val="00245356"/>
    <w:rsid w:val="0024672C"/>
    <w:rsid w:val="0024678F"/>
    <w:rsid w:val="00246931"/>
    <w:rsid w:val="00247E28"/>
    <w:rsid w:val="002512D2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3B6E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40F6"/>
    <w:rsid w:val="00325A76"/>
    <w:rsid w:val="003262D9"/>
    <w:rsid w:val="00326367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47C90"/>
    <w:rsid w:val="00352845"/>
    <w:rsid w:val="00353C0F"/>
    <w:rsid w:val="00353DF5"/>
    <w:rsid w:val="00355ECD"/>
    <w:rsid w:val="00357DF3"/>
    <w:rsid w:val="00361BD8"/>
    <w:rsid w:val="00362B78"/>
    <w:rsid w:val="00363CE1"/>
    <w:rsid w:val="003640E2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1C5C"/>
    <w:rsid w:val="003A39A4"/>
    <w:rsid w:val="003A4406"/>
    <w:rsid w:val="003A4DE4"/>
    <w:rsid w:val="003A5E25"/>
    <w:rsid w:val="003A7F0A"/>
    <w:rsid w:val="003B27C1"/>
    <w:rsid w:val="003B28F4"/>
    <w:rsid w:val="003B3E14"/>
    <w:rsid w:val="003B4085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EC2"/>
    <w:rsid w:val="003D6F9C"/>
    <w:rsid w:val="003E0176"/>
    <w:rsid w:val="003E0184"/>
    <w:rsid w:val="003E3958"/>
    <w:rsid w:val="003E423A"/>
    <w:rsid w:val="003E54F1"/>
    <w:rsid w:val="003E711F"/>
    <w:rsid w:val="003F0169"/>
    <w:rsid w:val="003F0D01"/>
    <w:rsid w:val="003F2A71"/>
    <w:rsid w:val="003F5207"/>
    <w:rsid w:val="003F52D7"/>
    <w:rsid w:val="003F5B7E"/>
    <w:rsid w:val="003F6053"/>
    <w:rsid w:val="003F7A4E"/>
    <w:rsid w:val="0040078D"/>
    <w:rsid w:val="00401FE9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DDA"/>
    <w:rsid w:val="00470F69"/>
    <w:rsid w:val="00470FCA"/>
    <w:rsid w:val="00477FEC"/>
    <w:rsid w:val="00480BB0"/>
    <w:rsid w:val="00482B8F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2B4"/>
    <w:rsid w:val="004C0EDD"/>
    <w:rsid w:val="004C1336"/>
    <w:rsid w:val="004C4973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0E98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FBE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2C9"/>
    <w:rsid w:val="005B53A3"/>
    <w:rsid w:val="005C03F4"/>
    <w:rsid w:val="005C0D41"/>
    <w:rsid w:val="005C2867"/>
    <w:rsid w:val="005C4AF6"/>
    <w:rsid w:val="005C6D02"/>
    <w:rsid w:val="005C7729"/>
    <w:rsid w:val="005C7D90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8DE"/>
    <w:rsid w:val="005F3C97"/>
    <w:rsid w:val="005F40B6"/>
    <w:rsid w:val="005F605C"/>
    <w:rsid w:val="005F655D"/>
    <w:rsid w:val="005F6992"/>
    <w:rsid w:val="005F7578"/>
    <w:rsid w:val="0060015A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2E68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47D"/>
    <w:rsid w:val="006C4620"/>
    <w:rsid w:val="006C5A18"/>
    <w:rsid w:val="006C7AE0"/>
    <w:rsid w:val="006D0D32"/>
    <w:rsid w:val="006D100E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1703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A42"/>
    <w:rsid w:val="00770F3F"/>
    <w:rsid w:val="00775797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32A"/>
    <w:rsid w:val="007E7455"/>
    <w:rsid w:val="007E7703"/>
    <w:rsid w:val="007E788E"/>
    <w:rsid w:val="007E7CDC"/>
    <w:rsid w:val="007F08E2"/>
    <w:rsid w:val="007F1024"/>
    <w:rsid w:val="007F1EF3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526B"/>
    <w:rsid w:val="00817566"/>
    <w:rsid w:val="008219F7"/>
    <w:rsid w:val="00821A75"/>
    <w:rsid w:val="00822845"/>
    <w:rsid w:val="00822EFD"/>
    <w:rsid w:val="00822FCA"/>
    <w:rsid w:val="008257B7"/>
    <w:rsid w:val="008301A8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2655"/>
    <w:rsid w:val="008A408C"/>
    <w:rsid w:val="008A6F72"/>
    <w:rsid w:val="008A742E"/>
    <w:rsid w:val="008A7C9B"/>
    <w:rsid w:val="008B03C2"/>
    <w:rsid w:val="008B17BE"/>
    <w:rsid w:val="008B567B"/>
    <w:rsid w:val="008B7D39"/>
    <w:rsid w:val="008C11C3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1031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239"/>
    <w:rsid w:val="0094766C"/>
    <w:rsid w:val="00947766"/>
    <w:rsid w:val="00955BD0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079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5F5"/>
    <w:rsid w:val="00A6410D"/>
    <w:rsid w:val="00A64331"/>
    <w:rsid w:val="00A65036"/>
    <w:rsid w:val="00A659D6"/>
    <w:rsid w:val="00A65CED"/>
    <w:rsid w:val="00A663F6"/>
    <w:rsid w:val="00A66AC4"/>
    <w:rsid w:val="00A706F3"/>
    <w:rsid w:val="00A7479D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46D"/>
    <w:rsid w:val="00AA5915"/>
    <w:rsid w:val="00AA60E0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1978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6B67"/>
    <w:rsid w:val="00B672D8"/>
    <w:rsid w:val="00B70146"/>
    <w:rsid w:val="00B71991"/>
    <w:rsid w:val="00B764FF"/>
    <w:rsid w:val="00B76A1A"/>
    <w:rsid w:val="00B77E6D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CB9"/>
    <w:rsid w:val="00BD01DB"/>
    <w:rsid w:val="00BD10CD"/>
    <w:rsid w:val="00BD4991"/>
    <w:rsid w:val="00BE1E09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15960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1628"/>
    <w:rsid w:val="00C923CD"/>
    <w:rsid w:val="00C92601"/>
    <w:rsid w:val="00C93DFD"/>
    <w:rsid w:val="00C94B2A"/>
    <w:rsid w:val="00C9588B"/>
    <w:rsid w:val="00C966E9"/>
    <w:rsid w:val="00CA1A5C"/>
    <w:rsid w:val="00CA1BF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26A9"/>
    <w:rsid w:val="00CD39EE"/>
    <w:rsid w:val="00CD5D1E"/>
    <w:rsid w:val="00CD642B"/>
    <w:rsid w:val="00CD6A45"/>
    <w:rsid w:val="00CE2547"/>
    <w:rsid w:val="00CE71BC"/>
    <w:rsid w:val="00CF1E4A"/>
    <w:rsid w:val="00CF3240"/>
    <w:rsid w:val="00CF59D0"/>
    <w:rsid w:val="00CF5B11"/>
    <w:rsid w:val="00CF6228"/>
    <w:rsid w:val="00D01283"/>
    <w:rsid w:val="00D015A7"/>
    <w:rsid w:val="00D02F7E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14"/>
    <w:rsid w:val="00E1283B"/>
    <w:rsid w:val="00E12C22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278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2273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3F13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387"/>
    <w:rsid w:val="00EF641E"/>
    <w:rsid w:val="00EF6826"/>
    <w:rsid w:val="00EF7715"/>
    <w:rsid w:val="00EF7D11"/>
    <w:rsid w:val="00F0024E"/>
    <w:rsid w:val="00F00A89"/>
    <w:rsid w:val="00F01F40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4EA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1D9D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8DF"/>
    <w:rsid w:val="00FE702D"/>
    <w:rsid w:val="00FF0161"/>
    <w:rsid w:val="00FF0513"/>
    <w:rsid w:val="00FF0C1C"/>
    <w:rsid w:val="00FF1EE1"/>
    <w:rsid w:val="00FF596F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D90C0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D18EB7-037C-47EB-AA52-66DD9866B3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36</TotalTime>
  <Pages>3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16</cp:revision>
  <cp:lastPrinted>2021-04-14T11:15:00Z</cp:lastPrinted>
  <dcterms:created xsi:type="dcterms:W3CDTF">2021-06-07T11:32:00Z</dcterms:created>
  <dcterms:modified xsi:type="dcterms:W3CDTF">2021-06-15T08:42:00Z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