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9BC1" w14:textId="77777777" w:rsidR="00502960" w:rsidRDefault="00502960" w:rsidP="00486A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502960" w14:paraId="60255483" w14:textId="77777777" w:rsidTr="008007B7">
        <w:tc>
          <w:tcPr>
            <w:tcW w:w="3082" w:type="dxa"/>
            <w:gridSpan w:val="2"/>
            <w:vAlign w:val="center"/>
          </w:tcPr>
          <w:p w14:paraId="3E2B0345" w14:textId="77777777" w:rsidR="00502960" w:rsidRDefault="00502960" w:rsidP="008007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B2FC14E" wp14:editId="5217AFDE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32944D6" w14:textId="77777777" w:rsidR="00502960" w:rsidRDefault="00502960" w:rsidP="008007B7"/>
        </w:tc>
        <w:tc>
          <w:tcPr>
            <w:tcW w:w="2546" w:type="dxa"/>
            <w:vMerge w:val="restart"/>
            <w:vAlign w:val="center"/>
          </w:tcPr>
          <w:p w14:paraId="31428642" w14:textId="77777777" w:rsidR="00502960" w:rsidRDefault="00502960" w:rsidP="008007B7">
            <w:r>
              <w:rPr>
                <w:noProof/>
                <w:lang w:val="en-US"/>
              </w:rPr>
              <w:drawing>
                <wp:inline distT="0" distB="0" distL="0" distR="0" wp14:anchorId="71C2AC04" wp14:editId="544E0386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960" w14:paraId="40011098" w14:textId="77777777" w:rsidTr="008007B7">
        <w:tc>
          <w:tcPr>
            <w:tcW w:w="3082" w:type="dxa"/>
            <w:gridSpan w:val="2"/>
            <w:vAlign w:val="center"/>
          </w:tcPr>
          <w:p w14:paraId="13280AD2" w14:textId="77777777" w:rsidR="00502960" w:rsidRPr="00F403FB" w:rsidRDefault="00502960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0233DCFB" w14:textId="77777777" w:rsidR="00502960" w:rsidRPr="00CD218A" w:rsidRDefault="00502960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1AB12FA0" w14:textId="77777777" w:rsidR="00502960" w:rsidRDefault="00502960" w:rsidP="008007B7"/>
        </w:tc>
        <w:tc>
          <w:tcPr>
            <w:tcW w:w="2546" w:type="dxa"/>
            <w:vMerge/>
            <w:vAlign w:val="center"/>
          </w:tcPr>
          <w:p w14:paraId="1A7CC793" w14:textId="77777777" w:rsidR="00502960" w:rsidRDefault="00502960" w:rsidP="008007B7"/>
        </w:tc>
      </w:tr>
      <w:tr w:rsidR="00502960" w14:paraId="6FAD01ED" w14:textId="77777777" w:rsidTr="008007B7">
        <w:tc>
          <w:tcPr>
            <w:tcW w:w="636" w:type="dxa"/>
            <w:vAlign w:val="center"/>
          </w:tcPr>
          <w:p w14:paraId="03E667EC" w14:textId="77777777" w:rsidR="00502960" w:rsidRDefault="00502960" w:rsidP="008007B7">
            <w:r>
              <w:rPr>
                <w:noProof/>
                <w:lang w:val="en-US"/>
              </w:rPr>
              <w:drawing>
                <wp:inline distT="0" distB="0" distL="0" distR="0" wp14:anchorId="4FE9FF13" wp14:editId="5EEB5C1C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392D6DE6" w14:textId="77777777" w:rsidR="00502960" w:rsidRDefault="00502960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EDDEDFE" w14:textId="77777777" w:rsidR="00502960" w:rsidRDefault="00502960" w:rsidP="008007B7"/>
        </w:tc>
        <w:tc>
          <w:tcPr>
            <w:tcW w:w="2546" w:type="dxa"/>
            <w:vMerge/>
            <w:vAlign w:val="center"/>
          </w:tcPr>
          <w:p w14:paraId="42FFF028" w14:textId="77777777" w:rsidR="00502960" w:rsidRDefault="00502960" w:rsidP="008007B7"/>
        </w:tc>
      </w:tr>
    </w:tbl>
    <w:p w14:paraId="34EF5918" w14:textId="6B9A1063" w:rsidR="00502960" w:rsidRDefault="00502960" w:rsidP="00486AC8">
      <w:pPr>
        <w:spacing w:after="0" w:line="240" w:lineRule="auto"/>
        <w:rPr>
          <w:rFonts w:ascii="Times New Roman" w:hAnsi="Times New Roman" w:cs="Times New Roman"/>
        </w:rPr>
      </w:pPr>
    </w:p>
    <w:p w14:paraId="5CC65E30" w14:textId="6FCD602C" w:rsidR="00350517" w:rsidRDefault="00350517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39E017E4" w14:textId="41E78654" w:rsidR="008975FF" w:rsidRPr="00082E90" w:rsidRDefault="008975FF" w:rsidP="008975FF">
      <w:pPr>
        <w:spacing w:after="0" w:line="240" w:lineRule="auto"/>
        <w:rPr>
          <w:rFonts w:ascii="Times New Roman" w:hAnsi="Times New Roman" w:cs="Times New Roman"/>
        </w:rPr>
      </w:pPr>
      <w:r w:rsidRPr="00082E90">
        <w:rPr>
          <w:rFonts w:ascii="Times New Roman" w:hAnsi="Times New Roman" w:cs="Times New Roman"/>
        </w:rPr>
        <w:t xml:space="preserve">KLASA: </w:t>
      </w:r>
      <w:r w:rsidR="00E575E8" w:rsidRPr="00E575E8">
        <w:rPr>
          <w:rFonts w:ascii="Times New Roman" w:hAnsi="Times New Roman" w:cs="Times New Roman"/>
        </w:rPr>
        <w:t>406-02/20-05/09</w:t>
      </w:r>
    </w:p>
    <w:p w14:paraId="65014EA8" w14:textId="4B6A82E1" w:rsidR="008975FF" w:rsidRPr="00082E90" w:rsidRDefault="008975FF" w:rsidP="008975FF">
      <w:pPr>
        <w:spacing w:after="0" w:line="240" w:lineRule="auto"/>
        <w:rPr>
          <w:rFonts w:ascii="Times New Roman" w:hAnsi="Times New Roman" w:cs="Times New Roman"/>
        </w:rPr>
      </w:pPr>
      <w:r w:rsidRPr="00082E90">
        <w:rPr>
          <w:rFonts w:ascii="Times New Roman" w:hAnsi="Times New Roman" w:cs="Times New Roman"/>
        </w:rPr>
        <w:t>URBROJ: 2133/01-12/0</w:t>
      </w:r>
      <w:r w:rsidR="00E575E8">
        <w:rPr>
          <w:rFonts w:ascii="Times New Roman" w:hAnsi="Times New Roman" w:cs="Times New Roman"/>
        </w:rPr>
        <w:t>2</w:t>
      </w:r>
      <w:r w:rsidRPr="00082E90">
        <w:rPr>
          <w:rFonts w:ascii="Times New Roman" w:hAnsi="Times New Roman" w:cs="Times New Roman"/>
        </w:rPr>
        <w:t>-20-2</w:t>
      </w:r>
    </w:p>
    <w:p w14:paraId="7E337225" w14:textId="6118B5F2" w:rsidR="008975FF" w:rsidRPr="00082E90" w:rsidRDefault="008975FF" w:rsidP="008975FF">
      <w:pPr>
        <w:spacing w:after="0" w:line="240" w:lineRule="auto"/>
        <w:rPr>
          <w:rFonts w:ascii="Times New Roman" w:hAnsi="Times New Roman" w:cs="Times New Roman"/>
        </w:rPr>
      </w:pPr>
      <w:r w:rsidRPr="00082E90">
        <w:rPr>
          <w:rFonts w:ascii="Times New Roman" w:hAnsi="Times New Roman" w:cs="Times New Roman"/>
        </w:rPr>
        <w:t xml:space="preserve">Karlovac,  </w:t>
      </w:r>
      <w:r w:rsidR="001822A9">
        <w:rPr>
          <w:rFonts w:ascii="Times New Roman" w:hAnsi="Times New Roman" w:cs="Times New Roman"/>
        </w:rPr>
        <w:t>2</w:t>
      </w:r>
      <w:r w:rsidR="00E575E8">
        <w:rPr>
          <w:rFonts w:ascii="Times New Roman" w:hAnsi="Times New Roman" w:cs="Times New Roman"/>
        </w:rPr>
        <w:t>5</w:t>
      </w:r>
      <w:r w:rsidR="000605CC" w:rsidRPr="00082E90">
        <w:rPr>
          <w:rFonts w:ascii="Times New Roman" w:hAnsi="Times New Roman" w:cs="Times New Roman"/>
        </w:rPr>
        <w:t>. rujna</w:t>
      </w:r>
      <w:r w:rsidRPr="00082E90">
        <w:rPr>
          <w:rFonts w:ascii="Times New Roman" w:hAnsi="Times New Roman" w:cs="Times New Roman"/>
        </w:rPr>
        <w:t xml:space="preserve"> 2020. godine</w:t>
      </w:r>
    </w:p>
    <w:p w14:paraId="79982E1D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2E04B2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A8B6D3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7A9404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405C0E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186D77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2C22AE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3B4CBF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9FC0591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8D55B6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1E157C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2B253D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09D464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D25FF42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051F">
        <w:rPr>
          <w:rFonts w:ascii="Times New Roman" w:eastAsia="Calibri" w:hAnsi="Times New Roman" w:cs="Times New Roman"/>
          <w:b/>
          <w:bCs/>
          <w:sz w:val="28"/>
          <w:szCs w:val="28"/>
        </w:rPr>
        <w:t>POZIV NA DOSTAVU PONUDA</w:t>
      </w:r>
    </w:p>
    <w:p w14:paraId="25BE5547" w14:textId="77777777" w:rsidR="0051051F" w:rsidRPr="0051051F" w:rsidRDefault="0051051F" w:rsidP="0051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0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u postupku jednostavne nabave: </w:t>
      </w:r>
    </w:p>
    <w:p w14:paraId="346E5EC6" w14:textId="528EEAE1" w:rsidR="0051051F" w:rsidRDefault="00E575E8" w:rsidP="0051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575E8">
        <w:rPr>
          <w:rFonts w:ascii="Times New Roman" w:eastAsia="Calibri" w:hAnsi="Times New Roman" w:cs="Times New Roman"/>
          <w:b/>
          <w:sz w:val="28"/>
        </w:rPr>
        <w:t>STRATEGIJA UPRAVLJANJA IMOVINOM GRADA KARLOVCA</w:t>
      </w:r>
    </w:p>
    <w:p w14:paraId="09369645" w14:textId="0037B1A9" w:rsidR="0051051F" w:rsidRDefault="0005268B" w:rsidP="0051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Ev.br. 176/20</w:t>
      </w:r>
    </w:p>
    <w:p w14:paraId="0E2F7B5C" w14:textId="77777777" w:rsidR="0051051F" w:rsidRDefault="0051051F" w:rsidP="0051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AE32874" w14:textId="19CB7651" w:rsidR="0051051F" w:rsidRPr="00DC3135" w:rsidRDefault="0051051F" w:rsidP="00BF1A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CPV: </w:t>
      </w:r>
      <w:r w:rsidR="00773FA7">
        <w:rPr>
          <w:rFonts w:ascii="Times New Roman" w:eastAsia="Calibri" w:hAnsi="Times New Roman" w:cs="Times New Roman"/>
          <w:b/>
          <w:sz w:val="28"/>
        </w:rPr>
        <w:t>79410000-1</w:t>
      </w:r>
    </w:p>
    <w:p w14:paraId="2793E181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F3EE136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A52BC2B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3099883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22C99BB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41260FE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01FC3BE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DA53733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6437DF1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64334EE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B527902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5F926CE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25287F3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3364A52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4CE0BD8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FA9586D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EB22A36" w14:textId="6620780E" w:rsid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6AAAA06" w14:textId="5C496219" w:rsidR="0005268B" w:rsidRDefault="0005268B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6454296" w14:textId="77777777" w:rsidR="0005268B" w:rsidRPr="0051051F" w:rsidRDefault="0005268B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40A2094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8B94862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71ABAF5" w14:textId="5BC384B0" w:rsidR="0051051F" w:rsidRPr="00E80191" w:rsidRDefault="0051051F" w:rsidP="00052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80191">
        <w:rPr>
          <w:rFonts w:ascii="Times New Roman" w:eastAsia="Calibri" w:hAnsi="Times New Roman" w:cs="Times New Roman"/>
        </w:rPr>
        <w:lastRenderedPageBreak/>
        <w:t>Naručitelj Grad Karlovac pokrenuo je postupak jednostavne nabave:</w:t>
      </w:r>
      <w:r w:rsidR="0084731F">
        <w:rPr>
          <w:rFonts w:ascii="Times New Roman" w:eastAsia="Calibri" w:hAnsi="Times New Roman" w:cs="Times New Roman"/>
        </w:rPr>
        <w:t xml:space="preserve"> </w:t>
      </w:r>
      <w:r w:rsidR="0005268B" w:rsidRPr="0005268B">
        <w:rPr>
          <w:rFonts w:ascii="Times New Roman" w:eastAsia="Calibri" w:hAnsi="Times New Roman" w:cs="Times New Roman"/>
        </w:rPr>
        <w:t>STRATEGIJA UPRAVLJANJA IMOVINOM GRADA KARLOVCA</w:t>
      </w:r>
      <w:r w:rsidR="0005268B">
        <w:rPr>
          <w:rFonts w:ascii="Times New Roman" w:eastAsia="Calibri" w:hAnsi="Times New Roman" w:cs="Times New Roman"/>
        </w:rPr>
        <w:t xml:space="preserve">, </w:t>
      </w:r>
      <w:r w:rsidR="0005268B" w:rsidRPr="0005268B">
        <w:rPr>
          <w:rFonts w:ascii="Times New Roman" w:eastAsia="Calibri" w:hAnsi="Times New Roman" w:cs="Times New Roman"/>
        </w:rPr>
        <w:t>Ev.br. 176/20</w:t>
      </w:r>
      <w:r w:rsidR="0005268B">
        <w:rPr>
          <w:rFonts w:ascii="Times New Roman" w:eastAsia="Calibri" w:hAnsi="Times New Roman" w:cs="Times New Roman"/>
        </w:rPr>
        <w:t xml:space="preserve"> </w:t>
      </w:r>
      <w:r w:rsidRPr="00E80191">
        <w:rPr>
          <w:rFonts w:ascii="Times New Roman" w:eastAsia="Calibri" w:hAnsi="Times New Roman" w:cs="Times New Roman"/>
          <w:bCs/>
        </w:rPr>
        <w:t>za koju sukladno članku 12. Zakona o javnoj nabavi</w:t>
      </w:r>
      <w:r w:rsidRPr="00E80191">
        <w:rPr>
          <w:rFonts w:ascii="Times New Roman" w:eastAsia="Calibri" w:hAnsi="Times New Roman" w:cs="Times New Roman"/>
        </w:rPr>
        <w:t xml:space="preserve"> (NN br. 120/16)  nije obvezan provesti jedan od postupaka propisan Zakonom o javnoj nabavi, s obzirom na to da je procijenjena vrijednost predmeta nabave  manja od </w:t>
      </w:r>
      <w:r w:rsidR="00F75385">
        <w:rPr>
          <w:rFonts w:ascii="Times New Roman" w:eastAsia="Calibri" w:hAnsi="Times New Roman" w:cs="Times New Roman"/>
        </w:rPr>
        <w:t>2</w:t>
      </w:r>
      <w:r w:rsidRPr="00E80191">
        <w:rPr>
          <w:rFonts w:ascii="Times New Roman" w:eastAsia="Calibri" w:hAnsi="Times New Roman" w:cs="Times New Roman"/>
        </w:rPr>
        <w:t>00.000,00 bez PDV-a.</w:t>
      </w:r>
    </w:p>
    <w:p w14:paraId="2DBF518A" w14:textId="54DA99EA" w:rsidR="009B01A2" w:rsidRDefault="009B01A2" w:rsidP="009B01A2">
      <w:pPr>
        <w:spacing w:line="240" w:lineRule="auto"/>
        <w:ind w:right="-108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9B01A2">
        <w:rPr>
          <w:rFonts w:ascii="Times New Roman" w:eastAsia="Calibri" w:hAnsi="Times New Roman" w:cs="Times New Roman"/>
          <w:b/>
          <w:bCs/>
          <w:u w:val="single"/>
        </w:rPr>
        <w:t>Javnom objavom na službenim internetskim stranicama Grada Karlovca upućujemo gospodarskim subjektima poziv za dostavu ponuda sukladno slijedećim uvjetima i zahtjevima koji predstavljaju osnovne elemente za izradu ponude, time da upućujemo gospodarske subjekte na praćenje predmetne internetske stranice u slučaju eventualnih izmjena ili dopuna objavljenog sadržaja.</w:t>
      </w:r>
    </w:p>
    <w:p w14:paraId="614F8DDB" w14:textId="77777777" w:rsidR="009B01A2" w:rsidRDefault="009B01A2" w:rsidP="009B01A2">
      <w:pPr>
        <w:spacing w:line="240" w:lineRule="auto"/>
        <w:ind w:right="-108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2351C490" w14:textId="77777777" w:rsidR="0051051F" w:rsidRPr="0051051F" w:rsidRDefault="0051051F" w:rsidP="0051051F">
      <w:pPr>
        <w:numPr>
          <w:ilvl w:val="0"/>
          <w:numId w:val="9"/>
        </w:numPr>
        <w:spacing w:line="240" w:lineRule="auto"/>
        <w:ind w:right="-108"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>PREDMET NABAVE</w:t>
      </w:r>
    </w:p>
    <w:p w14:paraId="7F6E7EC2" w14:textId="45BCF8A9" w:rsidR="00114BF0" w:rsidRPr="00C30400" w:rsidRDefault="0051051F" w:rsidP="005A2323">
      <w:pPr>
        <w:numPr>
          <w:ilvl w:val="1"/>
          <w:numId w:val="9"/>
        </w:numPr>
        <w:spacing w:after="0" w:line="240" w:lineRule="auto"/>
        <w:ind w:left="709" w:right="-425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46A">
        <w:rPr>
          <w:rFonts w:ascii="Times New Roman" w:eastAsia="Calibri" w:hAnsi="Times New Roman" w:cs="Times New Roman"/>
          <w:b/>
          <w:bCs/>
        </w:rPr>
        <w:t xml:space="preserve">Opis predmeta nabave: </w:t>
      </w:r>
      <w:r w:rsidR="00C30400" w:rsidRPr="00C30400">
        <w:rPr>
          <w:rFonts w:ascii="Times New Roman" w:eastAsia="Calibri" w:hAnsi="Times New Roman" w:cs="Times New Roman"/>
        </w:rPr>
        <w:t>Predmet nabave je STRATEGIJA UPRAVLJANJA IMOVINOM GRADA KARLOVCA</w:t>
      </w:r>
    </w:p>
    <w:p w14:paraId="4ED2C85A" w14:textId="77777777" w:rsidR="0085146A" w:rsidRPr="0085146A" w:rsidRDefault="0085146A" w:rsidP="0085146A">
      <w:pPr>
        <w:spacing w:after="0" w:line="240" w:lineRule="auto"/>
        <w:ind w:left="709" w:right="-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8FBB78" w14:textId="4B9F7983" w:rsidR="0051051F" w:rsidRDefault="0051051F" w:rsidP="00CA2C46">
      <w:pPr>
        <w:pStyle w:val="ListParagraph"/>
        <w:numPr>
          <w:ilvl w:val="1"/>
          <w:numId w:val="9"/>
        </w:numPr>
        <w:spacing w:line="240" w:lineRule="auto"/>
        <w:ind w:left="450" w:right="-108" w:hanging="450"/>
        <w:rPr>
          <w:rFonts w:ascii="Times New Roman" w:eastAsia="Calibri" w:hAnsi="Times New Roman" w:cs="Times New Roman"/>
          <w:b/>
          <w:bCs/>
        </w:rPr>
      </w:pPr>
      <w:r w:rsidRPr="00CA2C46">
        <w:rPr>
          <w:rFonts w:ascii="Times New Roman" w:eastAsia="Calibri" w:hAnsi="Times New Roman" w:cs="Times New Roman"/>
          <w:b/>
          <w:bCs/>
        </w:rPr>
        <w:t xml:space="preserve">     Procijenjena vrijednost (bez PDV-a): </w:t>
      </w:r>
      <w:r w:rsidR="00DF35E3">
        <w:rPr>
          <w:rFonts w:ascii="Times New Roman" w:eastAsia="Calibri" w:hAnsi="Times New Roman" w:cs="Times New Roman"/>
          <w:b/>
          <w:bCs/>
        </w:rPr>
        <w:t>1</w:t>
      </w:r>
      <w:r w:rsidR="004A564F">
        <w:rPr>
          <w:rFonts w:ascii="Times New Roman" w:eastAsia="Calibri" w:hAnsi="Times New Roman" w:cs="Times New Roman"/>
          <w:b/>
          <w:bCs/>
        </w:rPr>
        <w:t>20</w:t>
      </w:r>
      <w:r w:rsidR="00024E70">
        <w:rPr>
          <w:rFonts w:ascii="Times New Roman" w:eastAsia="Calibri" w:hAnsi="Times New Roman" w:cs="Times New Roman"/>
          <w:b/>
          <w:bCs/>
        </w:rPr>
        <w:t>.000,00</w:t>
      </w:r>
      <w:r w:rsidRPr="00CA2C46">
        <w:rPr>
          <w:rFonts w:ascii="Times New Roman" w:eastAsia="Calibri" w:hAnsi="Times New Roman" w:cs="Times New Roman"/>
          <w:b/>
          <w:bCs/>
        </w:rPr>
        <w:t xml:space="preserve"> kn</w:t>
      </w:r>
    </w:p>
    <w:p w14:paraId="5034C723" w14:textId="4B75F3C3" w:rsidR="004F4345" w:rsidRDefault="004F4345" w:rsidP="004F4345">
      <w:pPr>
        <w:spacing w:line="240" w:lineRule="auto"/>
        <w:ind w:right="-108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>1.</w:t>
      </w:r>
      <w:r>
        <w:rPr>
          <w:rFonts w:ascii="Times New Roman" w:eastAsia="Calibri" w:hAnsi="Times New Roman" w:cs="Times New Roman"/>
          <w:b/>
          <w:bCs/>
        </w:rPr>
        <w:t>3</w:t>
      </w:r>
      <w:r w:rsidRPr="0051051F">
        <w:rPr>
          <w:rFonts w:ascii="Times New Roman" w:eastAsia="Calibri" w:hAnsi="Times New Roman" w:cs="Times New Roman"/>
          <w:b/>
          <w:bCs/>
        </w:rPr>
        <w:t xml:space="preserve">.      </w:t>
      </w:r>
      <w:r w:rsidR="00791F79">
        <w:rPr>
          <w:rFonts w:ascii="Times New Roman" w:eastAsia="Calibri" w:hAnsi="Times New Roman" w:cs="Times New Roman"/>
          <w:b/>
          <w:bCs/>
        </w:rPr>
        <w:t xml:space="preserve"> </w:t>
      </w:r>
      <w:r w:rsidRPr="0051051F">
        <w:rPr>
          <w:rFonts w:ascii="Times New Roman" w:eastAsia="Calibri" w:hAnsi="Times New Roman" w:cs="Times New Roman"/>
          <w:b/>
          <w:bCs/>
        </w:rPr>
        <w:t xml:space="preserve">Količina predmeta nabave: </w:t>
      </w:r>
      <w:r w:rsidRPr="0051051F">
        <w:rPr>
          <w:rFonts w:ascii="Times New Roman" w:eastAsia="Calibri" w:hAnsi="Times New Roman" w:cs="Times New Roman"/>
          <w:bCs/>
        </w:rPr>
        <w:t>količina predmeta nabave je određena troškovnikom</w:t>
      </w:r>
    </w:p>
    <w:p w14:paraId="466D784B" w14:textId="77777777" w:rsidR="0051051F" w:rsidRPr="0051051F" w:rsidRDefault="0051051F" w:rsidP="0051051F">
      <w:pPr>
        <w:numPr>
          <w:ilvl w:val="0"/>
          <w:numId w:val="9"/>
        </w:numPr>
        <w:spacing w:line="240" w:lineRule="auto"/>
        <w:ind w:right="-108"/>
        <w:contextualSpacing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 xml:space="preserve">UVJETI NABAVE: </w:t>
      </w:r>
    </w:p>
    <w:p w14:paraId="70AC9CCD" w14:textId="77777777" w:rsidR="0051051F" w:rsidRPr="0051051F" w:rsidRDefault="0051051F" w:rsidP="0051051F">
      <w:pPr>
        <w:spacing w:line="240" w:lineRule="auto"/>
        <w:ind w:left="426" w:right="-108"/>
        <w:contextualSpacing/>
        <w:rPr>
          <w:rFonts w:ascii="Times New Roman" w:eastAsia="Calibri" w:hAnsi="Times New Roman" w:cs="Times New Roman"/>
          <w:b/>
          <w:bCs/>
        </w:rPr>
      </w:pPr>
    </w:p>
    <w:p w14:paraId="2A6871D5" w14:textId="77777777" w:rsidR="00AA7583" w:rsidRPr="00AA7583" w:rsidRDefault="0051051F" w:rsidP="00CB0694">
      <w:pPr>
        <w:numPr>
          <w:ilvl w:val="1"/>
          <w:numId w:val="13"/>
        </w:numPr>
        <w:spacing w:after="0" w:line="240" w:lineRule="auto"/>
        <w:ind w:left="0" w:right="-108" w:firstLine="0"/>
        <w:contextualSpacing/>
        <w:jc w:val="both"/>
        <w:rPr>
          <w:rFonts w:ascii="Times New Roman" w:eastAsia="Calibri" w:hAnsi="Times New Roman" w:cs="Times New Roman"/>
        </w:rPr>
      </w:pPr>
      <w:r w:rsidRPr="00AA7583">
        <w:rPr>
          <w:rFonts w:ascii="Times New Roman" w:eastAsia="Calibri" w:hAnsi="Times New Roman" w:cs="Times New Roman"/>
          <w:b/>
          <w:bCs/>
        </w:rPr>
        <w:t xml:space="preserve">Način izvršenja: </w:t>
      </w:r>
      <w:r w:rsidRPr="00AA7583">
        <w:rPr>
          <w:rFonts w:ascii="Times New Roman" w:eastAsia="Calibri" w:hAnsi="Times New Roman" w:cs="Times New Roman"/>
          <w:bCs/>
        </w:rPr>
        <w:t>ugovor</w:t>
      </w:r>
    </w:p>
    <w:p w14:paraId="3EFA55D3" w14:textId="0533AC5F" w:rsidR="0051051F" w:rsidRPr="00AA7583" w:rsidRDefault="0051051F" w:rsidP="00AA7583">
      <w:pPr>
        <w:spacing w:after="0" w:line="240" w:lineRule="auto"/>
        <w:ind w:right="-108"/>
        <w:contextualSpacing/>
        <w:jc w:val="both"/>
        <w:rPr>
          <w:rFonts w:ascii="Times New Roman" w:eastAsia="Calibri" w:hAnsi="Times New Roman" w:cs="Times New Roman"/>
        </w:rPr>
      </w:pPr>
      <w:r w:rsidRPr="00AA7583">
        <w:rPr>
          <w:rFonts w:ascii="Times New Roman" w:eastAsia="Calibri" w:hAnsi="Times New Roman" w:cs="Times New Roman"/>
        </w:rPr>
        <w:t xml:space="preserve"> </w:t>
      </w:r>
    </w:p>
    <w:p w14:paraId="134A6F34" w14:textId="000AAA32" w:rsidR="0051051F" w:rsidRPr="00C1578F" w:rsidRDefault="007A5B3F" w:rsidP="00C1578F">
      <w:pPr>
        <w:pStyle w:val="ListParagraph"/>
        <w:numPr>
          <w:ilvl w:val="1"/>
          <w:numId w:val="13"/>
        </w:numPr>
        <w:rPr>
          <w:rFonts w:ascii="Times New Roman" w:eastAsia="Calibri" w:hAnsi="Times New Roman" w:cs="Times New Roman"/>
          <w:bCs/>
          <w:color w:val="000000" w:themeColor="text1"/>
        </w:rPr>
      </w:pPr>
      <w:r w:rsidRPr="00C1578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51051F" w:rsidRPr="00C1578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Rok </w:t>
      </w:r>
      <w:r w:rsidR="00C73B0C" w:rsidRPr="00C1578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početka i </w:t>
      </w:r>
      <w:r w:rsidR="00655752" w:rsidRPr="00C1578F">
        <w:rPr>
          <w:rFonts w:ascii="Times New Roman" w:eastAsia="Calibri" w:hAnsi="Times New Roman" w:cs="Times New Roman"/>
          <w:b/>
          <w:bCs/>
          <w:color w:val="000000" w:themeColor="text1"/>
        </w:rPr>
        <w:t>završetka izvođenja radova</w:t>
      </w:r>
      <w:r w:rsidR="0051051F" w:rsidRPr="00C1578F">
        <w:rPr>
          <w:rFonts w:ascii="Times New Roman" w:eastAsia="Calibri" w:hAnsi="Times New Roman" w:cs="Times New Roman"/>
          <w:b/>
          <w:bCs/>
          <w:color w:val="000000" w:themeColor="text1"/>
        </w:rPr>
        <w:t>:</w:t>
      </w:r>
      <w:r w:rsidR="0051051F" w:rsidRPr="00C1578F">
        <w:rPr>
          <w:rFonts w:ascii="Times New Roman" w:eastAsia="Calibri" w:hAnsi="Times New Roman" w:cs="Times New Roman"/>
          <w:bCs/>
          <w:color w:val="000000" w:themeColor="text1"/>
        </w:rPr>
        <w:t xml:space="preserve"> </w:t>
      </w:r>
      <w:r w:rsidR="00C1578F" w:rsidRPr="00C1578F">
        <w:rPr>
          <w:rFonts w:ascii="Times New Roman" w:eastAsia="Calibri" w:hAnsi="Times New Roman" w:cs="Times New Roman"/>
          <w:bCs/>
          <w:color w:val="000000" w:themeColor="text1"/>
        </w:rPr>
        <w:t xml:space="preserve">Početak izvršenja usluge: odmah po potpisu ugovora, Završetak izvršenja usluge: 31. prosinca 2020. godine </w:t>
      </w:r>
    </w:p>
    <w:p w14:paraId="4E7A6A97" w14:textId="03F817A5" w:rsidR="0051051F" w:rsidRPr="0051051F" w:rsidRDefault="0051051F" w:rsidP="0051051F">
      <w:pPr>
        <w:numPr>
          <w:ilvl w:val="1"/>
          <w:numId w:val="13"/>
        </w:numPr>
        <w:spacing w:after="0" w:line="240" w:lineRule="auto"/>
        <w:ind w:right="-108"/>
        <w:contextualSpacing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  <w:b/>
          <w:bCs/>
        </w:rPr>
        <w:t xml:space="preserve">    </w:t>
      </w:r>
      <w:r w:rsidR="007A5B3F">
        <w:rPr>
          <w:rFonts w:ascii="Times New Roman" w:eastAsia="Calibri" w:hAnsi="Times New Roman" w:cs="Times New Roman"/>
          <w:b/>
          <w:bCs/>
        </w:rPr>
        <w:t xml:space="preserve"> </w:t>
      </w:r>
      <w:r w:rsidRPr="0051051F">
        <w:rPr>
          <w:rFonts w:ascii="Times New Roman" w:eastAsia="Calibri" w:hAnsi="Times New Roman" w:cs="Times New Roman"/>
          <w:b/>
          <w:bCs/>
        </w:rPr>
        <w:t xml:space="preserve">Mjesto </w:t>
      </w:r>
      <w:r w:rsidR="006E4F28">
        <w:rPr>
          <w:rFonts w:ascii="Times New Roman" w:eastAsia="Calibri" w:hAnsi="Times New Roman" w:cs="Times New Roman"/>
          <w:b/>
          <w:bCs/>
        </w:rPr>
        <w:t>izvođenja radova</w:t>
      </w:r>
      <w:r w:rsidRPr="0051051F">
        <w:rPr>
          <w:rFonts w:ascii="Times New Roman" w:eastAsia="Calibri" w:hAnsi="Times New Roman" w:cs="Times New Roman"/>
          <w:b/>
          <w:bCs/>
        </w:rPr>
        <w:t xml:space="preserve">: </w:t>
      </w:r>
      <w:r w:rsidR="00EC7B40">
        <w:rPr>
          <w:rFonts w:ascii="Times New Roman" w:eastAsia="Calibri" w:hAnsi="Times New Roman" w:cs="Times New Roman"/>
          <w:bCs/>
        </w:rPr>
        <w:t>Karlovac</w:t>
      </w:r>
    </w:p>
    <w:p w14:paraId="4957FE6B" w14:textId="77777777" w:rsidR="0051051F" w:rsidRPr="0051051F" w:rsidRDefault="0051051F" w:rsidP="0051051F">
      <w:pPr>
        <w:spacing w:line="240" w:lineRule="auto"/>
        <w:ind w:left="720"/>
        <w:contextualSpacing/>
        <w:rPr>
          <w:rFonts w:ascii="Times New Roman" w:eastAsia="Calibri" w:hAnsi="Times New Roman" w:cs="Times New Roman"/>
          <w:color w:val="FF0000"/>
        </w:rPr>
      </w:pPr>
    </w:p>
    <w:p w14:paraId="4FC8275C" w14:textId="04EF75E5" w:rsidR="0051051F" w:rsidRPr="0051051F" w:rsidRDefault="007A5B3F" w:rsidP="0051051F">
      <w:pPr>
        <w:numPr>
          <w:ilvl w:val="1"/>
          <w:numId w:val="13"/>
        </w:numPr>
        <w:spacing w:after="0" w:line="240" w:lineRule="auto"/>
        <w:ind w:left="567" w:right="-108" w:hanging="567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>
        <w:rPr>
          <w:rFonts w:ascii="Times New Roman" w:eastAsia="Calibri" w:hAnsi="Times New Roman" w:cs="Times New Roman"/>
          <w:b/>
          <w:bCs/>
          <w:color w:val="0D0D0D" w:themeColor="text1" w:themeTint="F2"/>
        </w:rPr>
        <w:t xml:space="preserve"> </w:t>
      </w:r>
      <w:r w:rsidR="0051051F" w:rsidRPr="0051051F">
        <w:rPr>
          <w:rFonts w:ascii="Times New Roman" w:eastAsia="Calibri" w:hAnsi="Times New Roman" w:cs="Times New Roman"/>
          <w:b/>
          <w:bCs/>
          <w:color w:val="0D0D0D" w:themeColor="text1" w:themeTint="F2"/>
        </w:rPr>
        <w:t xml:space="preserve">Rok valjanosti ponude: </w:t>
      </w:r>
      <w:r w:rsidR="0051051F" w:rsidRPr="0051051F">
        <w:rPr>
          <w:rFonts w:ascii="Times New Roman" w:eastAsia="Calibri" w:hAnsi="Times New Roman" w:cs="Times New Roman"/>
          <w:color w:val="0D0D0D" w:themeColor="text1" w:themeTint="F2"/>
        </w:rPr>
        <w:t>60 dana od dana otvaranja ponude;</w:t>
      </w:r>
    </w:p>
    <w:p w14:paraId="4C9AE21E" w14:textId="77777777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color w:val="0D0D0D" w:themeColor="text1" w:themeTint="F2"/>
        </w:rPr>
      </w:pPr>
    </w:p>
    <w:p w14:paraId="1F889382" w14:textId="355D7629" w:rsidR="0051051F" w:rsidRDefault="0051051F" w:rsidP="00F337AA">
      <w:pPr>
        <w:spacing w:after="0" w:line="240" w:lineRule="auto"/>
        <w:ind w:left="567" w:right="-108" w:hanging="567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  <w:b/>
          <w:bCs/>
        </w:rPr>
        <w:t>2.</w:t>
      </w:r>
      <w:r w:rsidR="0009161C">
        <w:rPr>
          <w:rFonts w:ascii="Times New Roman" w:eastAsia="Calibri" w:hAnsi="Times New Roman" w:cs="Times New Roman"/>
          <w:b/>
          <w:bCs/>
        </w:rPr>
        <w:t>5</w:t>
      </w:r>
      <w:r w:rsidRPr="0051051F">
        <w:rPr>
          <w:rFonts w:ascii="Times New Roman" w:eastAsia="Calibri" w:hAnsi="Times New Roman" w:cs="Times New Roman"/>
          <w:b/>
          <w:bCs/>
        </w:rPr>
        <w:t xml:space="preserve">.   Odredbe o cijeni ponude: </w:t>
      </w:r>
      <w:r w:rsidRPr="0051051F">
        <w:rPr>
          <w:rFonts w:ascii="Times New Roman" w:eastAsia="Calibri" w:hAnsi="Times New Roman" w:cs="Times New Roman"/>
        </w:rPr>
        <w:t>u cijenu ponude bez PDV-a uračunavaju se svi troškovi i popusti ponuditelja; cijena ponude mora biti iskazana na način da se iskazuje cijena ponude bez PDV-a, posebno se iskazuje iznos PDV-a i ukupna cijena ponude s PDV</w:t>
      </w:r>
      <w:r w:rsidR="00105141">
        <w:rPr>
          <w:rFonts w:ascii="Times New Roman" w:eastAsia="Calibri" w:hAnsi="Times New Roman" w:cs="Times New Roman"/>
        </w:rPr>
        <w:t xml:space="preserve">- </w:t>
      </w:r>
      <w:r w:rsidRPr="0051051F">
        <w:rPr>
          <w:rFonts w:ascii="Times New Roman" w:eastAsia="Calibri" w:hAnsi="Times New Roman" w:cs="Times New Roman"/>
        </w:rPr>
        <w:t xml:space="preserve">om. Cijena Ponude iskazuje se u kunama. </w:t>
      </w:r>
    </w:p>
    <w:p w14:paraId="200DC9FF" w14:textId="77777777" w:rsidR="009A60E9" w:rsidRPr="0051051F" w:rsidRDefault="009A60E9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558FA0A4" w14:textId="6BE912F0" w:rsidR="0051051F" w:rsidRPr="00F5166B" w:rsidRDefault="0009161C" w:rsidP="0009161C">
      <w:pPr>
        <w:spacing w:after="0" w:line="240" w:lineRule="auto"/>
        <w:ind w:right="-108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>
        <w:rPr>
          <w:rFonts w:ascii="Times New Roman" w:eastAsia="Calibri" w:hAnsi="Times New Roman" w:cs="Times New Roman"/>
          <w:b/>
          <w:bCs/>
        </w:rPr>
        <w:t>2.6.</w:t>
      </w:r>
      <w:r w:rsidR="0051051F" w:rsidRPr="0051051F">
        <w:rPr>
          <w:rFonts w:ascii="Times New Roman" w:eastAsia="Calibri" w:hAnsi="Times New Roman" w:cs="Times New Roman"/>
          <w:b/>
          <w:bCs/>
        </w:rPr>
        <w:t xml:space="preserve">   Rok način i uvjeti plaćanja: </w:t>
      </w:r>
      <w:r w:rsidR="0051051F" w:rsidRPr="00F5166B">
        <w:rPr>
          <w:rFonts w:ascii="Times New Roman" w:eastAsia="Calibri" w:hAnsi="Times New Roman" w:cs="Times New Roman"/>
          <w:color w:val="0D0D0D" w:themeColor="text1" w:themeTint="F2"/>
        </w:rPr>
        <w:t xml:space="preserve">u roku od 30 dana od uredno ispostavljenog računa po izvršenim    </w:t>
      </w:r>
    </w:p>
    <w:p w14:paraId="405FDD14" w14:textId="689B6C5E" w:rsidR="00967FA4" w:rsidRPr="00967FA4" w:rsidRDefault="0051051F" w:rsidP="00F5166B">
      <w:pPr>
        <w:spacing w:after="0" w:line="240" w:lineRule="auto"/>
        <w:ind w:left="525" w:right="-108"/>
        <w:contextualSpacing/>
        <w:jc w:val="both"/>
        <w:rPr>
          <w:rFonts w:ascii="Times New Roman" w:eastAsia="Calibri" w:hAnsi="Times New Roman" w:cs="Times New Roman"/>
        </w:rPr>
      </w:pPr>
      <w:r w:rsidRPr="00F5166B">
        <w:rPr>
          <w:rFonts w:ascii="Times New Roman" w:eastAsia="Calibri" w:hAnsi="Times New Roman" w:cs="Times New Roman"/>
          <w:color w:val="0D0D0D" w:themeColor="text1" w:themeTint="F2"/>
        </w:rPr>
        <w:t>obvezama po ugovoru</w:t>
      </w:r>
      <w:r w:rsidR="00C00668" w:rsidRPr="00F5166B">
        <w:rPr>
          <w:rFonts w:ascii="Times New Roman" w:eastAsia="Calibri" w:hAnsi="Times New Roman" w:cs="Times New Roman"/>
          <w:color w:val="0D0D0D" w:themeColor="text1" w:themeTint="F2"/>
        </w:rPr>
        <w:t>.</w:t>
      </w:r>
      <w:r w:rsidR="00D00D1E" w:rsidRPr="00F5166B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="00967FA4" w:rsidRPr="00967FA4">
        <w:rPr>
          <w:rFonts w:ascii="Times New Roman" w:eastAsia="Calibri" w:hAnsi="Times New Roman" w:cs="Times New Roman"/>
        </w:rPr>
        <w:t>Ugovaratelj izdaje i dostavlja elektroniĉki raĉun (e-raĉun), isti mora biti izdan sukladno europskoj normi EN 16931-1:2017 i njezinim ispravcima, izmjenama i dopunama, sukladno Direktivi 2014/55/EU. Naruĉitelj je e-raĉun dužan prihvatiti, obraditi i izvršiti plaćanje sukladno Zakonu o elektroniĉkom izdavanju raĉuna u javnoj nabavi (NN 94/2018).</w:t>
      </w:r>
    </w:p>
    <w:p w14:paraId="298C91B6" w14:textId="77777777" w:rsidR="00967FA4" w:rsidRPr="00C00668" w:rsidRDefault="00967FA4" w:rsidP="00D00D1E">
      <w:pPr>
        <w:spacing w:after="0" w:line="240" w:lineRule="auto"/>
        <w:ind w:left="360" w:right="-108"/>
        <w:contextualSpacing/>
        <w:jc w:val="both"/>
        <w:rPr>
          <w:rFonts w:ascii="Times New Roman" w:hAnsi="Times New Roman" w:cs="Times New Roman"/>
        </w:rPr>
      </w:pPr>
    </w:p>
    <w:p w14:paraId="63D185B8" w14:textId="7AFB2985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  <w:b/>
          <w:bCs/>
        </w:rPr>
        <w:t>2.</w:t>
      </w:r>
      <w:r w:rsidR="0009161C">
        <w:rPr>
          <w:rFonts w:ascii="Times New Roman" w:eastAsia="Calibri" w:hAnsi="Times New Roman" w:cs="Times New Roman"/>
          <w:b/>
          <w:bCs/>
        </w:rPr>
        <w:t>7</w:t>
      </w:r>
      <w:r w:rsidRPr="0051051F">
        <w:rPr>
          <w:rFonts w:ascii="Times New Roman" w:eastAsia="Calibri" w:hAnsi="Times New Roman" w:cs="Times New Roman"/>
          <w:b/>
          <w:bCs/>
        </w:rPr>
        <w:t xml:space="preserve">.    </w:t>
      </w:r>
      <w:r w:rsidR="007A5B3F">
        <w:rPr>
          <w:rFonts w:ascii="Times New Roman" w:eastAsia="Calibri" w:hAnsi="Times New Roman" w:cs="Times New Roman"/>
          <w:b/>
          <w:bCs/>
        </w:rPr>
        <w:t xml:space="preserve"> </w:t>
      </w:r>
      <w:r w:rsidRPr="0051051F">
        <w:rPr>
          <w:rFonts w:ascii="Times New Roman" w:eastAsia="Calibri" w:hAnsi="Times New Roman" w:cs="Times New Roman"/>
          <w:b/>
          <w:bCs/>
        </w:rPr>
        <w:t xml:space="preserve">Kriterij za odabir ponude: </w:t>
      </w:r>
      <w:r w:rsidRPr="0051051F">
        <w:rPr>
          <w:rFonts w:ascii="Times New Roman" w:eastAsia="Calibri" w:hAnsi="Times New Roman" w:cs="Times New Roman"/>
        </w:rPr>
        <w:t xml:space="preserve"> najniža cijena </w:t>
      </w:r>
    </w:p>
    <w:p w14:paraId="7803DD86" w14:textId="276A33DE" w:rsid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47565D48" w14:textId="6C340F06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/>
          <w:bCs/>
          <w:iCs/>
        </w:rPr>
        <w:t>2.</w:t>
      </w:r>
      <w:r w:rsidR="0009161C">
        <w:rPr>
          <w:rFonts w:ascii="Times New Roman" w:eastAsia="Calibri" w:hAnsi="Times New Roman" w:cs="Times New Roman"/>
          <w:b/>
          <w:bCs/>
          <w:iCs/>
        </w:rPr>
        <w:t>8</w:t>
      </w:r>
      <w:r w:rsidRPr="0051051F">
        <w:rPr>
          <w:rFonts w:ascii="Times New Roman" w:eastAsia="Calibri" w:hAnsi="Times New Roman" w:cs="Times New Roman"/>
          <w:b/>
          <w:bCs/>
          <w:iCs/>
        </w:rPr>
        <w:t xml:space="preserve">.  </w:t>
      </w:r>
      <w:r w:rsidRPr="0051051F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7A5B3F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51051F">
        <w:rPr>
          <w:rFonts w:ascii="Times New Roman" w:eastAsia="Calibri" w:hAnsi="Times New Roman" w:cs="Times New Roman"/>
          <w:b/>
          <w:bCs/>
          <w:iCs/>
        </w:rPr>
        <w:t>Osnove isključenja</w:t>
      </w:r>
      <w:r w:rsidRPr="0051051F">
        <w:rPr>
          <w:rFonts w:ascii="Times New Roman" w:eastAsia="Calibri" w:hAnsi="Times New Roman" w:cs="Times New Roman"/>
          <w:b/>
          <w:bCs/>
        </w:rPr>
        <w:t xml:space="preserve">: </w:t>
      </w:r>
      <w:r w:rsidRPr="0051051F">
        <w:rPr>
          <w:rFonts w:ascii="Times New Roman" w:eastAsia="Calibri" w:hAnsi="Times New Roman" w:cs="Times New Roman"/>
          <w:bCs/>
        </w:rPr>
        <w:t>Javni naručitelj isključit će ponuditelja iz postupka odabira:</w:t>
      </w:r>
    </w:p>
    <w:p w14:paraId="574579E2" w14:textId="77777777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t>- ako nije ispunio obvezu plaćanja dospjelih poreznih obveza i obveza za mirovinsko i zdravstveno osiguranje, osim ako je gospodarskom subjektu sukladno posebnim propisima odobrena odgoda plaćanja navedenih obveza.</w:t>
      </w:r>
    </w:p>
    <w:p w14:paraId="1F61AE11" w14:textId="13B1FCC3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t>Za potrebe dokazivanja okolnosti iz toč. 2.</w:t>
      </w:r>
      <w:r w:rsidR="0009161C">
        <w:rPr>
          <w:rFonts w:ascii="Times New Roman" w:eastAsia="Calibri" w:hAnsi="Times New Roman" w:cs="Times New Roman"/>
          <w:bCs/>
        </w:rPr>
        <w:t>8</w:t>
      </w:r>
      <w:r w:rsidRPr="0051051F">
        <w:rPr>
          <w:rFonts w:ascii="Times New Roman" w:eastAsia="Calibri" w:hAnsi="Times New Roman" w:cs="Times New Roman"/>
          <w:bCs/>
        </w:rPr>
        <w:t>. gospodarski subjekt dužan je u ponudi dostaviti</w:t>
      </w:r>
      <w:r w:rsidR="00A851A1">
        <w:rPr>
          <w:rFonts w:ascii="Times New Roman" w:eastAsia="Calibri" w:hAnsi="Times New Roman" w:cs="Times New Roman"/>
          <w:bCs/>
        </w:rPr>
        <w:t>:</w:t>
      </w:r>
    </w:p>
    <w:p w14:paraId="377EDC1C" w14:textId="5C11B1F9" w:rsidR="00F77631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t xml:space="preserve"> - </w:t>
      </w:r>
      <w:r w:rsidRPr="0051051F">
        <w:rPr>
          <w:rFonts w:ascii="Times New Roman" w:eastAsia="Calibri" w:hAnsi="Times New Roman" w:cs="Times New Roman"/>
          <w:b/>
          <w:bCs/>
        </w:rPr>
        <w:t>potvrdu porezne uprave o stanju duga koja ne smije biti starija od 30 dana računajući od dana slanja poziva za dostavu ponuda</w:t>
      </w:r>
      <w:r w:rsidRPr="0051051F">
        <w:rPr>
          <w:rFonts w:ascii="Times New Roman" w:eastAsia="Calibri" w:hAnsi="Times New Roman" w:cs="Times New Roman"/>
          <w:bCs/>
        </w:rPr>
        <w:t xml:space="preserve"> ili jednakovrijedni dokument nadležnog tijela države sjedišta gospodarskog subjekta.</w:t>
      </w:r>
    </w:p>
    <w:p w14:paraId="39214BDD" w14:textId="77777777" w:rsidR="00E72C2A" w:rsidRPr="0051051F" w:rsidRDefault="00E72C2A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</w:p>
    <w:p w14:paraId="4A4D9759" w14:textId="56A41D08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>2.</w:t>
      </w:r>
      <w:r w:rsidR="0009161C">
        <w:rPr>
          <w:rFonts w:ascii="Times New Roman" w:eastAsia="Calibri" w:hAnsi="Times New Roman" w:cs="Times New Roman"/>
          <w:b/>
          <w:bCs/>
        </w:rPr>
        <w:t>9</w:t>
      </w:r>
      <w:r w:rsidRPr="0051051F">
        <w:rPr>
          <w:rFonts w:ascii="Times New Roman" w:eastAsia="Calibri" w:hAnsi="Times New Roman" w:cs="Times New Roman"/>
          <w:b/>
          <w:bCs/>
        </w:rPr>
        <w:t>.   Sposobnost za obavljanje profesionalne djelatnosti</w:t>
      </w:r>
      <w:r w:rsidR="00A74B05">
        <w:rPr>
          <w:rFonts w:ascii="Times New Roman" w:eastAsia="Calibri" w:hAnsi="Times New Roman" w:cs="Times New Roman"/>
          <w:b/>
          <w:bCs/>
        </w:rPr>
        <w:t xml:space="preserve"> nabave</w:t>
      </w:r>
    </w:p>
    <w:p w14:paraId="1DB42074" w14:textId="77777777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t>Gospodarski subjekt mora biti upisan u sudski, obrtni, strukovni ili drugi odgovarajući registar u državi njegova poslovnog nastana.</w:t>
      </w:r>
    </w:p>
    <w:p w14:paraId="224DC3EE" w14:textId="77777777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lastRenderedPageBreak/>
        <w:t>Upis u registar dokazuje se odgovarajućim izvodom, a ako se oni ne izdaju u državi sjedišta gospodarskog subjekta, gospodarski subjekt može dostaviti izjavu s ovjerom potpisa kod nadležnog tijela.</w:t>
      </w:r>
    </w:p>
    <w:p w14:paraId="1C62475F" w14:textId="345A6BF3" w:rsid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t>Izvodi ili dokumenti ne smiju biti stariji od tri mjeseca računajući od dana slanja poziva za dostavu ponuda.</w:t>
      </w:r>
    </w:p>
    <w:p w14:paraId="0BEC2059" w14:textId="7CA1AC5A" w:rsidR="00B97B37" w:rsidRDefault="00B97B37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</w:p>
    <w:p w14:paraId="0F06D034" w14:textId="24E8D7F4" w:rsidR="00B97B37" w:rsidRDefault="00B97B37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B97B37">
        <w:rPr>
          <w:rFonts w:ascii="Times New Roman" w:eastAsia="Calibri" w:hAnsi="Times New Roman" w:cs="Times New Roman"/>
          <w:b/>
        </w:rPr>
        <w:t>Svi dokazi i dokumenti koji se prilažu u toč. 2.8. i 2.9. ovog Poziva na dostavu ponuda mogu se dostaviti u neovjerenoj preslici. Neovjerenom preslikom smatra se i neovjereni ispis elektroničke isprave</w:t>
      </w:r>
    </w:p>
    <w:p w14:paraId="767B7B8B" w14:textId="77777777" w:rsidR="00822A8C" w:rsidRDefault="00822A8C" w:rsidP="002740DD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bCs/>
        </w:rPr>
      </w:pPr>
    </w:p>
    <w:p w14:paraId="5782A0BA" w14:textId="0EB295D1" w:rsidR="000D1287" w:rsidRDefault="000D1287" w:rsidP="000D1287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</w:t>
      </w:r>
      <w:r w:rsidRPr="000D1287">
        <w:rPr>
          <w:rFonts w:ascii="Times New Roman" w:eastAsia="Calibri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  <w:b/>
          <w:bCs/>
        </w:rPr>
        <w:t>10.</w:t>
      </w:r>
      <w:r w:rsidRPr="000D1287">
        <w:rPr>
          <w:rFonts w:ascii="Times New Roman" w:eastAsia="Calibri" w:hAnsi="Times New Roman" w:cs="Times New Roman"/>
          <w:b/>
          <w:bCs/>
        </w:rPr>
        <w:tab/>
        <w:t>Uvjeti tehničke i stručne sposobnosti</w:t>
      </w:r>
    </w:p>
    <w:p w14:paraId="742A22CD" w14:textId="0570B815" w:rsidR="000D1287" w:rsidRDefault="000D1287" w:rsidP="000D1287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bCs/>
        </w:rPr>
      </w:pPr>
    </w:p>
    <w:p w14:paraId="5052AF9B" w14:textId="29111768" w:rsidR="009751D6" w:rsidRDefault="00035316" w:rsidP="00035316">
      <w:pPr>
        <w:pStyle w:val="ListParagraph"/>
        <w:numPr>
          <w:ilvl w:val="2"/>
          <w:numId w:val="17"/>
        </w:num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Popis izvršenih usluga</w:t>
      </w:r>
    </w:p>
    <w:p w14:paraId="0FBBAED3" w14:textId="77777777" w:rsidR="00035316" w:rsidRPr="009751D6" w:rsidRDefault="00035316" w:rsidP="00035316">
      <w:pPr>
        <w:pStyle w:val="ListParagraph"/>
        <w:spacing w:after="0" w:line="240" w:lineRule="auto"/>
        <w:ind w:left="1440" w:right="-108"/>
        <w:jc w:val="both"/>
        <w:rPr>
          <w:rFonts w:ascii="Times New Roman" w:eastAsia="Calibri" w:hAnsi="Times New Roman" w:cs="Times New Roman"/>
          <w:b/>
          <w:bCs/>
        </w:rPr>
      </w:pPr>
    </w:p>
    <w:p w14:paraId="495CD4EA" w14:textId="77777777" w:rsidR="000D1287" w:rsidRPr="000D1287" w:rsidRDefault="000D1287" w:rsidP="000D1287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0D1287">
        <w:rPr>
          <w:rFonts w:ascii="Times New Roman" w:eastAsia="Calibri" w:hAnsi="Times New Roman" w:cs="Times New Roman"/>
        </w:rPr>
        <w:t>Gospodarski subjekt mora dokazati da je u godini u kojoj je započeo postupak jednostavne nabave i tijekom tri godine koje prethode toj godini pružio usluge iste ili slične predmetu nabave. Pod istim ili sličnim predmetom nabave smatra se izrada najmanje jedne strategije vezane za upravljanje imovinom/nekretninama, u vrijednosti usluge minimalno u visini procijenjene vrijednosti nabave. Gospodarski subjekt na taj način dokazuje da ima potrebno iskustvo, znanje i sposobnost te da je s obzirom na opseg, predmet i procijenjenu vrijednost nabave sposoban kvalitetno obavljati usluge koje su predmet nabave.</w:t>
      </w:r>
    </w:p>
    <w:p w14:paraId="5F589F8F" w14:textId="5C3DF138" w:rsidR="00AA25EF" w:rsidRDefault="000D1287" w:rsidP="000D1287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0D1287">
        <w:rPr>
          <w:rFonts w:ascii="Times New Roman" w:eastAsia="Calibri" w:hAnsi="Times New Roman" w:cs="Times New Roman"/>
        </w:rPr>
        <w:t>Gospodarski subjekt kao dokaz sposobnosti dostavlja popis glavnih usluga pruženih u godini u kojoj je započeo postupak jednostavne nabave i tijekom tri godine koje prethode toj godini. Popis glavnih usluga mora sadržavati vrijednost usluga, datum te naziv druge ugovorne strane.</w:t>
      </w:r>
    </w:p>
    <w:p w14:paraId="4F5BD78C" w14:textId="1168E669" w:rsidR="00B1674E" w:rsidRDefault="00B1674E" w:rsidP="000D1287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471DB896" w14:textId="2075AD2D" w:rsidR="007C3FF3" w:rsidRPr="007C3FF3" w:rsidRDefault="007C3FF3" w:rsidP="007C3FF3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7C3FF3">
        <w:rPr>
          <w:rFonts w:ascii="Times New Roman" w:hAnsi="Times New Roman" w:cs="Times New Roman"/>
          <w:b/>
          <w:bCs/>
        </w:rPr>
        <w:t>Obrazovne i stručne kvalifikacije</w:t>
      </w:r>
    </w:p>
    <w:p w14:paraId="6E7951B7" w14:textId="51D72E72" w:rsidR="007C3FF3" w:rsidRPr="00877410" w:rsidRDefault="007C3FF3" w:rsidP="007C3FF3">
      <w:pPr>
        <w:jc w:val="both"/>
        <w:rPr>
          <w:rFonts w:ascii="Times New Roman" w:hAnsi="Times New Roman" w:cs="Times New Roman"/>
          <w:color w:val="FF0000"/>
        </w:rPr>
      </w:pPr>
      <w:r w:rsidRPr="00A8517D">
        <w:rPr>
          <w:rFonts w:ascii="Times New Roman" w:hAnsi="Times New Roman" w:cs="Times New Roman"/>
        </w:rPr>
        <w:t xml:space="preserve">Gospodarski subjekt mora </w:t>
      </w:r>
      <w:r w:rsidRPr="00A8517D">
        <w:rPr>
          <w:rFonts w:ascii="Times New Roman" w:hAnsi="Times New Roman" w:cs="Times New Roman"/>
          <w:color w:val="000000"/>
        </w:rPr>
        <w:t>imati slijedeće obrazovne i stručne</w:t>
      </w:r>
      <w:r w:rsidRPr="00877410">
        <w:rPr>
          <w:rFonts w:ascii="Times New Roman" w:hAnsi="Times New Roman" w:cs="Times New Roman"/>
          <w:color w:val="000000"/>
        </w:rPr>
        <w:t xml:space="preserve"> kvalifikacije:</w:t>
      </w:r>
    </w:p>
    <w:p w14:paraId="3F40C035" w14:textId="77777777" w:rsidR="007C3FF3" w:rsidRPr="000F4735" w:rsidRDefault="007C3FF3" w:rsidP="007C3FF3">
      <w:pPr>
        <w:numPr>
          <w:ilvl w:val="0"/>
          <w:numId w:val="18"/>
        </w:numPr>
        <w:spacing w:after="120" w:line="264" w:lineRule="auto"/>
        <w:ind w:left="426" w:firstLine="0"/>
        <w:jc w:val="both"/>
        <w:rPr>
          <w:rFonts w:ascii="Times New Roman" w:hAnsi="Times New Roman" w:cs="Times New Roman"/>
          <w:b/>
          <w:iCs/>
          <w:color w:val="FF0000"/>
          <w:u w:val="single"/>
        </w:rPr>
      </w:pPr>
      <w:r w:rsidRPr="000F4735">
        <w:rPr>
          <w:rFonts w:ascii="Times New Roman" w:hAnsi="Times New Roman" w:cs="Times New Roman"/>
          <w:iCs/>
        </w:rPr>
        <w:t xml:space="preserve">minimalno </w:t>
      </w:r>
      <w:r w:rsidRPr="00296157">
        <w:rPr>
          <w:rFonts w:ascii="Times New Roman" w:hAnsi="Times New Roman" w:cs="Times New Roman"/>
          <w:b/>
          <w:bCs/>
          <w:iCs/>
        </w:rPr>
        <w:t>3 (</w:t>
      </w:r>
      <w:r>
        <w:rPr>
          <w:rFonts w:ascii="Times New Roman" w:hAnsi="Times New Roman" w:cs="Times New Roman"/>
          <w:b/>
          <w:iCs/>
        </w:rPr>
        <w:t>tri</w:t>
      </w:r>
      <w:r w:rsidRPr="000F4735">
        <w:rPr>
          <w:rFonts w:ascii="Times New Roman" w:hAnsi="Times New Roman" w:cs="Times New Roman"/>
          <w:b/>
          <w:iCs/>
        </w:rPr>
        <w:t xml:space="preserve">) stručnjaka za izradu Strategije upravljanja imovinom Grada Karlovca </w:t>
      </w:r>
      <w:r w:rsidRPr="000F4735">
        <w:rPr>
          <w:rFonts w:ascii="Times New Roman" w:hAnsi="Times New Roman" w:cs="Times New Roman"/>
          <w:iCs/>
        </w:rPr>
        <w:t xml:space="preserve">od kojih su: </w:t>
      </w:r>
    </w:p>
    <w:p w14:paraId="321A8C4B" w14:textId="77777777" w:rsidR="007C3FF3" w:rsidRPr="000F4735" w:rsidRDefault="007C3FF3" w:rsidP="007C3FF3">
      <w:pPr>
        <w:ind w:left="426"/>
        <w:jc w:val="both"/>
        <w:rPr>
          <w:rFonts w:ascii="Times New Roman" w:hAnsi="Times New Roman" w:cs="Times New Roman"/>
          <w:b/>
          <w:iCs/>
          <w:u w:val="single"/>
        </w:rPr>
      </w:pPr>
      <w:r w:rsidRPr="000F4735">
        <w:rPr>
          <w:rFonts w:ascii="Times New Roman" w:hAnsi="Times New Roman" w:cs="Times New Roman"/>
          <w:b/>
          <w:iCs/>
          <w:u w:val="single"/>
        </w:rPr>
        <w:t>dva (2) sljedećih kvalifikacija:</w:t>
      </w:r>
    </w:p>
    <w:p w14:paraId="3F84E752" w14:textId="77777777" w:rsidR="007C3FF3" w:rsidRPr="000F4735" w:rsidRDefault="007C3FF3" w:rsidP="007C3FF3">
      <w:pPr>
        <w:ind w:left="426"/>
        <w:rPr>
          <w:rFonts w:ascii="Times New Roman" w:hAnsi="Times New Roman" w:cs="Times New Roman"/>
          <w:iCs/>
        </w:rPr>
      </w:pPr>
      <w:r w:rsidRPr="000F4735">
        <w:rPr>
          <w:rFonts w:ascii="Times New Roman" w:hAnsi="Times New Roman" w:cs="Times New Roman"/>
          <w:iCs/>
        </w:rPr>
        <w:t>visoke stručne spreme odnosno završen predd</w:t>
      </w:r>
      <w:r>
        <w:rPr>
          <w:rFonts w:ascii="Times New Roman" w:hAnsi="Times New Roman" w:cs="Times New Roman"/>
          <w:iCs/>
        </w:rPr>
        <w:t>i</w:t>
      </w:r>
      <w:r w:rsidRPr="000F4735">
        <w:rPr>
          <w:rFonts w:ascii="Times New Roman" w:hAnsi="Times New Roman" w:cs="Times New Roman"/>
          <w:iCs/>
        </w:rPr>
        <w:t xml:space="preserve">plomski i diplomski sveučilišni studij ili integrirani preddiplomski i diplomski sveučilišni studij ili specijalistički diplomski stručni </w:t>
      </w:r>
      <w:r w:rsidRPr="000F4735">
        <w:rPr>
          <w:rFonts w:ascii="Times New Roman" w:hAnsi="Times New Roman" w:cs="Times New Roman"/>
          <w:b/>
          <w:iCs/>
        </w:rPr>
        <w:t>studij ekonomije</w:t>
      </w:r>
      <w:r w:rsidRPr="000F4735">
        <w:rPr>
          <w:rFonts w:ascii="Times New Roman" w:hAnsi="Times New Roman" w:cs="Times New Roman"/>
          <w:iCs/>
        </w:rPr>
        <w:t xml:space="preserve"> (300 ECTS bodova ili VSS) ili ekvivalentni stupanj obrazovanja i </w:t>
      </w:r>
    </w:p>
    <w:p w14:paraId="68AB18F7" w14:textId="77777777" w:rsidR="007C3FF3" w:rsidRPr="000F4735" w:rsidRDefault="007C3FF3" w:rsidP="007C3FF3">
      <w:pPr>
        <w:ind w:left="426"/>
        <w:jc w:val="both"/>
        <w:rPr>
          <w:rFonts w:ascii="Times New Roman" w:hAnsi="Times New Roman" w:cs="Times New Roman"/>
          <w:b/>
          <w:iCs/>
          <w:u w:val="single"/>
        </w:rPr>
      </w:pPr>
      <w:r w:rsidRPr="000F4735">
        <w:rPr>
          <w:rFonts w:ascii="Times New Roman" w:hAnsi="Times New Roman" w:cs="Times New Roman"/>
          <w:b/>
          <w:iCs/>
          <w:u w:val="single"/>
        </w:rPr>
        <w:t>jedan (1) sljedećih kvalifikacija:</w:t>
      </w:r>
    </w:p>
    <w:p w14:paraId="06E9B651" w14:textId="77777777" w:rsidR="007C3FF3" w:rsidRPr="000F4735" w:rsidRDefault="007C3FF3" w:rsidP="007C3FF3">
      <w:pPr>
        <w:ind w:left="426"/>
        <w:rPr>
          <w:rFonts w:ascii="Times New Roman" w:hAnsi="Times New Roman" w:cs="Times New Roman"/>
          <w:iCs/>
        </w:rPr>
      </w:pPr>
      <w:r w:rsidRPr="000F4735">
        <w:rPr>
          <w:rFonts w:ascii="Times New Roman" w:hAnsi="Times New Roman" w:cs="Times New Roman"/>
          <w:iCs/>
        </w:rPr>
        <w:t>visoke stručne spreme odnosno završen predd</w:t>
      </w:r>
      <w:r>
        <w:rPr>
          <w:rFonts w:ascii="Times New Roman" w:hAnsi="Times New Roman" w:cs="Times New Roman"/>
          <w:iCs/>
        </w:rPr>
        <w:t>i</w:t>
      </w:r>
      <w:r w:rsidRPr="000F4735">
        <w:rPr>
          <w:rFonts w:ascii="Times New Roman" w:hAnsi="Times New Roman" w:cs="Times New Roman"/>
          <w:iCs/>
        </w:rPr>
        <w:t xml:space="preserve">plomski i diplomski sveučilišni studij ili integrirani preddiplomski i diplomski sveučilišni studij ili specijalistički diplomski stručni </w:t>
      </w:r>
      <w:r w:rsidRPr="000F4735">
        <w:rPr>
          <w:rFonts w:ascii="Times New Roman" w:hAnsi="Times New Roman" w:cs="Times New Roman"/>
          <w:b/>
          <w:iCs/>
        </w:rPr>
        <w:t>studij prava</w:t>
      </w:r>
      <w:r w:rsidRPr="000F4735">
        <w:rPr>
          <w:rFonts w:ascii="Times New Roman" w:hAnsi="Times New Roman" w:cs="Times New Roman"/>
          <w:iCs/>
        </w:rPr>
        <w:t xml:space="preserve"> (300 ECTS bodova ili VSS) ili ekvivalentni stupanja obrazovanja</w:t>
      </w:r>
      <w:r>
        <w:rPr>
          <w:rFonts w:ascii="Times New Roman" w:hAnsi="Times New Roman" w:cs="Times New Roman"/>
          <w:iCs/>
        </w:rPr>
        <w:t>.</w:t>
      </w:r>
    </w:p>
    <w:p w14:paraId="301A1F29" w14:textId="10C6C403" w:rsidR="00F6315E" w:rsidRPr="00B97B37" w:rsidRDefault="007C3FF3" w:rsidP="00B97B37">
      <w:pPr>
        <w:spacing w:after="0" w:line="240" w:lineRule="auto"/>
        <w:ind w:left="426"/>
        <w:jc w:val="both"/>
        <w:rPr>
          <w:rFonts w:ascii="Times New Roman" w:hAnsi="Times New Roman"/>
          <w:b/>
          <w:iCs/>
        </w:rPr>
      </w:pPr>
      <w:r w:rsidRPr="000F4735">
        <w:rPr>
          <w:rFonts w:ascii="Times New Roman" w:hAnsi="Times New Roman"/>
          <w:iCs/>
        </w:rPr>
        <w:t xml:space="preserve">Gospodarski subjekt kao dokaz sposobnosti dostavlja </w:t>
      </w:r>
      <w:r w:rsidRPr="000F4735">
        <w:rPr>
          <w:rFonts w:ascii="Times New Roman" w:hAnsi="Times New Roman"/>
          <w:b/>
          <w:iCs/>
        </w:rPr>
        <w:t xml:space="preserve">izjavu ponuditelja </w:t>
      </w:r>
      <w:r w:rsidRPr="000F4735">
        <w:rPr>
          <w:rFonts w:ascii="Times New Roman" w:hAnsi="Times New Roman"/>
          <w:iCs/>
        </w:rPr>
        <w:t>kojom se potvrđuje angažman stručnjaka. Izjava mora sadržavati ime i prezime stručnjaka</w:t>
      </w:r>
      <w:r>
        <w:rPr>
          <w:rFonts w:ascii="Times New Roman" w:hAnsi="Times New Roman"/>
          <w:iCs/>
        </w:rPr>
        <w:t xml:space="preserve"> </w:t>
      </w:r>
      <w:r w:rsidRPr="000F4735">
        <w:rPr>
          <w:rFonts w:ascii="Times New Roman" w:hAnsi="Times New Roman"/>
          <w:iCs/>
        </w:rPr>
        <w:t>+</w:t>
      </w:r>
      <w:r w:rsidRPr="000F4735">
        <w:rPr>
          <w:rFonts w:ascii="Times New Roman" w:hAnsi="Times New Roman"/>
          <w:b/>
          <w:iCs/>
        </w:rPr>
        <w:t xml:space="preserve"> preslike diploma o završenom studiju </w:t>
      </w:r>
      <w:r w:rsidRPr="000F4735">
        <w:rPr>
          <w:rFonts w:ascii="Times New Roman" w:hAnsi="Times New Roman"/>
          <w:iCs/>
        </w:rPr>
        <w:t>kojima se potvrđuj</w:t>
      </w:r>
      <w:r>
        <w:rPr>
          <w:rFonts w:ascii="Times New Roman" w:hAnsi="Times New Roman"/>
          <w:iCs/>
        </w:rPr>
        <w:t>u</w:t>
      </w:r>
      <w:r w:rsidRPr="000F4735">
        <w:rPr>
          <w:rFonts w:ascii="Times New Roman" w:hAnsi="Times New Roman"/>
          <w:iCs/>
        </w:rPr>
        <w:t xml:space="preserve"> obrazovne kvalifikacije</w:t>
      </w:r>
      <w:r w:rsidRPr="000F4735">
        <w:rPr>
          <w:rFonts w:ascii="Times New Roman" w:hAnsi="Times New Roman"/>
          <w:b/>
          <w:iCs/>
        </w:rPr>
        <w:t>.</w:t>
      </w:r>
    </w:p>
    <w:p w14:paraId="25EBE425" w14:textId="77777777" w:rsidR="000D1287" w:rsidRDefault="000D1287" w:rsidP="000D1287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bCs/>
        </w:rPr>
      </w:pPr>
    </w:p>
    <w:p w14:paraId="42434E64" w14:textId="73E073DB" w:rsidR="0051051F" w:rsidRPr="0051051F" w:rsidRDefault="00E15AFA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</w:t>
      </w:r>
      <w:r w:rsidR="0051051F" w:rsidRPr="0051051F">
        <w:rPr>
          <w:rFonts w:ascii="Times New Roman" w:eastAsia="Calibri" w:hAnsi="Times New Roman" w:cs="Times New Roman"/>
          <w:b/>
          <w:bCs/>
        </w:rPr>
        <w:t>.1</w:t>
      </w:r>
      <w:r>
        <w:rPr>
          <w:rFonts w:ascii="Times New Roman" w:eastAsia="Calibri" w:hAnsi="Times New Roman" w:cs="Times New Roman"/>
          <w:b/>
          <w:bCs/>
        </w:rPr>
        <w:t>1</w:t>
      </w:r>
      <w:r w:rsidR="0051051F" w:rsidRPr="0051051F">
        <w:rPr>
          <w:rFonts w:ascii="Times New Roman" w:eastAsia="Calibri" w:hAnsi="Times New Roman" w:cs="Times New Roman"/>
          <w:b/>
          <w:bCs/>
        </w:rPr>
        <w:t>.</w:t>
      </w:r>
      <w:r w:rsidR="0051051F" w:rsidRPr="0051051F">
        <w:rPr>
          <w:rFonts w:ascii="Times New Roman" w:eastAsia="Calibri" w:hAnsi="Times New Roman" w:cs="Times New Roman"/>
          <w:bCs/>
        </w:rPr>
        <w:t xml:space="preserve">    </w:t>
      </w:r>
      <w:r w:rsidR="0051051F" w:rsidRPr="0051051F">
        <w:rPr>
          <w:rFonts w:ascii="Times New Roman" w:eastAsia="Calibri" w:hAnsi="Times New Roman" w:cs="Times New Roman"/>
          <w:b/>
          <w:bCs/>
        </w:rPr>
        <w:t>Popis gospodarskih subjekata s kojima je Naručitelj u sukobu interesa:</w:t>
      </w:r>
    </w:p>
    <w:p w14:paraId="2B2322F4" w14:textId="21A06563" w:rsid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t>Temeljem čl. 75. do 83. Zakona o javnoj nabavi („Narodne novine“, broj: 120/16) ne postoje gospodarski subjekti s kojima Grad Karlovac ne smije sklapati ugovore o javnoj nabavi (u svojstvu ponuditelja, člana zajednice gospodarskog subjekta ili podugovaratelja).</w:t>
      </w:r>
    </w:p>
    <w:p w14:paraId="215E5352" w14:textId="3AAF27C9" w:rsidR="00867415" w:rsidRDefault="00867415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</w:p>
    <w:p w14:paraId="7B4E1915" w14:textId="77777777" w:rsidR="0051051F" w:rsidRDefault="0051051F" w:rsidP="0051051F">
      <w:pPr>
        <w:numPr>
          <w:ilvl w:val="0"/>
          <w:numId w:val="9"/>
        </w:numPr>
        <w:spacing w:line="240" w:lineRule="auto"/>
        <w:ind w:right="-108"/>
        <w:contextualSpacing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>ODREDBE O PONUDI</w:t>
      </w:r>
    </w:p>
    <w:p w14:paraId="76A39063" w14:textId="77777777" w:rsidR="0051051F" w:rsidRPr="0051051F" w:rsidRDefault="0051051F" w:rsidP="0051051F">
      <w:pPr>
        <w:spacing w:line="240" w:lineRule="auto"/>
        <w:ind w:left="1080" w:right="-108"/>
        <w:contextualSpacing/>
        <w:rPr>
          <w:rFonts w:ascii="Times New Roman" w:eastAsia="Calibri" w:hAnsi="Times New Roman" w:cs="Times New Roman"/>
          <w:b/>
          <w:bCs/>
        </w:rPr>
      </w:pPr>
    </w:p>
    <w:p w14:paraId="7E25277F" w14:textId="77777777" w:rsidR="0051051F" w:rsidRPr="0051051F" w:rsidRDefault="0051051F" w:rsidP="0051051F">
      <w:pPr>
        <w:spacing w:line="240" w:lineRule="auto"/>
        <w:ind w:left="709" w:right="-108" w:hanging="709"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</w:rPr>
        <w:t>3.1.</w:t>
      </w:r>
      <w:r w:rsidRPr="0051051F">
        <w:rPr>
          <w:rFonts w:ascii="Times New Roman" w:eastAsia="Calibri" w:hAnsi="Times New Roman" w:cs="Times New Roman"/>
          <w:b/>
        </w:rPr>
        <w:tab/>
      </w:r>
      <w:r w:rsidRPr="0051051F">
        <w:rPr>
          <w:rFonts w:ascii="Times New Roman" w:eastAsia="Calibri" w:hAnsi="Times New Roman" w:cs="Times New Roman"/>
          <w:b/>
          <w:bCs/>
        </w:rPr>
        <w:t xml:space="preserve">Sadržaj ponude - sastavni dijelovi ponude </w:t>
      </w:r>
    </w:p>
    <w:p w14:paraId="7269307D" w14:textId="77777777" w:rsidR="0051051F" w:rsidRPr="0051051F" w:rsidRDefault="0051051F" w:rsidP="0051051F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popis svih sastavnih dijelova i/ili priloga ponude (sadržaj ponude). Ako je ponuda izrađena od više dijelova ponuditelj je obvezan u sadržaju ponude navesti od koliko se dijelova ponuda sastoji.</w:t>
      </w:r>
    </w:p>
    <w:p w14:paraId="48762744" w14:textId="77777777" w:rsidR="0051051F" w:rsidRPr="0051051F" w:rsidRDefault="0051051F" w:rsidP="0051051F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lastRenderedPageBreak/>
        <w:t>u cijelosti popunjen ponudbeni list</w:t>
      </w:r>
    </w:p>
    <w:p w14:paraId="77CD3F48" w14:textId="77777777" w:rsidR="0051051F" w:rsidRPr="0051051F" w:rsidRDefault="0051051F" w:rsidP="0051051F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dokaz za potrebe dokazivanja osnova  isključenja sukladno traženom u Pozivu za dostavu ponuda</w:t>
      </w:r>
    </w:p>
    <w:p w14:paraId="1801965C" w14:textId="458CD214" w:rsidR="0051051F" w:rsidRDefault="0051051F" w:rsidP="0051051F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dokazi o sposobnosti za obavljanje profesionalne djelatnosti sukladno traženom u Pozivu za dostavu ponuda</w:t>
      </w:r>
    </w:p>
    <w:p w14:paraId="7A1EBE62" w14:textId="5C017193" w:rsidR="00F6315E" w:rsidRDefault="00F6315E" w:rsidP="00E203C8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F6315E">
        <w:rPr>
          <w:rFonts w:ascii="Times New Roman" w:eastAsia="Calibri" w:hAnsi="Times New Roman" w:cs="Times New Roman"/>
        </w:rPr>
        <w:t>dokazi tehničke i stručne sposobnosti sukladno traženom u Pozivu za dostavu ponuda</w:t>
      </w:r>
    </w:p>
    <w:p w14:paraId="6C19A5FE" w14:textId="2A82E1D7" w:rsidR="000F71CD" w:rsidRPr="00F6315E" w:rsidRDefault="000F71CD" w:rsidP="00E203C8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F6315E">
        <w:rPr>
          <w:rFonts w:ascii="Times New Roman" w:eastAsia="Calibri" w:hAnsi="Times New Roman" w:cs="Times New Roman"/>
        </w:rPr>
        <w:t>Troškovnik</w:t>
      </w:r>
    </w:p>
    <w:p w14:paraId="515599AD" w14:textId="77777777" w:rsidR="0051051F" w:rsidRPr="0051051F" w:rsidRDefault="0051051F" w:rsidP="0051051F">
      <w:pPr>
        <w:spacing w:after="0" w:line="240" w:lineRule="auto"/>
        <w:ind w:left="357"/>
        <w:rPr>
          <w:rFonts w:ascii="Times New Roman" w:eastAsia="Calibri" w:hAnsi="Times New Roman" w:cs="Times New Roman"/>
        </w:rPr>
      </w:pPr>
    </w:p>
    <w:p w14:paraId="5BF55025" w14:textId="77777777" w:rsidR="0051051F" w:rsidRDefault="0051051F" w:rsidP="0051051F">
      <w:pPr>
        <w:numPr>
          <w:ilvl w:val="1"/>
          <w:numId w:val="12"/>
        </w:numPr>
        <w:spacing w:line="240" w:lineRule="auto"/>
        <w:ind w:left="284" w:right="-108"/>
        <w:contextualSpacing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 xml:space="preserve">    Način izrade ponude </w:t>
      </w:r>
    </w:p>
    <w:p w14:paraId="46331095" w14:textId="77777777" w:rsidR="002E775A" w:rsidRPr="0051051F" w:rsidRDefault="002E775A" w:rsidP="002E775A">
      <w:pPr>
        <w:spacing w:line="240" w:lineRule="auto"/>
        <w:ind w:left="284" w:right="-108"/>
        <w:contextualSpacing/>
        <w:rPr>
          <w:rFonts w:ascii="Times New Roman" w:eastAsia="Calibri" w:hAnsi="Times New Roman" w:cs="Times New Roman"/>
          <w:b/>
          <w:bCs/>
        </w:rPr>
      </w:pPr>
    </w:p>
    <w:p w14:paraId="6D109486" w14:textId="77777777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Ponuda se izrađuje na način da čini cjelinu. Ako zbog opsega ili drugih objektivnih okolnosti ponuda ne može biti izrađena na način da čini cjelinu, onda se izrađuje u dva ili više dijelova. </w:t>
      </w:r>
    </w:p>
    <w:p w14:paraId="301EC6E7" w14:textId="77777777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Pri izradi ponude, ponuditelj ne smije mijenjati i nadopunjavati tekst Poziva za dostavu ponuda. </w:t>
      </w:r>
    </w:p>
    <w:p w14:paraId="27C146E3" w14:textId="77777777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Ponuda se uvezuje na način da se onemogući naknadno vađenje ili umetanje listova (npr. uvezivanjem u cjelinu  s jamstvenikom na poleđini).</w:t>
      </w:r>
    </w:p>
    <w:p w14:paraId="3CC94A6E" w14:textId="77777777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Ako je ponuda izrađena u dva ili više dijelova, svaki dio se uvezuje na način da se onemogući naknadno vađenje ili umetanje listova.</w:t>
      </w:r>
    </w:p>
    <w:p w14:paraId="1139413E" w14:textId="77777777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Dijelove ponude kao što su uzorci, katalozi, mediji za pohranjivanje podataka i sl. koji ne mogu biti uvezani ponuditelj obilježava nazivom i navodi u sadržaju ponude kao dio ponude.</w:t>
      </w:r>
    </w:p>
    <w:p w14:paraId="5C88B4D9" w14:textId="77777777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Ako je ponuda izrađena od više dijelova ponuditelj mora u sadržaju ponude navesti od koliko se dijelova ponuda sastoji.</w:t>
      </w:r>
    </w:p>
    <w:p w14:paraId="542A42CE" w14:textId="77777777" w:rsidR="004E45E7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Stranice ponude se označavaju brojem na način da je vidljiv redni broj stranice i ukupan broj stranica ponude. </w:t>
      </w:r>
    </w:p>
    <w:p w14:paraId="1969F428" w14:textId="03078FF4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Ponude se predaju u izvorniku u pisanom obliku.</w:t>
      </w:r>
    </w:p>
    <w:p w14:paraId="10C8588F" w14:textId="77777777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Ponude se pišu neizbrisivom tintom.</w:t>
      </w:r>
    </w:p>
    <w:p w14:paraId="70FA1800" w14:textId="77777777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Ispravci u ponudi moraju biti izrađeni na način da su vidljivi. Ispravci moraju uz navod datuma ispravka biti potvrđeni potpisom ponuditelja.</w:t>
      </w:r>
    </w:p>
    <w:p w14:paraId="45779EBA" w14:textId="77777777" w:rsidR="0051051F" w:rsidRP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1911209C" w14:textId="77777777" w:rsidR="0051051F" w:rsidRDefault="0051051F" w:rsidP="00EA0DC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Ponuditelj može do isteka roka za dostavu ponude </w:t>
      </w:r>
      <w:r w:rsidRPr="0051051F">
        <w:rPr>
          <w:rFonts w:ascii="Times New Roman" w:eastAsia="Calibri" w:hAnsi="Times New Roman" w:cs="Times New Roman"/>
          <w:b/>
        </w:rPr>
        <w:t>pisanom izjavom</w:t>
      </w:r>
      <w:r w:rsidRPr="0051051F">
        <w:rPr>
          <w:rFonts w:ascii="Times New Roman" w:eastAsia="Calibri" w:hAnsi="Times New Roman" w:cs="Times New Roman"/>
        </w:rPr>
        <w:t xml:space="preserve"> odustati od svoje dostavljene ponude. Pisana izjava se dostavlja na isti način kao i ponuda s obveznom naznakom da se radi o odustajanju od ponude. U tom slučaju, neotvorena ponuda se vraća ponuditelju.</w:t>
      </w:r>
    </w:p>
    <w:p w14:paraId="27DBCCFF" w14:textId="204EBCBB" w:rsidR="003535D9" w:rsidRDefault="003535D9" w:rsidP="002E775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411CCEBF" w14:textId="77777777" w:rsidR="0051051F" w:rsidRPr="0051051F" w:rsidRDefault="0051051F" w:rsidP="002E775A">
      <w:pPr>
        <w:numPr>
          <w:ilvl w:val="1"/>
          <w:numId w:val="12"/>
        </w:numPr>
        <w:spacing w:after="0" w:line="240" w:lineRule="auto"/>
        <w:ind w:left="0" w:right="-108" w:firstLine="0"/>
        <w:contextualSpacing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 xml:space="preserve">Način dostave ponude </w:t>
      </w:r>
    </w:p>
    <w:p w14:paraId="09345992" w14:textId="77777777" w:rsidR="0051051F" w:rsidRPr="0051051F" w:rsidRDefault="0051051F" w:rsidP="002E775A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Ponuditelj dostavlja ponudu u papirnatom obliku u zatvorenoj omotnici na adresu Naručitelja: </w:t>
      </w:r>
    </w:p>
    <w:p w14:paraId="385CE3E5" w14:textId="005BDB04" w:rsidR="0051051F" w:rsidRPr="00D41105" w:rsidRDefault="0051051F" w:rsidP="002E77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51051F">
        <w:rPr>
          <w:rFonts w:ascii="Times New Roman" w:eastAsia="Calibri" w:hAnsi="Times New Roman" w:cs="Times New Roman"/>
        </w:rPr>
        <w:t xml:space="preserve">GRAD KARLOVAC, SLUŽBA ZA JAVNU NABAVU,  PISARNICA, BANJAVČIĆEVA 9, 47000 Karlovac s naznakom  </w:t>
      </w:r>
      <w:r w:rsidRPr="00D41105">
        <w:rPr>
          <w:rFonts w:ascii="Times New Roman" w:eastAsia="Calibri" w:hAnsi="Times New Roman" w:cs="Times New Roman"/>
          <w:b/>
          <w:bCs/>
          <w:color w:val="000000" w:themeColor="text1"/>
        </w:rPr>
        <w:t>˝NE OTVARAJ – PONUDA ZA NABAVU: „</w:t>
      </w:r>
      <w:r w:rsidR="00AC51F3" w:rsidRPr="00AC51F3">
        <w:rPr>
          <w:rFonts w:ascii="Times New Roman" w:eastAsia="Calibri" w:hAnsi="Times New Roman" w:cs="Times New Roman"/>
          <w:b/>
          <w:bCs/>
          <w:color w:val="000000" w:themeColor="text1"/>
        </w:rPr>
        <w:t>STRATEGIJA UPRAVLJANJA IMOVINOM GRADA KARLOVCA, Ev.br. 176/20</w:t>
      </w:r>
      <w:r w:rsidR="00041B8C" w:rsidRPr="00C26037">
        <w:rPr>
          <w:rFonts w:ascii="Times New Roman" w:eastAsia="Calibri" w:hAnsi="Times New Roman" w:cs="Times New Roman"/>
          <w:b/>
          <w:bCs/>
        </w:rPr>
        <w:t xml:space="preserve">, </w:t>
      </w:r>
      <w:r w:rsidR="00691264" w:rsidRPr="00C26037">
        <w:rPr>
          <w:rFonts w:ascii="Times New Roman" w:eastAsia="Calibri" w:hAnsi="Times New Roman" w:cs="Times New Roman"/>
          <w:b/>
          <w:bCs/>
        </w:rPr>
        <w:t xml:space="preserve"> </w:t>
      </w:r>
      <w:r w:rsidRPr="00D41105">
        <w:rPr>
          <w:rFonts w:ascii="Times New Roman" w:eastAsia="Calibri" w:hAnsi="Times New Roman" w:cs="Times New Roman"/>
          <w:color w:val="000000" w:themeColor="text1"/>
        </w:rPr>
        <w:t>te nazivom i adresom ponuditelja.</w:t>
      </w:r>
    </w:p>
    <w:p w14:paraId="5E9FA853" w14:textId="77777777" w:rsidR="0051051F" w:rsidRPr="0051051F" w:rsidRDefault="0051051F" w:rsidP="002E77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501B15E" w14:textId="77777777" w:rsidR="002E775A" w:rsidRPr="002E775A" w:rsidRDefault="0051051F" w:rsidP="002E775A">
      <w:pPr>
        <w:numPr>
          <w:ilvl w:val="1"/>
          <w:numId w:val="12"/>
        </w:numPr>
        <w:spacing w:after="0" w:line="240" w:lineRule="auto"/>
        <w:ind w:left="0" w:right="-108" w:firstLine="0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  <w:b/>
          <w:bCs/>
        </w:rPr>
        <w:t>Jezik i pismo ponude:</w:t>
      </w:r>
    </w:p>
    <w:p w14:paraId="36DD6BF9" w14:textId="5CFE4BF9" w:rsidR="0051051F" w:rsidRDefault="0051051F" w:rsidP="002E775A">
      <w:pPr>
        <w:spacing w:after="0"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Ponuda se izrađuje na hrvatskom jeziku i latiničnom pismu.</w:t>
      </w:r>
    </w:p>
    <w:p w14:paraId="127119F0" w14:textId="77777777" w:rsidR="002E775A" w:rsidRPr="0051051F" w:rsidRDefault="002E775A" w:rsidP="002E775A">
      <w:pPr>
        <w:spacing w:after="0" w:line="240" w:lineRule="auto"/>
        <w:ind w:right="-108"/>
        <w:rPr>
          <w:rFonts w:ascii="Times New Roman" w:eastAsia="Calibri" w:hAnsi="Times New Roman" w:cs="Times New Roman"/>
        </w:rPr>
      </w:pPr>
    </w:p>
    <w:p w14:paraId="6783F6C9" w14:textId="52F93F8E" w:rsidR="0051051F" w:rsidRPr="0051051F" w:rsidRDefault="0051051F" w:rsidP="002E775A">
      <w:pPr>
        <w:numPr>
          <w:ilvl w:val="1"/>
          <w:numId w:val="12"/>
        </w:numPr>
        <w:spacing w:after="0" w:line="240" w:lineRule="auto"/>
        <w:ind w:left="0" w:right="-108" w:firstLine="0"/>
        <w:contextualSpacing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>Rok za dostavu ponud</w:t>
      </w:r>
      <w:r w:rsidR="007B08BC">
        <w:rPr>
          <w:rFonts w:ascii="Times New Roman" w:eastAsia="Calibri" w:hAnsi="Times New Roman" w:cs="Times New Roman"/>
          <w:b/>
          <w:bCs/>
        </w:rPr>
        <w:t>a</w:t>
      </w:r>
      <w:r w:rsidRPr="0051051F">
        <w:rPr>
          <w:rFonts w:ascii="Times New Roman" w:eastAsia="Calibri" w:hAnsi="Times New Roman" w:cs="Times New Roman"/>
          <w:b/>
          <w:bCs/>
        </w:rPr>
        <w:t xml:space="preserve"> </w:t>
      </w:r>
    </w:p>
    <w:p w14:paraId="4C9F7A39" w14:textId="681AB41D" w:rsidR="0051051F" w:rsidRDefault="0051051F" w:rsidP="002E775A">
      <w:pPr>
        <w:spacing w:after="0"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Rok za dostavu ponuda </w:t>
      </w:r>
      <w:r w:rsidRPr="009A60E9">
        <w:rPr>
          <w:rFonts w:ascii="Times New Roman" w:eastAsia="Calibri" w:hAnsi="Times New Roman" w:cs="Times New Roman"/>
        </w:rPr>
        <w:t xml:space="preserve">je </w:t>
      </w:r>
      <w:r w:rsidR="00052A98">
        <w:rPr>
          <w:rFonts w:ascii="Times New Roman" w:eastAsia="Calibri" w:hAnsi="Times New Roman" w:cs="Times New Roman"/>
          <w:b/>
          <w:bCs/>
        </w:rPr>
        <w:t>0</w:t>
      </w:r>
      <w:r w:rsidR="00AC51F3">
        <w:rPr>
          <w:rFonts w:ascii="Times New Roman" w:eastAsia="Calibri" w:hAnsi="Times New Roman" w:cs="Times New Roman"/>
          <w:b/>
          <w:bCs/>
        </w:rPr>
        <w:t>5</w:t>
      </w:r>
      <w:r w:rsidR="00052A98">
        <w:rPr>
          <w:rFonts w:ascii="Times New Roman" w:eastAsia="Calibri" w:hAnsi="Times New Roman" w:cs="Times New Roman"/>
          <w:b/>
          <w:bCs/>
        </w:rPr>
        <w:t>.10</w:t>
      </w:r>
      <w:r w:rsidR="00E541CF">
        <w:rPr>
          <w:rFonts w:ascii="Times New Roman" w:eastAsia="Calibri" w:hAnsi="Times New Roman" w:cs="Times New Roman"/>
        </w:rPr>
        <w:t>.</w:t>
      </w:r>
      <w:r w:rsidR="00E66228" w:rsidRPr="00443048">
        <w:rPr>
          <w:rFonts w:ascii="Times New Roman" w:eastAsia="Calibri" w:hAnsi="Times New Roman" w:cs="Times New Roman"/>
          <w:b/>
          <w:bCs/>
        </w:rPr>
        <w:t>20</w:t>
      </w:r>
      <w:r w:rsidR="00EA52E8" w:rsidRPr="00443048">
        <w:rPr>
          <w:rFonts w:ascii="Times New Roman" w:eastAsia="Calibri" w:hAnsi="Times New Roman" w:cs="Times New Roman"/>
          <w:b/>
          <w:bCs/>
        </w:rPr>
        <w:t>20</w:t>
      </w:r>
      <w:r w:rsidRPr="009A60E9">
        <w:rPr>
          <w:rFonts w:ascii="Times New Roman" w:eastAsia="Calibri" w:hAnsi="Times New Roman" w:cs="Times New Roman"/>
          <w:b/>
        </w:rPr>
        <w:t xml:space="preserve">. godine do </w:t>
      </w:r>
      <w:r w:rsidR="00443048">
        <w:rPr>
          <w:rFonts w:ascii="Times New Roman" w:eastAsia="Calibri" w:hAnsi="Times New Roman" w:cs="Times New Roman"/>
          <w:b/>
        </w:rPr>
        <w:t>9</w:t>
      </w:r>
      <w:r w:rsidRPr="009A60E9">
        <w:rPr>
          <w:rFonts w:ascii="Times New Roman" w:eastAsia="Calibri" w:hAnsi="Times New Roman" w:cs="Times New Roman"/>
          <w:b/>
        </w:rPr>
        <w:t>,00 sati</w:t>
      </w:r>
      <w:r w:rsidRPr="009A60E9">
        <w:rPr>
          <w:rFonts w:ascii="Times New Roman" w:eastAsia="Calibri" w:hAnsi="Times New Roman" w:cs="Times New Roman"/>
        </w:rPr>
        <w:t xml:space="preserve"> bez obzira</w:t>
      </w:r>
      <w:r w:rsidRPr="0051051F">
        <w:rPr>
          <w:rFonts w:ascii="Times New Roman" w:eastAsia="Calibri" w:hAnsi="Times New Roman" w:cs="Times New Roman"/>
        </w:rPr>
        <w:t xml:space="preserve"> na način dostave u pisarnicu naručitelja.  </w:t>
      </w:r>
    </w:p>
    <w:p w14:paraId="17FCCC07" w14:textId="77777777" w:rsidR="002E775A" w:rsidRPr="0051051F" w:rsidRDefault="002E775A" w:rsidP="002E775A">
      <w:pPr>
        <w:spacing w:after="0" w:line="240" w:lineRule="auto"/>
        <w:ind w:right="-108"/>
        <w:rPr>
          <w:rFonts w:ascii="Times New Roman" w:eastAsia="Calibri" w:hAnsi="Times New Roman" w:cs="Times New Roman"/>
        </w:rPr>
      </w:pPr>
    </w:p>
    <w:p w14:paraId="1D20CA8E" w14:textId="31E6780A" w:rsidR="0051051F" w:rsidRPr="0051051F" w:rsidRDefault="0051051F" w:rsidP="002E775A">
      <w:pPr>
        <w:numPr>
          <w:ilvl w:val="1"/>
          <w:numId w:val="12"/>
        </w:numPr>
        <w:spacing w:after="0" w:line="240" w:lineRule="auto"/>
        <w:ind w:left="0" w:right="-108" w:firstLine="0"/>
        <w:contextualSpacing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>Rok i mjesto otvaranja ponud</w:t>
      </w:r>
      <w:r w:rsidR="007B08BC">
        <w:rPr>
          <w:rFonts w:ascii="Times New Roman" w:eastAsia="Calibri" w:hAnsi="Times New Roman" w:cs="Times New Roman"/>
          <w:b/>
          <w:bCs/>
        </w:rPr>
        <w:t>a</w:t>
      </w:r>
      <w:r w:rsidRPr="0051051F">
        <w:rPr>
          <w:rFonts w:ascii="Times New Roman" w:eastAsia="Calibri" w:hAnsi="Times New Roman" w:cs="Times New Roman"/>
          <w:b/>
          <w:bCs/>
        </w:rPr>
        <w:t xml:space="preserve">: </w:t>
      </w:r>
    </w:p>
    <w:p w14:paraId="0E076801" w14:textId="3F062283" w:rsidR="0051051F" w:rsidRPr="0051051F" w:rsidRDefault="0051051F" w:rsidP="002E775A">
      <w:pPr>
        <w:spacing w:after="0" w:line="240" w:lineRule="auto"/>
        <w:ind w:right="-108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t xml:space="preserve">Otvaranje ponuda je </w:t>
      </w:r>
      <w:r w:rsidRPr="009A60E9">
        <w:rPr>
          <w:rFonts w:ascii="Times New Roman" w:eastAsia="Calibri" w:hAnsi="Times New Roman" w:cs="Times New Roman"/>
          <w:bCs/>
        </w:rPr>
        <w:t xml:space="preserve">dana </w:t>
      </w:r>
      <w:r w:rsidR="00052A98">
        <w:rPr>
          <w:rFonts w:ascii="Times New Roman" w:eastAsia="Calibri" w:hAnsi="Times New Roman" w:cs="Times New Roman"/>
          <w:b/>
        </w:rPr>
        <w:t>0</w:t>
      </w:r>
      <w:r w:rsidR="00AC51F3">
        <w:rPr>
          <w:rFonts w:ascii="Times New Roman" w:eastAsia="Calibri" w:hAnsi="Times New Roman" w:cs="Times New Roman"/>
          <w:b/>
        </w:rPr>
        <w:t>5</w:t>
      </w:r>
      <w:r w:rsidR="00052A98">
        <w:rPr>
          <w:rFonts w:ascii="Times New Roman" w:eastAsia="Calibri" w:hAnsi="Times New Roman" w:cs="Times New Roman"/>
          <w:b/>
        </w:rPr>
        <w:t>.10.</w:t>
      </w:r>
      <w:r w:rsidR="009A60E9" w:rsidRPr="009A60E9">
        <w:rPr>
          <w:rFonts w:ascii="Times New Roman" w:eastAsia="Calibri" w:hAnsi="Times New Roman" w:cs="Times New Roman"/>
          <w:b/>
          <w:bCs/>
        </w:rPr>
        <w:t>20</w:t>
      </w:r>
      <w:r w:rsidR="00EA52E8">
        <w:rPr>
          <w:rFonts w:ascii="Times New Roman" w:eastAsia="Calibri" w:hAnsi="Times New Roman" w:cs="Times New Roman"/>
          <w:b/>
          <w:bCs/>
        </w:rPr>
        <w:t>20</w:t>
      </w:r>
      <w:r w:rsidRPr="009A60E9">
        <w:rPr>
          <w:rFonts w:ascii="Times New Roman" w:eastAsia="Calibri" w:hAnsi="Times New Roman" w:cs="Times New Roman"/>
          <w:b/>
          <w:bCs/>
        </w:rPr>
        <w:t xml:space="preserve">. godine u </w:t>
      </w:r>
      <w:r w:rsidR="00443048">
        <w:rPr>
          <w:rFonts w:ascii="Times New Roman" w:eastAsia="Calibri" w:hAnsi="Times New Roman" w:cs="Times New Roman"/>
          <w:b/>
          <w:bCs/>
        </w:rPr>
        <w:t>9</w:t>
      </w:r>
      <w:r w:rsidRPr="009A60E9">
        <w:rPr>
          <w:rFonts w:ascii="Times New Roman" w:eastAsia="Calibri" w:hAnsi="Times New Roman" w:cs="Times New Roman"/>
          <w:b/>
          <w:bCs/>
        </w:rPr>
        <w:t xml:space="preserve">,00 sati </w:t>
      </w:r>
      <w:r w:rsidRPr="009A60E9">
        <w:rPr>
          <w:rFonts w:ascii="Times New Roman" w:eastAsia="Calibri" w:hAnsi="Times New Roman" w:cs="Times New Roman"/>
          <w:bCs/>
        </w:rPr>
        <w:t xml:space="preserve"> u</w:t>
      </w:r>
      <w:r w:rsidRPr="0051051F">
        <w:rPr>
          <w:rFonts w:ascii="Times New Roman" w:eastAsia="Calibri" w:hAnsi="Times New Roman" w:cs="Times New Roman"/>
          <w:bCs/>
        </w:rPr>
        <w:t xml:space="preserve"> prostorijama Naručitelja. </w:t>
      </w:r>
    </w:p>
    <w:p w14:paraId="4D2DAD9A" w14:textId="77777777" w:rsid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t xml:space="preserve">Otvaranje ponuda nije javno. </w:t>
      </w:r>
    </w:p>
    <w:p w14:paraId="6C69D279" w14:textId="77777777" w:rsidR="0051051F" w:rsidRPr="0051051F" w:rsidRDefault="0051051F" w:rsidP="0051051F">
      <w:pPr>
        <w:numPr>
          <w:ilvl w:val="1"/>
          <w:numId w:val="12"/>
        </w:numPr>
        <w:spacing w:line="240" w:lineRule="auto"/>
        <w:ind w:left="0" w:right="-108" w:firstLine="0"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>Služba i osoba zadužena za kontakt</w:t>
      </w:r>
    </w:p>
    <w:p w14:paraId="39187670" w14:textId="4B269293" w:rsidR="006D4D42" w:rsidRDefault="0051051F" w:rsidP="006D4D42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Grad Karlovac, Banjavčićeva 9, Služba za javnu nabavu, </w:t>
      </w:r>
      <w:r w:rsidR="00713546">
        <w:rPr>
          <w:rFonts w:ascii="Times New Roman" w:eastAsia="Calibri" w:hAnsi="Times New Roman" w:cs="Times New Roman"/>
        </w:rPr>
        <w:t>Tihana Belavić Ostrogonac</w:t>
      </w:r>
      <w:r w:rsidR="00E66228">
        <w:rPr>
          <w:rFonts w:ascii="Times New Roman" w:eastAsia="Calibri" w:hAnsi="Times New Roman" w:cs="Times New Roman"/>
        </w:rPr>
        <w:t>, tel. 047/628-</w:t>
      </w:r>
      <w:r w:rsidR="00713546">
        <w:rPr>
          <w:rFonts w:ascii="Times New Roman" w:eastAsia="Calibri" w:hAnsi="Times New Roman" w:cs="Times New Roman"/>
        </w:rPr>
        <w:t>206</w:t>
      </w:r>
      <w:r w:rsidRPr="0051051F">
        <w:rPr>
          <w:rFonts w:ascii="Times New Roman" w:eastAsia="Calibri" w:hAnsi="Times New Roman" w:cs="Times New Roman"/>
        </w:rPr>
        <w:t xml:space="preserve">, </w:t>
      </w:r>
      <w:r w:rsidR="007F045E">
        <w:rPr>
          <w:rFonts w:ascii="Times New Roman" w:eastAsia="Calibri" w:hAnsi="Times New Roman" w:cs="Times New Roman"/>
        </w:rPr>
        <w:t xml:space="preserve">e-mail: </w:t>
      </w:r>
      <w:hyperlink r:id="rId14" w:history="1">
        <w:r w:rsidR="00713546" w:rsidRPr="00EB262E">
          <w:rPr>
            <w:rStyle w:val="Hyperlink"/>
            <w:rFonts w:ascii="Times New Roman" w:hAnsi="Times New Roman" w:cs="Times New Roman"/>
          </w:rPr>
          <w:t>tihana.ostrogonac</w:t>
        </w:r>
        <w:r w:rsidR="00713546" w:rsidRPr="00EB262E">
          <w:rPr>
            <w:rStyle w:val="Hyperlink"/>
            <w:rFonts w:ascii="Times New Roman" w:eastAsia="Calibri" w:hAnsi="Times New Roman" w:cs="Times New Roman"/>
          </w:rPr>
          <w:t>@karlovac.hr</w:t>
        </w:r>
      </w:hyperlink>
      <w:r w:rsidR="007F045E">
        <w:rPr>
          <w:rFonts w:ascii="Times New Roman" w:eastAsia="Calibri" w:hAnsi="Times New Roman" w:cs="Times New Roman"/>
        </w:rPr>
        <w:t xml:space="preserve"> </w:t>
      </w:r>
      <w:r w:rsidRPr="0051051F">
        <w:rPr>
          <w:rFonts w:ascii="Times New Roman" w:eastAsia="Calibri" w:hAnsi="Times New Roman" w:cs="Times New Roman"/>
        </w:rPr>
        <w:t xml:space="preserve">i </w:t>
      </w:r>
      <w:bookmarkStart w:id="0" w:name="_Hlk51930970"/>
      <w:r w:rsidR="00713546" w:rsidRPr="00713546">
        <w:rPr>
          <w:rFonts w:ascii="Times New Roman" w:eastAsia="Calibri" w:hAnsi="Times New Roman" w:cs="Times New Roman"/>
        </w:rPr>
        <w:t>Upravni odjel za imovinsko pravne poslove i upravljanje imovinom</w:t>
      </w:r>
      <w:bookmarkEnd w:id="0"/>
      <w:r w:rsidR="00713546" w:rsidRPr="00713546">
        <w:rPr>
          <w:rFonts w:ascii="Times New Roman" w:eastAsia="Calibri" w:hAnsi="Times New Roman" w:cs="Times New Roman"/>
        </w:rPr>
        <w:t xml:space="preserve">, Ulica Ivana Banjavčića 9, Sanja Mikšić, dipl.iur.,  tel.: 047/628-177, e-mail: </w:t>
      </w:r>
      <w:hyperlink r:id="rId15" w:history="1">
        <w:r w:rsidR="00713546" w:rsidRPr="00EB262E">
          <w:rPr>
            <w:rStyle w:val="Hyperlink"/>
            <w:rFonts w:ascii="Times New Roman" w:eastAsia="Calibri" w:hAnsi="Times New Roman" w:cs="Times New Roman"/>
          </w:rPr>
          <w:t>sanja.miksic@karlovac.hr</w:t>
        </w:r>
      </w:hyperlink>
    </w:p>
    <w:p w14:paraId="57552427" w14:textId="77777777" w:rsidR="005D4AF5" w:rsidRPr="0051051F" w:rsidRDefault="005D4AF5" w:rsidP="006D4D42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DB70528" w14:textId="77777777" w:rsidR="0051051F" w:rsidRPr="0051051F" w:rsidRDefault="0051051F" w:rsidP="0051051F">
      <w:pPr>
        <w:numPr>
          <w:ilvl w:val="1"/>
          <w:numId w:val="12"/>
        </w:numPr>
        <w:spacing w:line="240" w:lineRule="auto"/>
        <w:ind w:left="0" w:right="-108" w:firstLine="0"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lastRenderedPageBreak/>
        <w:t xml:space="preserve"> Odluka o odabiru ponude i/ili poništenju postupka nabave  </w:t>
      </w:r>
    </w:p>
    <w:p w14:paraId="514DB55C" w14:textId="77777777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</w:rPr>
      </w:pPr>
      <w:r w:rsidRPr="0051051F">
        <w:rPr>
          <w:rFonts w:ascii="Times New Roman" w:eastAsia="Calibri" w:hAnsi="Times New Roman" w:cs="Times New Roman"/>
          <w:bCs/>
        </w:rPr>
        <w:t>Odluku o odabiru najpovoljnije ponude Naručitelj će dostaviti svim ponuditeljima (faksom, e-mail-om, poštom) ili se Odluka može objaviti na internetskim stranicama Naručitelja. Objava ima učinak dostave Odluke.</w:t>
      </w:r>
    </w:p>
    <w:p w14:paraId="2D335E7E" w14:textId="77777777" w:rsidR="0051051F" w:rsidRP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Na ovaj postupak ne primjenjuje se Zakon o javnoj nabavi.</w:t>
      </w:r>
    </w:p>
    <w:p w14:paraId="26BCD9F9" w14:textId="5D420D36" w:rsidR="0051051F" w:rsidRDefault="0051051F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4A01B519" w14:textId="3E8D49D0" w:rsidR="007364C9" w:rsidRDefault="007364C9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27C7694C" w14:textId="5AFC87C9" w:rsidR="0051051F" w:rsidRPr="0051051F" w:rsidRDefault="003138AD" w:rsidP="0051051F">
      <w:pPr>
        <w:numPr>
          <w:ilvl w:val="1"/>
          <w:numId w:val="12"/>
        </w:numPr>
        <w:spacing w:line="240" w:lineRule="auto"/>
        <w:ind w:left="0" w:right="-108" w:firstLine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</w:t>
      </w:r>
      <w:r w:rsidR="0051051F" w:rsidRPr="0051051F">
        <w:rPr>
          <w:rFonts w:ascii="Times New Roman" w:eastAsia="Calibri" w:hAnsi="Times New Roman" w:cs="Times New Roman"/>
          <w:b/>
          <w:bCs/>
        </w:rPr>
        <w:t xml:space="preserve">stalo: </w:t>
      </w:r>
    </w:p>
    <w:p w14:paraId="15C69830" w14:textId="34F8D55B" w:rsidR="004607BD" w:rsidRDefault="0051051F" w:rsidP="004607BD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Za sva pojašnjenja vezano za predmet nabave iz ovoga Po</w:t>
      </w:r>
      <w:r w:rsidR="00E66228">
        <w:rPr>
          <w:rFonts w:ascii="Times New Roman" w:eastAsia="Calibri" w:hAnsi="Times New Roman" w:cs="Times New Roman"/>
        </w:rPr>
        <w:t>ziva možete se obratiti:</w:t>
      </w:r>
      <w:r w:rsidR="007A3DA0">
        <w:rPr>
          <w:rFonts w:ascii="Times New Roman" w:eastAsia="Calibri" w:hAnsi="Times New Roman" w:cs="Times New Roman"/>
        </w:rPr>
        <w:t xml:space="preserve"> </w:t>
      </w:r>
      <w:r w:rsidR="00713546" w:rsidRPr="00713546">
        <w:rPr>
          <w:rFonts w:ascii="Times New Roman" w:eastAsia="Calibri" w:hAnsi="Times New Roman" w:cs="Times New Roman"/>
        </w:rPr>
        <w:t xml:space="preserve">Sanja Mikšić, dipl.iur.,  tel.: 047/628-177, e-mail: </w:t>
      </w:r>
      <w:hyperlink r:id="rId16" w:history="1">
        <w:r w:rsidR="00713546" w:rsidRPr="00EB262E">
          <w:rPr>
            <w:rStyle w:val="Hyperlink"/>
            <w:rFonts w:ascii="Times New Roman" w:eastAsia="Calibri" w:hAnsi="Times New Roman" w:cs="Times New Roman"/>
          </w:rPr>
          <w:t>sanja.miksic@karlovac.hr</w:t>
        </w:r>
      </w:hyperlink>
    </w:p>
    <w:p w14:paraId="2F7EB36C" w14:textId="2AB5F015" w:rsidR="007364C9" w:rsidRDefault="007364C9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20C811CC" w14:textId="0D601DC6" w:rsidR="007364C9" w:rsidRDefault="007364C9" w:rsidP="0051051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5C4F3C20" w14:textId="77777777" w:rsidR="0051051F" w:rsidRPr="0051051F" w:rsidRDefault="0051051F" w:rsidP="0051051F">
      <w:pPr>
        <w:numPr>
          <w:ilvl w:val="0"/>
          <w:numId w:val="9"/>
        </w:numPr>
        <w:spacing w:line="240" w:lineRule="auto"/>
        <w:ind w:right="-108"/>
        <w:contextualSpacing/>
        <w:rPr>
          <w:rFonts w:ascii="Times New Roman" w:eastAsia="Calibri" w:hAnsi="Times New Roman" w:cs="Times New Roman"/>
          <w:b/>
          <w:bCs/>
        </w:rPr>
      </w:pPr>
      <w:r w:rsidRPr="0051051F">
        <w:rPr>
          <w:rFonts w:ascii="Times New Roman" w:eastAsia="Calibri" w:hAnsi="Times New Roman" w:cs="Times New Roman"/>
          <w:b/>
          <w:bCs/>
        </w:rPr>
        <w:t>PRILOZI POZIVU ZA DOSTAVU PONUDA</w:t>
      </w:r>
    </w:p>
    <w:p w14:paraId="66C290C8" w14:textId="26725F67" w:rsidR="0051051F" w:rsidRDefault="00F337AA" w:rsidP="0051051F">
      <w:pPr>
        <w:spacing w:after="0" w:line="240" w:lineRule="auto"/>
        <w:ind w:left="720" w:right="-1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Prilog I.  O</w:t>
      </w:r>
      <w:r w:rsidR="0051051F" w:rsidRPr="0051051F">
        <w:rPr>
          <w:rFonts w:ascii="Times New Roman" w:eastAsia="Calibri" w:hAnsi="Times New Roman" w:cs="Times New Roman"/>
        </w:rPr>
        <w:t>brazac Ponudbenog lista</w:t>
      </w:r>
    </w:p>
    <w:p w14:paraId="0CC2A898" w14:textId="06471916" w:rsidR="007818EC" w:rsidRDefault="007818EC" w:rsidP="0051051F">
      <w:pPr>
        <w:spacing w:after="0" w:line="240" w:lineRule="auto"/>
        <w:ind w:left="720" w:right="-1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Prilog II. Troškovnik</w:t>
      </w:r>
    </w:p>
    <w:p w14:paraId="709A166A" w14:textId="70549BE3" w:rsidR="004607BD" w:rsidRDefault="004607BD" w:rsidP="0051051F">
      <w:pPr>
        <w:spacing w:after="0" w:line="240" w:lineRule="auto"/>
        <w:ind w:left="720" w:right="-1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Prilog III. </w:t>
      </w:r>
      <w:r w:rsidR="005C0CB8">
        <w:rPr>
          <w:rFonts w:ascii="Times New Roman" w:eastAsia="Calibri" w:hAnsi="Times New Roman" w:cs="Times New Roman"/>
        </w:rPr>
        <w:t>p</w:t>
      </w:r>
      <w:r w:rsidR="00B97B37">
        <w:rPr>
          <w:rFonts w:ascii="Times New Roman" w:eastAsia="Calibri" w:hAnsi="Times New Roman" w:cs="Times New Roman"/>
        </w:rPr>
        <w:t>rojektni zadatak</w:t>
      </w:r>
    </w:p>
    <w:p w14:paraId="5A59EB45" w14:textId="77777777" w:rsidR="00867415" w:rsidRDefault="00E66228" w:rsidP="000436B9">
      <w:pPr>
        <w:spacing w:after="0" w:line="240" w:lineRule="auto"/>
        <w:ind w:left="4974" w:right="-108" w:firstLine="6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87FB7B4" w14:textId="77777777" w:rsidR="00867415" w:rsidRDefault="00867415" w:rsidP="007818EC">
      <w:pPr>
        <w:spacing w:after="0" w:line="240" w:lineRule="auto"/>
        <w:ind w:right="-108"/>
        <w:rPr>
          <w:rFonts w:ascii="Times New Roman" w:hAnsi="Times New Roman" w:cs="Times New Roman"/>
        </w:rPr>
      </w:pPr>
    </w:p>
    <w:p w14:paraId="20EAC2FD" w14:textId="77777777" w:rsidR="00867415" w:rsidRDefault="00867415" w:rsidP="000436B9">
      <w:pPr>
        <w:spacing w:after="0" w:line="240" w:lineRule="auto"/>
        <w:ind w:left="4974" w:right="-108" w:firstLine="698"/>
        <w:rPr>
          <w:rFonts w:ascii="Times New Roman" w:hAnsi="Times New Roman" w:cs="Times New Roman"/>
        </w:rPr>
      </w:pPr>
    </w:p>
    <w:p w14:paraId="2FE28500" w14:textId="77777777" w:rsidR="00F24FF5" w:rsidRDefault="0051051F" w:rsidP="000436B9">
      <w:pPr>
        <w:spacing w:after="0" w:line="240" w:lineRule="auto"/>
        <w:ind w:left="4974" w:right="-108" w:firstLine="698"/>
        <w:rPr>
          <w:rFonts w:ascii="Times New Roman" w:hAnsi="Times New Roman" w:cs="Times New Roman"/>
        </w:rPr>
      </w:pPr>
      <w:r w:rsidRPr="0051051F">
        <w:rPr>
          <w:rFonts w:ascii="Times New Roman" w:hAnsi="Times New Roman" w:cs="Times New Roman"/>
        </w:rPr>
        <w:t xml:space="preserve">        </w:t>
      </w:r>
      <w:r w:rsidR="004E45E7">
        <w:rPr>
          <w:rFonts w:ascii="Times New Roman" w:hAnsi="Times New Roman" w:cs="Times New Roman"/>
        </w:rPr>
        <w:t xml:space="preserve">         </w:t>
      </w:r>
    </w:p>
    <w:p w14:paraId="65D75A43" w14:textId="77777777" w:rsidR="00F24FF5" w:rsidRDefault="00F24FF5" w:rsidP="000436B9">
      <w:pPr>
        <w:spacing w:after="0" w:line="240" w:lineRule="auto"/>
        <w:ind w:left="4974" w:right="-108" w:firstLine="698"/>
        <w:rPr>
          <w:rFonts w:ascii="Times New Roman" w:hAnsi="Times New Roman" w:cs="Times New Roman"/>
        </w:rPr>
      </w:pPr>
    </w:p>
    <w:p w14:paraId="411EBFC2" w14:textId="190F318C" w:rsidR="0051051F" w:rsidRPr="000436B9" w:rsidRDefault="007364C9" w:rsidP="007364C9">
      <w:pPr>
        <w:spacing w:after="0" w:line="240" w:lineRule="auto"/>
        <w:ind w:left="5683" w:right="-108" w:firstLine="69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1051F" w:rsidRPr="0051051F">
        <w:rPr>
          <w:rFonts w:ascii="Times New Roman" w:hAnsi="Times New Roman" w:cs="Times New Roman"/>
        </w:rPr>
        <w:t>Gradonačelnik:</w:t>
      </w:r>
    </w:p>
    <w:p w14:paraId="53AF4281" w14:textId="77777777" w:rsidR="0051051F" w:rsidRPr="0051051F" w:rsidRDefault="0051051F" w:rsidP="0051051F">
      <w:pPr>
        <w:spacing w:after="0" w:line="240" w:lineRule="auto"/>
        <w:ind w:left="2836" w:firstLine="709"/>
        <w:jc w:val="center"/>
        <w:rPr>
          <w:rFonts w:ascii="Times New Roman" w:hAnsi="Times New Roman" w:cs="Times New Roman"/>
        </w:rPr>
      </w:pP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</w:r>
    </w:p>
    <w:p w14:paraId="05971E37" w14:textId="77777777" w:rsidR="0051051F" w:rsidRPr="0051051F" w:rsidRDefault="0051051F" w:rsidP="0051051F">
      <w:pPr>
        <w:spacing w:after="0" w:line="240" w:lineRule="auto"/>
        <w:ind w:left="2836" w:firstLine="709"/>
        <w:jc w:val="center"/>
        <w:rPr>
          <w:rFonts w:ascii="Times New Roman" w:hAnsi="Times New Roman" w:cs="Times New Roman"/>
        </w:rPr>
      </w:pP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  <w:t xml:space="preserve">            __________________</w:t>
      </w:r>
    </w:p>
    <w:p w14:paraId="116EE52C" w14:textId="77777777" w:rsidR="0051051F" w:rsidRPr="0051051F" w:rsidRDefault="0051051F" w:rsidP="0051051F">
      <w:pPr>
        <w:spacing w:after="0" w:line="240" w:lineRule="auto"/>
        <w:ind w:left="2836" w:firstLine="709"/>
        <w:jc w:val="center"/>
        <w:rPr>
          <w:rFonts w:ascii="Times New Roman" w:eastAsia="Calibri" w:hAnsi="Times New Roman" w:cs="Times New Roman"/>
        </w:rPr>
      </w:pP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  <w:t xml:space="preserve">            Damir Mandić, dipl. teol.</w:t>
      </w:r>
    </w:p>
    <w:p w14:paraId="665A7D82" w14:textId="77777777" w:rsidR="0051051F" w:rsidRPr="0051051F" w:rsidRDefault="0051051F" w:rsidP="0051051F">
      <w:pPr>
        <w:spacing w:line="240" w:lineRule="auto"/>
        <w:ind w:right="-108"/>
        <w:jc w:val="right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br w:type="page"/>
      </w:r>
      <w:r w:rsidRPr="0051051F">
        <w:rPr>
          <w:rFonts w:ascii="Times New Roman" w:eastAsia="Calibri" w:hAnsi="Times New Roman" w:cs="Times New Roman"/>
        </w:rPr>
        <w:lastRenderedPageBreak/>
        <w:t>Prilog I.</w:t>
      </w:r>
    </w:p>
    <w:p w14:paraId="388DCABB" w14:textId="77777777" w:rsidR="0051051F" w:rsidRPr="0051051F" w:rsidRDefault="0051051F" w:rsidP="0051051F">
      <w:pPr>
        <w:tabs>
          <w:tab w:val="left" w:pos="0"/>
        </w:tabs>
        <w:spacing w:line="240" w:lineRule="auto"/>
        <w:ind w:right="-108"/>
        <w:jc w:val="center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PONUDBENI LIST</w:t>
      </w:r>
    </w:p>
    <w:p w14:paraId="32A72DFE" w14:textId="77777777" w:rsidR="0051051F" w:rsidRPr="0051051F" w:rsidRDefault="0051051F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529C3CBE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GRAD KARLOVAC</w:t>
      </w:r>
    </w:p>
    <w:p w14:paraId="4ED32C33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BANJAVČIĆEVA 9 </w:t>
      </w:r>
    </w:p>
    <w:p w14:paraId="16537EF1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47000 KARLOVAC</w:t>
      </w:r>
    </w:p>
    <w:p w14:paraId="1C3991EF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67A04202" w14:textId="7F535E08" w:rsidR="0051051F" w:rsidRPr="0051051F" w:rsidRDefault="009954C0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9954C0">
        <w:rPr>
          <w:rFonts w:ascii="Times New Roman" w:eastAsia="Calibri" w:hAnsi="Times New Roman" w:cs="Times New Roman"/>
        </w:rPr>
        <w:t>UPRAVNI ODJEL ZA IMOVINSKO PRAVNE POSLOVE I UPRAVLJANJE IMOVINOM</w:t>
      </w:r>
    </w:p>
    <w:p w14:paraId="0A112BCF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Predmet nabave: ______________________________________________________________________________________________________________________________________________________________________</w:t>
      </w:r>
    </w:p>
    <w:p w14:paraId="4FCA58F3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20C33753" w14:textId="4AD8A391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Evidencijski broj nabave: ____________</w:t>
      </w:r>
      <w:r w:rsidR="00E66228">
        <w:rPr>
          <w:rFonts w:ascii="Times New Roman" w:eastAsia="Calibri" w:hAnsi="Times New Roman" w:cs="Times New Roman"/>
        </w:rPr>
        <w:t>____________________________</w:t>
      </w:r>
    </w:p>
    <w:p w14:paraId="7C2E24D8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11486D6E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PODACI O PONUDITELJU</w:t>
      </w:r>
    </w:p>
    <w:p w14:paraId="229ACB49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27757D72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Naziv ponuditelja: ______________________________________________________________________________________________________________________________________________________________________</w:t>
      </w:r>
    </w:p>
    <w:p w14:paraId="615A54A8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616E8D7E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Sjedište ponuditelja: ___________________________________________________________________________________</w:t>
      </w:r>
    </w:p>
    <w:p w14:paraId="6936FA28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7D27B322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Adresa ponuditelja: </w:t>
      </w:r>
    </w:p>
    <w:p w14:paraId="7710210D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14:paraId="40D0D9BF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273E4F20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OIB: ______________________________________________________________________________</w:t>
      </w:r>
    </w:p>
    <w:p w14:paraId="1C6E5731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5013C11A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Broj računa (IBAN): __________________________________________________________________</w:t>
      </w:r>
    </w:p>
    <w:p w14:paraId="20E3D52B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5F759A7A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Naziv poslovne banke: ________________________________________________________________</w:t>
      </w:r>
    </w:p>
    <w:p w14:paraId="3DB41B94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4192CDC3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Navod o tome da li je ponuditelj u sustavu PDV-a: </w:t>
      </w:r>
      <w:r w:rsidRPr="0051051F">
        <w:rPr>
          <w:rFonts w:ascii="Times New Roman" w:eastAsia="Calibri" w:hAnsi="Times New Roman" w:cs="Times New Roman"/>
        </w:rPr>
        <w:tab/>
      </w:r>
      <w:r w:rsidRPr="0051051F">
        <w:rPr>
          <w:rFonts w:ascii="Times New Roman" w:eastAsia="Calibri" w:hAnsi="Times New Roman" w:cs="Times New Roman"/>
          <w:b/>
        </w:rPr>
        <w:t>DA            NE</w:t>
      </w:r>
      <w:r w:rsidRPr="0051051F">
        <w:rPr>
          <w:rFonts w:ascii="Times New Roman" w:eastAsia="Calibri" w:hAnsi="Times New Roman" w:cs="Times New Roman"/>
        </w:rPr>
        <w:t xml:space="preserve">        (zaokružiti)</w:t>
      </w:r>
    </w:p>
    <w:p w14:paraId="37EC993E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0ABFAC7A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Adresa za dostavu pošte: _______________________________________________</w:t>
      </w:r>
    </w:p>
    <w:p w14:paraId="76488CB3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584A9AB3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Adresa e-pošte: ______________________________________________________</w:t>
      </w:r>
    </w:p>
    <w:p w14:paraId="411D9F9E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28813B07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Kontakt osoba ponuditelja: ______________________________________________</w:t>
      </w:r>
    </w:p>
    <w:p w14:paraId="00C25217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39D3E7F7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Broj telefona/mobitela: _________________________________________________</w:t>
      </w:r>
    </w:p>
    <w:p w14:paraId="1176BDA2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1355B90F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Broj telefaksa: ________________________________________________________</w:t>
      </w:r>
    </w:p>
    <w:p w14:paraId="5AA939AF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</w:p>
    <w:p w14:paraId="2916C21F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  <w:b/>
        </w:rPr>
        <w:t>Cijena ponude bez PDV-a</w:t>
      </w:r>
      <w:r w:rsidRPr="0051051F">
        <w:rPr>
          <w:rFonts w:ascii="Times New Roman" w:eastAsia="Calibri" w:hAnsi="Times New Roman" w:cs="Times New Roman"/>
        </w:rPr>
        <w:t>: ____________________________________________</w:t>
      </w:r>
    </w:p>
    <w:p w14:paraId="6921E70A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  <w:b/>
        </w:rPr>
      </w:pPr>
    </w:p>
    <w:p w14:paraId="54A96B49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  <w:b/>
        </w:rPr>
      </w:pPr>
      <w:r w:rsidRPr="0051051F">
        <w:rPr>
          <w:rFonts w:ascii="Times New Roman" w:eastAsia="Calibri" w:hAnsi="Times New Roman" w:cs="Times New Roman"/>
          <w:b/>
        </w:rPr>
        <w:t>Iznos PDV-a</w:t>
      </w:r>
      <w:r w:rsidRPr="0051051F">
        <w:rPr>
          <w:rFonts w:ascii="Times New Roman" w:eastAsia="Calibri" w:hAnsi="Times New Roman" w:cs="Times New Roman"/>
        </w:rPr>
        <w:t>:</w:t>
      </w:r>
      <w:r w:rsidRPr="0051051F">
        <w:rPr>
          <w:rFonts w:ascii="Times New Roman" w:eastAsia="Calibri" w:hAnsi="Times New Roman" w:cs="Times New Roman"/>
          <w:b/>
        </w:rPr>
        <w:t xml:space="preserve"> </w:t>
      </w:r>
      <w:r w:rsidRPr="0051051F">
        <w:rPr>
          <w:rFonts w:ascii="Times New Roman" w:eastAsia="Calibri" w:hAnsi="Times New Roman" w:cs="Times New Roman"/>
        </w:rPr>
        <w:t>_______________________________________________________</w:t>
      </w:r>
    </w:p>
    <w:p w14:paraId="0285A4A4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(ne ispunjava se ukoliko ponuditelj nije u sustavu PDV-a)</w:t>
      </w:r>
    </w:p>
    <w:p w14:paraId="5C09E83D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  <w:b/>
        </w:rPr>
      </w:pPr>
    </w:p>
    <w:p w14:paraId="031F6301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  <w:b/>
        </w:rPr>
        <w:t>Cijena ponude s PDV-om:</w:t>
      </w:r>
      <w:r w:rsidRPr="0051051F">
        <w:rPr>
          <w:rFonts w:ascii="Times New Roman" w:eastAsia="Calibri" w:hAnsi="Times New Roman" w:cs="Times New Roman"/>
        </w:rPr>
        <w:t xml:space="preserve"> ____________________________________________</w:t>
      </w:r>
    </w:p>
    <w:p w14:paraId="6625C4A0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(ukoliko ponuditelj nije u sustavu PDV-a upisuje se cijena ponude bez PDV-a)</w:t>
      </w:r>
    </w:p>
    <w:p w14:paraId="51F50EDC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  <w:b/>
        </w:rPr>
      </w:pPr>
    </w:p>
    <w:p w14:paraId="4147EB82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  <w:b/>
        </w:rPr>
      </w:pPr>
    </w:p>
    <w:p w14:paraId="7F22AF0B" w14:textId="77777777" w:rsidR="0051051F" w:rsidRPr="0051051F" w:rsidRDefault="0051051F" w:rsidP="0051051F">
      <w:pPr>
        <w:spacing w:line="240" w:lineRule="auto"/>
        <w:ind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  <w:b/>
        </w:rPr>
        <w:t>Rok valjanosti ponude:</w:t>
      </w:r>
      <w:r w:rsidRPr="0051051F">
        <w:rPr>
          <w:rFonts w:ascii="Times New Roman" w:eastAsia="Calibri" w:hAnsi="Times New Roman" w:cs="Times New Roman"/>
        </w:rPr>
        <w:t xml:space="preserve"> ______________________________________________</w:t>
      </w:r>
    </w:p>
    <w:p w14:paraId="70A22A83" w14:textId="77777777" w:rsidR="0051051F" w:rsidRPr="0051051F" w:rsidRDefault="0051051F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1845C4A0" w14:textId="77777777" w:rsidR="0051051F" w:rsidRPr="0051051F" w:rsidRDefault="0051051F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4794EA4B" w14:textId="77777777" w:rsidR="0051051F" w:rsidRPr="0051051F" w:rsidRDefault="0051051F" w:rsidP="0051051F">
      <w:pPr>
        <w:spacing w:line="240" w:lineRule="auto"/>
        <w:ind w:left="3556" w:right="-108" w:firstLine="69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________________________________</w:t>
      </w:r>
    </w:p>
    <w:p w14:paraId="36ED139E" w14:textId="77777777" w:rsidR="0051051F" w:rsidRPr="0051051F" w:rsidRDefault="0051051F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40165C1B" w14:textId="77777777" w:rsidR="0051051F" w:rsidRPr="0051051F" w:rsidRDefault="0051051F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 xml:space="preserve">       </w:t>
      </w:r>
      <w:r w:rsidRPr="0051051F">
        <w:rPr>
          <w:rFonts w:ascii="Times New Roman" w:eastAsia="Calibri" w:hAnsi="Times New Roman" w:cs="Times New Roman"/>
        </w:rPr>
        <w:tab/>
      </w:r>
      <w:r w:rsidRPr="0051051F">
        <w:rPr>
          <w:rFonts w:ascii="Times New Roman" w:eastAsia="Calibri" w:hAnsi="Times New Roman" w:cs="Times New Roman"/>
        </w:rPr>
        <w:tab/>
      </w:r>
      <w:r w:rsidRPr="0051051F">
        <w:rPr>
          <w:rFonts w:ascii="Times New Roman" w:eastAsia="Calibri" w:hAnsi="Times New Roman" w:cs="Times New Roman"/>
        </w:rPr>
        <w:tab/>
      </w:r>
      <w:r w:rsidRPr="0051051F">
        <w:rPr>
          <w:rFonts w:ascii="Times New Roman" w:eastAsia="Calibri" w:hAnsi="Times New Roman" w:cs="Times New Roman"/>
        </w:rPr>
        <w:tab/>
      </w:r>
      <w:r w:rsidRPr="0051051F">
        <w:rPr>
          <w:rFonts w:ascii="Times New Roman" w:eastAsia="Calibri" w:hAnsi="Times New Roman" w:cs="Times New Roman"/>
        </w:rPr>
        <w:tab/>
      </w:r>
      <w:r w:rsidRPr="0051051F">
        <w:rPr>
          <w:rFonts w:ascii="Times New Roman" w:eastAsia="Calibri" w:hAnsi="Times New Roman" w:cs="Times New Roman"/>
        </w:rPr>
        <w:tab/>
        <w:t xml:space="preserve"> (potpis ponuditelja)</w:t>
      </w:r>
    </w:p>
    <w:p w14:paraId="34D84B21" w14:textId="77777777" w:rsidR="0051051F" w:rsidRPr="0051051F" w:rsidRDefault="0051051F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68C70A3A" w14:textId="77777777" w:rsidR="0051051F" w:rsidRPr="0051051F" w:rsidRDefault="0051051F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36E039B9" w14:textId="77777777" w:rsidR="0051051F" w:rsidRPr="0051051F" w:rsidRDefault="0051051F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53134233" w14:textId="41AE4043" w:rsidR="0051051F" w:rsidRDefault="0051051F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t>U ________________________ 20</w:t>
      </w:r>
      <w:r w:rsidR="007364C9">
        <w:rPr>
          <w:rFonts w:ascii="Times New Roman" w:eastAsia="Calibri" w:hAnsi="Times New Roman" w:cs="Times New Roman"/>
        </w:rPr>
        <w:t>20</w:t>
      </w:r>
      <w:r w:rsidRPr="0051051F">
        <w:rPr>
          <w:rFonts w:ascii="Times New Roman" w:eastAsia="Calibri" w:hAnsi="Times New Roman" w:cs="Times New Roman"/>
        </w:rPr>
        <w:t>. god.</w:t>
      </w:r>
    </w:p>
    <w:p w14:paraId="54E42D52" w14:textId="50AB7A9B" w:rsidR="00B600B6" w:rsidRDefault="00B600B6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5D8B61A7" w14:textId="472E193C" w:rsidR="00B600B6" w:rsidRDefault="00B600B6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4E8AFD45" w14:textId="45231E2D" w:rsidR="00B600B6" w:rsidRDefault="00B600B6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6F498394" w14:textId="7249BFCC" w:rsidR="00B600B6" w:rsidRDefault="00B600B6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36374580" w14:textId="77777777" w:rsidR="00B600B6" w:rsidRPr="00B600B6" w:rsidRDefault="00B600B6" w:rsidP="00B600B6">
      <w:pPr>
        <w:spacing w:after="0" w:line="240" w:lineRule="auto"/>
        <w:ind w:left="7788"/>
        <w:contextualSpacing/>
        <w:rPr>
          <w:rFonts w:ascii="Times New Roman" w:hAnsi="Times New Roman" w:cs="Times New Roman"/>
          <w:b/>
          <w:color w:val="000000" w:themeColor="text1"/>
        </w:rPr>
      </w:pPr>
      <w:r w:rsidRPr="00B600B6">
        <w:rPr>
          <w:rFonts w:ascii="Times New Roman" w:hAnsi="Times New Roman" w:cs="Times New Roman"/>
          <w:b/>
          <w:color w:val="000000" w:themeColor="text1"/>
        </w:rPr>
        <w:lastRenderedPageBreak/>
        <w:t xml:space="preserve">    Prilog II.</w:t>
      </w:r>
    </w:p>
    <w:p w14:paraId="017220FC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2682317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497" w:type="dxa"/>
        <w:tblInd w:w="-431" w:type="dxa"/>
        <w:tblLook w:val="04A0" w:firstRow="1" w:lastRow="0" w:firstColumn="1" w:lastColumn="0" w:noHBand="0" w:noVBand="1"/>
      </w:tblPr>
      <w:tblGrid>
        <w:gridCol w:w="779"/>
        <w:gridCol w:w="2448"/>
        <w:gridCol w:w="962"/>
        <w:gridCol w:w="1109"/>
        <w:gridCol w:w="2547"/>
        <w:gridCol w:w="2511"/>
        <w:gridCol w:w="236"/>
        <w:gridCol w:w="236"/>
      </w:tblGrid>
      <w:tr w:rsidR="00B600B6" w:rsidRPr="00B600B6" w14:paraId="5ADC0B79" w14:textId="77777777" w:rsidTr="00F50F28">
        <w:trPr>
          <w:gridAfter w:val="2"/>
          <w:wAfter w:w="472" w:type="dxa"/>
          <w:trHeight w:val="61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016DE08" w14:textId="77777777" w:rsidR="00B600B6" w:rsidRPr="00B600B6" w:rsidRDefault="00B600B6" w:rsidP="00B60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00B6">
              <w:rPr>
                <w:rFonts w:ascii="Times New Roman" w:hAnsi="Times New Roman" w:cs="Times New Roman"/>
                <w:b/>
                <w:color w:val="000000" w:themeColor="text1"/>
              </w:rPr>
              <w:t>TROŠKOVNIK</w:t>
            </w:r>
          </w:p>
          <w:p w14:paraId="4850B27C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B600B6" w:rsidRPr="00B600B6" w14:paraId="067E7986" w14:textId="77777777" w:rsidTr="00F50F28">
        <w:trPr>
          <w:gridAfter w:val="2"/>
          <w:wAfter w:w="472" w:type="dxa"/>
          <w:trHeight w:val="8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0549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A3AE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FBBD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jedinica mjere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5DFA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količina/ br. elaborata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B2EEAE8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jedinična cijena</w:t>
            </w:r>
          </w:p>
          <w:p w14:paraId="21F68AC5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(bez PDV-a)</w:t>
            </w:r>
          </w:p>
          <w:p w14:paraId="0A365BCC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26C455F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ukupna cijena </w:t>
            </w:r>
          </w:p>
          <w:p w14:paraId="6EAE4A6A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(s PDV-om)</w:t>
            </w:r>
          </w:p>
          <w:p w14:paraId="2F69BCD8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B600B6" w:rsidRPr="00B600B6" w14:paraId="02D423F7" w14:textId="77777777" w:rsidTr="00F50F28">
        <w:trPr>
          <w:gridAfter w:val="2"/>
          <w:wAfter w:w="472" w:type="dxa"/>
          <w:trHeight w:val="5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AEFF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Pr="00B600B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31A6" w14:textId="77777777" w:rsidR="00B600B6" w:rsidRPr="00B600B6" w:rsidRDefault="00B600B6" w:rsidP="00B60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STRATEGIJE UPRAVLJANJA IMOVINOM GRADA KARLOVCA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6BF2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F70F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D2D39E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F0D0DB9" w14:textId="77777777" w:rsidR="00B600B6" w:rsidRPr="00B600B6" w:rsidRDefault="00B600B6" w:rsidP="00B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B600B6" w:rsidRPr="00B600B6" w14:paraId="3EBAD108" w14:textId="77777777" w:rsidTr="00F50F28">
        <w:trPr>
          <w:trHeight w:val="390"/>
        </w:trPr>
        <w:tc>
          <w:tcPr>
            <w:tcW w:w="10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5F39" w14:textId="77777777" w:rsidR="00B600B6" w:rsidRPr="00B600B6" w:rsidRDefault="00B600B6" w:rsidP="00B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600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</w:t>
            </w:r>
          </w:p>
          <w:p w14:paraId="4E75D2CB" w14:textId="77777777" w:rsidR="00B600B6" w:rsidRPr="00B600B6" w:rsidRDefault="00B600B6" w:rsidP="00B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1924925C" w14:textId="77777777" w:rsidR="00B600B6" w:rsidRPr="00B600B6" w:rsidRDefault="00B600B6" w:rsidP="00B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9A61" w14:textId="77777777" w:rsidR="00B600B6" w:rsidRPr="00B600B6" w:rsidRDefault="00B600B6" w:rsidP="00B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559B" w14:textId="77777777" w:rsidR="00B600B6" w:rsidRPr="00B600B6" w:rsidRDefault="00B600B6" w:rsidP="00B60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FF202D0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262B66A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FFCB39C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C833CDD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C2D848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  <w:t xml:space="preserve">   _________________________</w:t>
      </w:r>
    </w:p>
    <w:p w14:paraId="1AF00E83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  <w:t xml:space="preserve">        (potpis i pečat ponuditelja)</w:t>
      </w:r>
    </w:p>
    <w:p w14:paraId="06696E97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5C456C6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8419B16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7E75476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00A018EC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  <w:r w:rsidRPr="00B600B6">
        <w:rPr>
          <w:rFonts w:ascii="Times New Roman" w:hAnsi="Times New Roman" w:cs="Times New Roman"/>
          <w:color w:val="000000" w:themeColor="text1"/>
        </w:rPr>
        <w:tab/>
      </w:r>
    </w:p>
    <w:p w14:paraId="18E8D880" w14:textId="77777777" w:rsidR="00B600B6" w:rsidRPr="00B600B6" w:rsidRDefault="00B600B6" w:rsidP="00B600B6">
      <w:pPr>
        <w:spacing w:after="0" w:line="240" w:lineRule="auto"/>
        <w:ind w:right="882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00B6">
        <w:rPr>
          <w:rFonts w:ascii="Times New Roman" w:eastAsia="Calibri" w:hAnsi="Times New Roman" w:cs="Times New Roman"/>
          <w:color w:val="000000" w:themeColor="text1"/>
        </w:rPr>
        <w:t>U ________________________, _________________2020. godine</w:t>
      </w:r>
    </w:p>
    <w:p w14:paraId="37C653E9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E8DD378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1F67F35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87ADB36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C3880FA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EB8F946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93FAF0C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B2B372D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23F08EB1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E9EF1DE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2B1BC20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78ACF5F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3424EBF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1D3CA0F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4FB5EAB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A6B88F5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A71F9BE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186C698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A7D5D27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66B9A41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9097778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B3917D9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854D732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29D05A34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92149D8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D1AABD9" w14:textId="6D66D999" w:rsidR="00B600B6" w:rsidRDefault="00B600B6" w:rsidP="00B600B6">
      <w:pPr>
        <w:spacing w:after="0" w:line="240" w:lineRule="auto"/>
        <w:ind w:left="7788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1DB6A903" w14:textId="2A51B5AB" w:rsidR="00B600B6" w:rsidRDefault="00B600B6" w:rsidP="00B600B6">
      <w:pPr>
        <w:spacing w:after="0" w:line="240" w:lineRule="auto"/>
        <w:ind w:left="7788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1BB31D11" w14:textId="416ED4A4" w:rsidR="00B600B6" w:rsidRDefault="00B600B6" w:rsidP="00B600B6">
      <w:pPr>
        <w:spacing w:after="0" w:line="240" w:lineRule="auto"/>
        <w:ind w:left="7788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53E06BA6" w14:textId="77777777" w:rsidR="00B600B6" w:rsidRPr="00B600B6" w:rsidRDefault="00B600B6" w:rsidP="00B600B6">
      <w:pPr>
        <w:spacing w:after="0" w:line="240" w:lineRule="auto"/>
        <w:ind w:left="7788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133F8F82" w14:textId="77777777" w:rsidR="00B600B6" w:rsidRPr="00B600B6" w:rsidRDefault="00B600B6" w:rsidP="00B600B6">
      <w:pPr>
        <w:spacing w:after="0" w:line="240" w:lineRule="auto"/>
        <w:ind w:left="7788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08712261" w14:textId="77777777" w:rsidR="00B600B6" w:rsidRPr="00B600B6" w:rsidRDefault="00B600B6" w:rsidP="00B600B6">
      <w:pPr>
        <w:spacing w:after="0" w:line="240" w:lineRule="auto"/>
        <w:ind w:left="7788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7740A6E5" w14:textId="77777777" w:rsidR="00B600B6" w:rsidRPr="00B600B6" w:rsidRDefault="00B600B6" w:rsidP="00B600B6">
      <w:pPr>
        <w:spacing w:after="0" w:line="240" w:lineRule="auto"/>
        <w:ind w:left="7788"/>
        <w:contextualSpacing/>
        <w:rPr>
          <w:rFonts w:ascii="Times New Roman" w:hAnsi="Times New Roman" w:cs="Times New Roman"/>
          <w:b/>
          <w:color w:val="000000" w:themeColor="text1"/>
        </w:rPr>
      </w:pPr>
      <w:r w:rsidRPr="00B600B6">
        <w:rPr>
          <w:rFonts w:ascii="Times New Roman" w:hAnsi="Times New Roman" w:cs="Times New Roman"/>
          <w:b/>
          <w:color w:val="000000" w:themeColor="text1"/>
        </w:rPr>
        <w:lastRenderedPageBreak/>
        <w:t xml:space="preserve">      Prilog III.</w:t>
      </w:r>
    </w:p>
    <w:p w14:paraId="064FA039" w14:textId="77777777" w:rsidR="00B600B6" w:rsidRPr="00B600B6" w:rsidRDefault="00B600B6" w:rsidP="00B60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C25617" w14:textId="77777777" w:rsidR="00B600B6" w:rsidRPr="00B600B6" w:rsidRDefault="00B600B6" w:rsidP="00B60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00B6">
        <w:rPr>
          <w:rFonts w:ascii="Times New Roman" w:hAnsi="Times New Roman" w:cs="Times New Roman"/>
          <w:b/>
        </w:rPr>
        <w:t>PROJEKTNI ZADATAK</w:t>
      </w:r>
    </w:p>
    <w:p w14:paraId="356D90B7" w14:textId="77777777" w:rsidR="00B600B6" w:rsidRPr="00B600B6" w:rsidRDefault="00B600B6" w:rsidP="00B60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558696" w14:textId="77777777" w:rsidR="00B600B6" w:rsidRPr="00B600B6" w:rsidRDefault="00B600B6" w:rsidP="00B60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00B6">
        <w:rPr>
          <w:rFonts w:ascii="Times New Roman" w:hAnsi="Times New Roman" w:cs="Times New Roman"/>
          <w:b/>
        </w:rPr>
        <w:t>za izradu Strategije upravljanja imovinom Grada Karlovca</w:t>
      </w:r>
    </w:p>
    <w:p w14:paraId="3718F49F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D4037" w14:textId="77777777" w:rsidR="00B600B6" w:rsidRPr="00B600B6" w:rsidRDefault="00B600B6" w:rsidP="00B60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proofErr w:type="spellStart"/>
      <w:r w:rsidRPr="00B600B6">
        <w:rPr>
          <w:rFonts w:ascii="Times New Roman" w:hAnsi="Times New Roman" w:cs="Times New Roman"/>
          <w:lang w:val="en-US"/>
        </w:rPr>
        <w:t>Zaključkom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00B6">
        <w:rPr>
          <w:rFonts w:ascii="Times New Roman" w:hAnsi="Times New Roman" w:cs="Times New Roman"/>
          <w:lang w:val="en-US"/>
        </w:rPr>
        <w:t>Gradskog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00B6">
        <w:rPr>
          <w:rFonts w:ascii="Times New Roman" w:hAnsi="Times New Roman" w:cs="Times New Roman"/>
          <w:lang w:val="en-US"/>
        </w:rPr>
        <w:t>vijeća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Grada Karlovca od 19. </w:t>
      </w:r>
      <w:proofErr w:type="spellStart"/>
      <w:r w:rsidRPr="00B600B6">
        <w:rPr>
          <w:rFonts w:ascii="Times New Roman" w:hAnsi="Times New Roman" w:cs="Times New Roman"/>
          <w:lang w:val="en-US"/>
        </w:rPr>
        <w:t>srpnja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2007. (GGK 13/07) </w:t>
      </w:r>
      <w:proofErr w:type="spellStart"/>
      <w:r w:rsidRPr="00B600B6">
        <w:rPr>
          <w:rFonts w:ascii="Times New Roman" w:hAnsi="Times New Roman" w:cs="Times New Roman"/>
          <w:lang w:val="en-US"/>
        </w:rPr>
        <w:t>usvojen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B600B6">
        <w:rPr>
          <w:rFonts w:ascii="Times New Roman" w:hAnsi="Times New Roman" w:cs="Times New Roman"/>
          <w:lang w:val="en-US"/>
        </w:rPr>
        <w:t>Strateški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plan </w:t>
      </w:r>
      <w:proofErr w:type="spellStart"/>
      <w:r w:rsidRPr="00B600B6">
        <w:rPr>
          <w:rFonts w:ascii="Times New Roman" w:hAnsi="Times New Roman" w:cs="Times New Roman"/>
          <w:lang w:val="en-US"/>
        </w:rPr>
        <w:t>upravljanja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00B6">
        <w:rPr>
          <w:rFonts w:ascii="Times New Roman" w:hAnsi="Times New Roman" w:cs="Times New Roman"/>
          <w:lang w:val="en-US"/>
        </w:rPr>
        <w:t>imovinom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Grada Karlovca, </w:t>
      </w:r>
      <w:proofErr w:type="spellStart"/>
      <w:r w:rsidRPr="00B600B6">
        <w:rPr>
          <w:rFonts w:ascii="Times New Roman" w:hAnsi="Times New Roman" w:cs="Times New Roman"/>
          <w:lang w:val="en-US"/>
        </w:rPr>
        <w:t>ali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je s </w:t>
      </w:r>
      <w:proofErr w:type="spellStart"/>
      <w:r w:rsidRPr="00B600B6">
        <w:rPr>
          <w:rFonts w:ascii="Times New Roman" w:hAnsi="Times New Roman" w:cs="Times New Roman"/>
          <w:lang w:val="en-US"/>
        </w:rPr>
        <w:t>obzirom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00B6">
        <w:rPr>
          <w:rFonts w:ascii="Times New Roman" w:hAnsi="Times New Roman" w:cs="Times New Roman"/>
          <w:lang w:val="en-US"/>
        </w:rPr>
        <w:t>na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00B6">
        <w:rPr>
          <w:rFonts w:ascii="Times New Roman" w:hAnsi="Times New Roman" w:cs="Times New Roman"/>
          <w:lang w:val="en-US"/>
        </w:rPr>
        <w:t>protek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00B6">
        <w:rPr>
          <w:rFonts w:ascii="Times New Roman" w:hAnsi="Times New Roman" w:cs="Times New Roman"/>
          <w:lang w:val="en-US"/>
        </w:rPr>
        <w:t>vremena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00B6">
        <w:rPr>
          <w:rFonts w:ascii="Times New Roman" w:hAnsi="Times New Roman" w:cs="Times New Roman"/>
          <w:lang w:val="en-US"/>
        </w:rPr>
        <w:t>od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00B6">
        <w:rPr>
          <w:rFonts w:ascii="Times New Roman" w:hAnsi="Times New Roman" w:cs="Times New Roman"/>
          <w:lang w:val="en-US"/>
        </w:rPr>
        <w:t>usvajanja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00B6">
        <w:rPr>
          <w:rFonts w:ascii="Times New Roman" w:hAnsi="Times New Roman" w:cs="Times New Roman"/>
          <w:lang w:val="en-US"/>
        </w:rPr>
        <w:t>istog</w:t>
      </w:r>
      <w:proofErr w:type="spellEnd"/>
      <w:r w:rsidRPr="00B600B6">
        <w:rPr>
          <w:rFonts w:ascii="Times New Roman" w:hAnsi="Times New Roman" w:cs="Times New Roman"/>
          <w:lang w:val="en-US"/>
        </w:rPr>
        <w:t xml:space="preserve">, </w:t>
      </w:r>
      <w:r w:rsidRPr="00B600B6">
        <w:rPr>
          <w:rFonts w:ascii="Times New Roman" w:hAnsi="Times New Roman" w:cs="Times New Roman"/>
        </w:rPr>
        <w:t>Grad Karlovac dužan donijeti novu Strategiju upravljanja imovinom u vlasništvu Grada Karlovca, uvažavajući gospodarske i razvojne interese Grada.</w:t>
      </w:r>
    </w:p>
    <w:p w14:paraId="2145709F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E5A27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Strategija upravljanja i raspolaganja imovinom u vlasništvu Grada donosi se za razdoblje od 7 godina, a sadrži dugoročne, srednjoročne i kratkoročne ciljevi i smjernice vezane uz upravljanje imovinom radi osiguranja učinkovitog i transparentnog upravljanja i raspolaganja imovinom.</w:t>
      </w:r>
    </w:p>
    <w:p w14:paraId="5BD57491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5B5D2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00B6">
        <w:rPr>
          <w:rFonts w:ascii="Times New Roman" w:hAnsi="Times New Roman" w:cs="Times New Roman"/>
          <w:b/>
        </w:rPr>
        <w:t>NAČELA</w:t>
      </w:r>
    </w:p>
    <w:p w14:paraId="557CF648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00FC74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Načelo javnosti upravljanja gradskom imovinom osigurava se propisivanjem pravila i kriterija upravljanja i raspolaganja imovinom u svim aktima Grada Karlovca koje nadležna tijela donose u vezi sa upravljanjem i raspolaganjem njegovom imovinom, njihovom javnom objavom, određivanjem ciljeva upravljanja i raspolaganja, redovnim upoznavanjem javnosti s aktivnostima tijela koje raspolaže gradskom imovinom, javnom objavom najvažnijih odluka vezanih uz upravljanje i raspolaganje i vođenjem registra Gradske imovine;</w:t>
      </w:r>
    </w:p>
    <w:p w14:paraId="5EE1AEE1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Načelo predvidljivosti osigurava da raspolaganje imovinom u istim ili sličnim slučajevima bude obuhvaćeno jednakim, predvidivim postupanjem;</w:t>
      </w:r>
    </w:p>
    <w:p w14:paraId="12FEC52F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Načelo učinkovitosti osigurava učinkovito upravljanje i raspolaganje gradskom imovinom prema načelu dobrog gospodara radi ostvarivanja gospodarskih, infrastrukturnih i drugih ciljeva određenih Strategijom kao javni interes;</w:t>
      </w:r>
    </w:p>
    <w:p w14:paraId="52DF4E93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Načelo odgovornosti osigurava se propisivanjem ovlasti i dužnosti pojedinih nositelja funkcija upravljanja i raspolaganja imovinom, nadzorom nad upravljanjem i raspolaganjem, izvješćivanjem o postignutim ciljevima, i mjerama protiv nositelja funkcija koji se ne pridržavaju odredaba propisa.</w:t>
      </w:r>
    </w:p>
    <w:p w14:paraId="5BD64793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4BB01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Strategija upravljanja imovinom u vlasništvu Grada, trebala bi sadržavati slijedeće elemente:</w:t>
      </w:r>
    </w:p>
    <w:p w14:paraId="6D06DEB7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B0C04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00B6">
        <w:rPr>
          <w:rFonts w:ascii="Times New Roman" w:hAnsi="Times New Roman" w:cs="Times New Roman"/>
          <w:b/>
        </w:rPr>
        <w:t>I OPĆI DIO</w:t>
      </w:r>
    </w:p>
    <w:p w14:paraId="4628C0E8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7D5AC0" w14:textId="77777777" w:rsidR="00B600B6" w:rsidRPr="00B600B6" w:rsidRDefault="00B600B6" w:rsidP="00B600B6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Opći dio koji bi definirao što je to strategija, koji je cilj strategije, te osnovna načela strategije, a to su: načelo javnosti, načelo predvidljivosti, učinkovitosti i odgovornosti.</w:t>
      </w:r>
    </w:p>
    <w:p w14:paraId="780F42C0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Cilj Strategije je osigurati ekonomski svrhovito, učinkovito i transparentno upravljanje gradskom imovinom odnosno imovinom kao i osigurati da ta imovina bude u službi gospodarskog rasta te zaštite javnog interesa.</w:t>
      </w:r>
    </w:p>
    <w:p w14:paraId="7C80B921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4B3114" w14:textId="77777777" w:rsidR="00B600B6" w:rsidRPr="00B600B6" w:rsidRDefault="00B600B6" w:rsidP="00B600B6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Važeći propisi i akti u području upravljanja i raspolaganja imovinom u vlasništvu Grada</w:t>
      </w:r>
    </w:p>
    <w:p w14:paraId="6CA6C379" w14:textId="77777777" w:rsidR="00B600B6" w:rsidRPr="00B600B6" w:rsidRDefault="00B600B6" w:rsidP="00B600B6">
      <w:pPr>
        <w:numPr>
          <w:ilvl w:val="1"/>
          <w:numId w:val="23"/>
        </w:num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 xml:space="preserve"> Zakoni i drugi propisi</w:t>
      </w:r>
    </w:p>
    <w:p w14:paraId="54A5F8DC" w14:textId="77777777" w:rsidR="00B600B6" w:rsidRPr="00B600B6" w:rsidRDefault="00B600B6" w:rsidP="00B600B6">
      <w:pPr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2.2. Opći akti Grada Karlovca (Statut Grada Karlovca, Odluka o zakupu i kupoprodaji poslovnih prostora i dr.)</w:t>
      </w:r>
    </w:p>
    <w:p w14:paraId="7E48EC28" w14:textId="77777777" w:rsidR="00B600B6" w:rsidRPr="00B600B6" w:rsidRDefault="00B600B6" w:rsidP="00B600B6">
      <w:pPr>
        <w:spacing w:after="0" w:line="240" w:lineRule="auto"/>
        <w:ind w:left="348"/>
        <w:jc w:val="both"/>
        <w:rPr>
          <w:rFonts w:ascii="Times New Roman" w:hAnsi="Times New Roman" w:cs="Times New Roman"/>
        </w:rPr>
      </w:pPr>
    </w:p>
    <w:p w14:paraId="4E98AB5F" w14:textId="77777777" w:rsidR="00B600B6" w:rsidRPr="00B600B6" w:rsidRDefault="00B600B6" w:rsidP="00B600B6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Opći podaci o Gradu Karlovcu</w:t>
      </w:r>
    </w:p>
    <w:p w14:paraId="51F34AA1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2EAA3" w14:textId="77777777" w:rsidR="00B600B6" w:rsidRPr="00B600B6" w:rsidRDefault="00B600B6" w:rsidP="00B600B6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Analiza stanja upravljanja i raspolaganja nekretninama u vlasništvu Grada</w:t>
      </w:r>
    </w:p>
    <w:p w14:paraId="22705B7D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29005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4.1. Postojeći oblici nekretnina</w:t>
      </w:r>
    </w:p>
    <w:p w14:paraId="050BDFD8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U ovom odjeljku trebalo bi najprije navesti oblike i vrste nekretnina koje su u vlasništvu Grada Karlovca.</w:t>
      </w:r>
    </w:p>
    <w:p w14:paraId="339714A5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5FFDA1A" w14:textId="77777777" w:rsidR="00B600B6" w:rsidRPr="00B600B6" w:rsidRDefault="00B600B6" w:rsidP="00B600B6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 xml:space="preserve"> Razrada oblika i vrsta nekretnina</w:t>
      </w:r>
    </w:p>
    <w:p w14:paraId="035F0153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lastRenderedPageBreak/>
        <w:t xml:space="preserve"> U ovom odjeljku bi trebalo razlučiti i navesti po vrstama nekretnina: što je sve od nekretnina u imovini Grada Karlovca, opisati postojeće modele i načine na koje se istima upravlja odnosno raspolaže, definirati ciljeve upravljanja i raspolaganja pojedinim vrstama nekretnina.</w:t>
      </w:r>
    </w:p>
    <w:p w14:paraId="6EC27383" w14:textId="77777777" w:rsidR="00B600B6" w:rsidRPr="00B600B6" w:rsidRDefault="00B600B6" w:rsidP="00B600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Primjer pojedinih oblika koji moraju biti pojedinačni naslovi odnosno zasebni odlomci:</w:t>
      </w:r>
    </w:p>
    <w:p w14:paraId="34D668CB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Upravljanje i raspolaganje stanovima u vlasništvu Grada,</w:t>
      </w:r>
    </w:p>
    <w:p w14:paraId="207F057F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Upravljanje i raspolaganje poslovnim prostorima u vlasništvu Grada,</w:t>
      </w:r>
    </w:p>
    <w:p w14:paraId="44029322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sportski objekti,</w:t>
      </w:r>
    </w:p>
    <w:p w14:paraId="31D34975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domovi,</w:t>
      </w:r>
    </w:p>
    <w:p w14:paraId="11B5D9A2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zemljišta,</w:t>
      </w:r>
    </w:p>
    <w:p w14:paraId="086AE450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kulturni objekti i spomenici,</w:t>
      </w:r>
    </w:p>
    <w:p w14:paraId="07C576FB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javne prometne površine,</w:t>
      </w:r>
    </w:p>
    <w:p w14:paraId="3D722B37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javne zelene površine,</w:t>
      </w:r>
    </w:p>
    <w:p w14:paraId="5FF0A104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groblja i mrtvačnice</w:t>
      </w:r>
    </w:p>
    <w:p w14:paraId="2D5DED99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infrastrukturni sustavi</w:t>
      </w:r>
    </w:p>
    <w:p w14:paraId="0770C394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garaže</w:t>
      </w:r>
    </w:p>
    <w:p w14:paraId="0C0BB2B3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ostali građevinski objekti</w:t>
      </w:r>
    </w:p>
    <w:p w14:paraId="37D33DC4" w14:textId="77777777" w:rsidR="00B600B6" w:rsidRPr="00B600B6" w:rsidRDefault="00B600B6" w:rsidP="00B600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ostala imovina</w:t>
      </w:r>
    </w:p>
    <w:p w14:paraId="3DF55FA5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315CF" w14:textId="77777777" w:rsidR="00B600B6" w:rsidRPr="00B600B6" w:rsidRDefault="00B600B6" w:rsidP="00B600B6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Stanje dokumentacije o nekretninama</w:t>
      </w:r>
    </w:p>
    <w:p w14:paraId="39486A03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Osvrt na katastar i zemljišne knjige (problem neusklađenosti), prostorne planove, registar imovine, denacionalizaciju.</w:t>
      </w:r>
    </w:p>
    <w:p w14:paraId="2A17B754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E0DADE" w14:textId="77777777" w:rsidR="00B600B6" w:rsidRPr="00B600B6" w:rsidRDefault="00B600B6" w:rsidP="00B600B6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Sudski i drugi sporovi između Grada Karlovca i trećih osoba.</w:t>
      </w:r>
    </w:p>
    <w:p w14:paraId="4F39702E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9918686" w14:textId="77777777" w:rsidR="00B600B6" w:rsidRPr="00B600B6" w:rsidRDefault="00B600B6" w:rsidP="00B600B6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 xml:space="preserve">Povrat imovine oduzete za vrijeme jugoslavenske komunističke vladavine </w:t>
      </w:r>
    </w:p>
    <w:p w14:paraId="0EE2BF83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BD9CF98" w14:textId="77777777" w:rsidR="00B600B6" w:rsidRPr="00B600B6" w:rsidRDefault="00B600B6" w:rsidP="00B600B6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Rješavanje imovinsko-pravnih odnosa sa Republikom Hrvatskom</w:t>
      </w:r>
    </w:p>
    <w:p w14:paraId="5DFDCD3D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CB780E3" w14:textId="77777777" w:rsidR="00B600B6" w:rsidRPr="00B600B6" w:rsidRDefault="00B600B6" w:rsidP="00B600B6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Evidentiranje nekretnina u skladu s klasifikacijom pojavnih oblika imovine prema rasporedu računa Računskog plana za proračunsko računovodstvo, Računskog plana za neprofitne organizacije i kontnog plana poduzetnika.</w:t>
      </w:r>
    </w:p>
    <w:p w14:paraId="56D87B9A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A0A9597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00B6">
        <w:rPr>
          <w:rFonts w:ascii="Times New Roman" w:hAnsi="Times New Roman" w:cs="Times New Roman"/>
          <w:b/>
        </w:rPr>
        <w:t>II VIZIJE I SMJERNICE</w:t>
      </w:r>
    </w:p>
    <w:p w14:paraId="1319A91C" w14:textId="77777777" w:rsidR="00B600B6" w:rsidRPr="00B600B6" w:rsidRDefault="00B600B6" w:rsidP="00B600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A79562F" w14:textId="77777777" w:rsidR="00B600B6" w:rsidRPr="00B600B6" w:rsidRDefault="00B600B6" w:rsidP="00B600B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Vizije i smjernice za raspolaganje i upravljanje imovinom u razdoblju od 2021. — 2027. godine</w:t>
      </w:r>
    </w:p>
    <w:p w14:paraId="7BEC400F" w14:textId="77777777" w:rsidR="00B600B6" w:rsidRPr="00B600B6" w:rsidRDefault="00B600B6" w:rsidP="00B600B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Prezentacija Strategije pred Gradskim vijećem Grada Karlovca</w:t>
      </w:r>
    </w:p>
    <w:p w14:paraId="31626A60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7A025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Strategija upravljanja imovinom Grada Karlovca utvrdit će viziju Strategije tako da se očuvanjem vrijednosti postojeće imovine i njezinim stavljanjem u potpunu funkciju te stalnom izgradnjom novih sadržaja stvaraju pretpostavke za rad i kvalitetan život sadašnjih i budućih naraštaja.</w:t>
      </w:r>
    </w:p>
    <w:p w14:paraId="7EE778EA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Krajnja je svrha postići da imovina Grada pridonosi općem dobru, kako na razini gospodarstva, infrastrukture, tako i strateškog razvoja lokalne zajednice.</w:t>
      </w:r>
    </w:p>
    <w:p w14:paraId="1116A22C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81A86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600B6">
        <w:rPr>
          <w:rFonts w:ascii="Times New Roman" w:hAnsi="Times New Roman" w:cs="Times New Roman"/>
          <w:b/>
          <w:bCs/>
        </w:rPr>
        <w:t>III STRATEŠKI CILJEVI I MJERE</w:t>
      </w:r>
    </w:p>
    <w:p w14:paraId="4AFE446C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93B07D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0B6">
        <w:rPr>
          <w:rFonts w:ascii="Times New Roman" w:hAnsi="Times New Roman" w:cs="Times New Roman"/>
        </w:rPr>
        <w:t>Kroz analizu postojećeg stanja, preporuke DUR-a i zakonske obveze, Strategija upravljanja imovinom Garda Karlovca će utvrditi strateške ciljeve i posebne ciljeve koji će detaljnije razraditi strateške ciljeve i u kojima će definirati mjere za ispunjenje tih ciljeva.</w:t>
      </w:r>
    </w:p>
    <w:p w14:paraId="17E6694E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B22E8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6FA37" w14:textId="77777777" w:rsidR="00B600B6" w:rsidRPr="00B600B6" w:rsidRDefault="00B600B6" w:rsidP="00B60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CA0B51" w14:textId="77777777" w:rsidR="00B600B6" w:rsidRPr="00B600B6" w:rsidRDefault="00B600B6" w:rsidP="00B600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24FD8D8" w14:textId="77777777" w:rsidR="00B600B6" w:rsidRDefault="00B600B6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329F3F5C" w14:textId="77777777" w:rsidR="00FF5A17" w:rsidRDefault="00FF5A17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p w14:paraId="224E6C1D" w14:textId="77777777" w:rsidR="00FF5A17" w:rsidRDefault="00FF5A17" w:rsidP="0051051F">
      <w:pPr>
        <w:spacing w:line="240" w:lineRule="auto"/>
        <w:ind w:left="720" w:right="-108"/>
        <w:rPr>
          <w:rFonts w:ascii="Times New Roman" w:eastAsia="Calibri" w:hAnsi="Times New Roman" w:cs="Times New Roman"/>
        </w:rPr>
      </w:pPr>
    </w:p>
    <w:sectPr w:rsidR="00FF5A17" w:rsidSect="004E45E7">
      <w:footerReference w:type="first" r:id="rId17"/>
      <w:pgSz w:w="11906" w:h="16838"/>
      <w:pgMar w:top="1276" w:right="1417" w:bottom="85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6C91C" w14:textId="77777777" w:rsidR="0093701F" w:rsidRDefault="0093701F" w:rsidP="00883CD4">
      <w:pPr>
        <w:spacing w:after="0" w:line="240" w:lineRule="auto"/>
      </w:pPr>
      <w:r>
        <w:separator/>
      </w:r>
    </w:p>
  </w:endnote>
  <w:endnote w:type="continuationSeparator" w:id="0">
    <w:p w14:paraId="012F0A31" w14:textId="77777777" w:rsidR="0093701F" w:rsidRDefault="0093701F" w:rsidP="00883CD4">
      <w:pPr>
        <w:spacing w:after="0" w:line="240" w:lineRule="auto"/>
      </w:pPr>
      <w:r>
        <w:continuationSeparator/>
      </w:r>
    </w:p>
  </w:endnote>
  <w:endnote w:type="continuationNotice" w:id="1">
    <w:p w14:paraId="09FEC6B6" w14:textId="77777777" w:rsidR="0093701F" w:rsidRDefault="00937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E797B" w14:textId="0B210524" w:rsidR="00CA23F5" w:rsidRDefault="00CA23F5" w:rsidP="00CA23F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>
      <w:rPr>
        <w:rFonts w:ascii="Times New Roman" w:hAnsi="Times New Roman" w:cs="Times New Roman"/>
        <w:color w:val="000000"/>
        <w:sz w:val="18"/>
        <w:szCs w:val="20"/>
      </w:rPr>
      <w:t>Gradonačelnik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51275ECA" w14:textId="63AD68AC" w:rsidR="00CA23F5" w:rsidRPr="008D78AB" w:rsidRDefault="00CA23F5" w:rsidP="00CA23F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100, fax: +385 47 628 134, www.karlovac.hr</w:t>
    </w:r>
  </w:p>
  <w:p w14:paraId="79305C58" w14:textId="5491001A" w:rsidR="00E04859" w:rsidRDefault="00E04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44899" w14:textId="77777777" w:rsidR="0093701F" w:rsidRDefault="0093701F" w:rsidP="00883CD4">
      <w:pPr>
        <w:spacing w:after="0" w:line="240" w:lineRule="auto"/>
      </w:pPr>
      <w:r>
        <w:separator/>
      </w:r>
    </w:p>
  </w:footnote>
  <w:footnote w:type="continuationSeparator" w:id="0">
    <w:p w14:paraId="5B985575" w14:textId="77777777" w:rsidR="0093701F" w:rsidRDefault="0093701F" w:rsidP="00883CD4">
      <w:pPr>
        <w:spacing w:after="0" w:line="240" w:lineRule="auto"/>
      </w:pPr>
      <w:r>
        <w:continuationSeparator/>
      </w:r>
    </w:p>
  </w:footnote>
  <w:footnote w:type="continuationNotice" w:id="1">
    <w:p w14:paraId="45A38647" w14:textId="77777777" w:rsidR="0093701F" w:rsidRDefault="009370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222D"/>
    <w:multiLevelType w:val="hybridMultilevel"/>
    <w:tmpl w:val="1CA0AAF4"/>
    <w:lvl w:ilvl="0" w:tplc="E6C811C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D97212"/>
    <w:multiLevelType w:val="hybridMultilevel"/>
    <w:tmpl w:val="B2722D1E"/>
    <w:lvl w:ilvl="0" w:tplc="5044A3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47015E"/>
    <w:multiLevelType w:val="hybridMultilevel"/>
    <w:tmpl w:val="6EF2D382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FD352D1"/>
    <w:multiLevelType w:val="multilevel"/>
    <w:tmpl w:val="0534E8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31E4"/>
    <w:multiLevelType w:val="multilevel"/>
    <w:tmpl w:val="44802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9161949"/>
    <w:multiLevelType w:val="hybridMultilevel"/>
    <w:tmpl w:val="50CC183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2F4EE9"/>
    <w:multiLevelType w:val="multilevel"/>
    <w:tmpl w:val="159C5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22985884"/>
    <w:multiLevelType w:val="multilevel"/>
    <w:tmpl w:val="35D2079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8E752B4"/>
    <w:multiLevelType w:val="hybridMultilevel"/>
    <w:tmpl w:val="83C6EC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7FE85C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F231E"/>
    <w:multiLevelType w:val="multilevel"/>
    <w:tmpl w:val="D36446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670756"/>
    <w:multiLevelType w:val="hybridMultilevel"/>
    <w:tmpl w:val="8D8E073A"/>
    <w:lvl w:ilvl="0" w:tplc="48484A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85D5155"/>
    <w:multiLevelType w:val="hybridMultilevel"/>
    <w:tmpl w:val="CE1CC324"/>
    <w:lvl w:ilvl="0" w:tplc="DF7C2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930B6C"/>
    <w:multiLevelType w:val="multilevel"/>
    <w:tmpl w:val="456A4A8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88345C5"/>
    <w:multiLevelType w:val="multilevel"/>
    <w:tmpl w:val="12943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205A56"/>
    <w:multiLevelType w:val="multilevel"/>
    <w:tmpl w:val="978C7A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792136DD"/>
    <w:multiLevelType w:val="multilevel"/>
    <w:tmpl w:val="A8D0DF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2A7787"/>
    <w:multiLevelType w:val="hybridMultilevel"/>
    <w:tmpl w:val="1CA0AAF4"/>
    <w:lvl w:ilvl="0" w:tplc="E6C811C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FAE0E01"/>
    <w:multiLevelType w:val="multilevel"/>
    <w:tmpl w:val="BA1AE7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D72ED7"/>
    <w:multiLevelType w:val="hybridMultilevel"/>
    <w:tmpl w:val="551ECB1A"/>
    <w:lvl w:ilvl="0" w:tplc="656429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7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3"/>
  </w:num>
  <w:num w:numId="12">
    <w:abstractNumId w:val="16"/>
  </w:num>
  <w:num w:numId="13">
    <w:abstractNumId w:val="6"/>
  </w:num>
  <w:num w:numId="14">
    <w:abstractNumId w:val="8"/>
  </w:num>
  <w:num w:numId="15">
    <w:abstractNumId w:val="2"/>
  </w:num>
  <w:num w:numId="16">
    <w:abstractNumId w:val="12"/>
  </w:num>
  <w:num w:numId="17">
    <w:abstractNumId w:val="9"/>
  </w:num>
  <w:num w:numId="18">
    <w:abstractNumId w:val="22"/>
  </w:num>
  <w:num w:numId="19">
    <w:abstractNumId w:val="21"/>
  </w:num>
  <w:num w:numId="20">
    <w:abstractNumId w:val="10"/>
  </w:num>
  <w:num w:numId="21">
    <w:abstractNumId w:val="14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D6"/>
    <w:rsid w:val="00000F06"/>
    <w:rsid w:val="0000106D"/>
    <w:rsid w:val="00001B78"/>
    <w:rsid w:val="0000336A"/>
    <w:rsid w:val="00003F15"/>
    <w:rsid w:val="0000526C"/>
    <w:rsid w:val="000062B6"/>
    <w:rsid w:val="000073AB"/>
    <w:rsid w:val="000108BC"/>
    <w:rsid w:val="00010A6D"/>
    <w:rsid w:val="00011283"/>
    <w:rsid w:val="00011399"/>
    <w:rsid w:val="00020902"/>
    <w:rsid w:val="0002330B"/>
    <w:rsid w:val="000239A7"/>
    <w:rsid w:val="00024E70"/>
    <w:rsid w:val="00025B5B"/>
    <w:rsid w:val="00027214"/>
    <w:rsid w:val="0002738B"/>
    <w:rsid w:val="0003195C"/>
    <w:rsid w:val="00031B6F"/>
    <w:rsid w:val="00035316"/>
    <w:rsid w:val="000378BD"/>
    <w:rsid w:val="000402DC"/>
    <w:rsid w:val="00040964"/>
    <w:rsid w:val="00041B8C"/>
    <w:rsid w:val="00042A3A"/>
    <w:rsid w:val="00043319"/>
    <w:rsid w:val="000436B9"/>
    <w:rsid w:val="00044E2C"/>
    <w:rsid w:val="0004633D"/>
    <w:rsid w:val="00047116"/>
    <w:rsid w:val="00050D67"/>
    <w:rsid w:val="000511D1"/>
    <w:rsid w:val="0005219D"/>
    <w:rsid w:val="0005268B"/>
    <w:rsid w:val="000527F9"/>
    <w:rsid w:val="00052A98"/>
    <w:rsid w:val="00052F84"/>
    <w:rsid w:val="000546E6"/>
    <w:rsid w:val="000547A0"/>
    <w:rsid w:val="00056186"/>
    <w:rsid w:val="000566A7"/>
    <w:rsid w:val="00060050"/>
    <w:rsid w:val="000605CC"/>
    <w:rsid w:val="00060709"/>
    <w:rsid w:val="000610AA"/>
    <w:rsid w:val="000612DB"/>
    <w:rsid w:val="00061F7A"/>
    <w:rsid w:val="00062725"/>
    <w:rsid w:val="00065835"/>
    <w:rsid w:val="00066051"/>
    <w:rsid w:val="00066506"/>
    <w:rsid w:val="000666C2"/>
    <w:rsid w:val="00067B83"/>
    <w:rsid w:val="00067BC5"/>
    <w:rsid w:val="00072144"/>
    <w:rsid w:val="00072A36"/>
    <w:rsid w:val="000763F1"/>
    <w:rsid w:val="000768EA"/>
    <w:rsid w:val="00076925"/>
    <w:rsid w:val="000771EE"/>
    <w:rsid w:val="000808F0"/>
    <w:rsid w:val="00080CFD"/>
    <w:rsid w:val="000811E3"/>
    <w:rsid w:val="00081842"/>
    <w:rsid w:val="00082E90"/>
    <w:rsid w:val="0008382D"/>
    <w:rsid w:val="00085C93"/>
    <w:rsid w:val="000861F0"/>
    <w:rsid w:val="000866F3"/>
    <w:rsid w:val="0008786F"/>
    <w:rsid w:val="0009161C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973"/>
    <w:rsid w:val="000C2B25"/>
    <w:rsid w:val="000C301F"/>
    <w:rsid w:val="000C3168"/>
    <w:rsid w:val="000C3E6F"/>
    <w:rsid w:val="000C3F74"/>
    <w:rsid w:val="000C43D2"/>
    <w:rsid w:val="000C5C76"/>
    <w:rsid w:val="000C6C42"/>
    <w:rsid w:val="000D0726"/>
    <w:rsid w:val="000D0BB5"/>
    <w:rsid w:val="000D1287"/>
    <w:rsid w:val="000D3659"/>
    <w:rsid w:val="000D36F1"/>
    <w:rsid w:val="000D44F7"/>
    <w:rsid w:val="000D4C62"/>
    <w:rsid w:val="000E01D5"/>
    <w:rsid w:val="000E32C6"/>
    <w:rsid w:val="000E67F5"/>
    <w:rsid w:val="000F2251"/>
    <w:rsid w:val="000F2F32"/>
    <w:rsid w:val="000F315D"/>
    <w:rsid w:val="000F4243"/>
    <w:rsid w:val="000F5A1A"/>
    <w:rsid w:val="000F6435"/>
    <w:rsid w:val="000F71CD"/>
    <w:rsid w:val="00100C1D"/>
    <w:rsid w:val="00101A48"/>
    <w:rsid w:val="00104235"/>
    <w:rsid w:val="00105141"/>
    <w:rsid w:val="001116F5"/>
    <w:rsid w:val="00114BF0"/>
    <w:rsid w:val="00115AD4"/>
    <w:rsid w:val="0011603D"/>
    <w:rsid w:val="00120C6E"/>
    <w:rsid w:val="0012246E"/>
    <w:rsid w:val="00122C18"/>
    <w:rsid w:val="00124F7C"/>
    <w:rsid w:val="00130327"/>
    <w:rsid w:val="00130BBB"/>
    <w:rsid w:val="0013702A"/>
    <w:rsid w:val="001418B7"/>
    <w:rsid w:val="00142A63"/>
    <w:rsid w:val="0014369C"/>
    <w:rsid w:val="00143E5F"/>
    <w:rsid w:val="00146ECC"/>
    <w:rsid w:val="00146EF4"/>
    <w:rsid w:val="001479F3"/>
    <w:rsid w:val="00150EEA"/>
    <w:rsid w:val="00152205"/>
    <w:rsid w:val="00152611"/>
    <w:rsid w:val="00154D4F"/>
    <w:rsid w:val="00155557"/>
    <w:rsid w:val="00156503"/>
    <w:rsid w:val="00156849"/>
    <w:rsid w:val="00157F21"/>
    <w:rsid w:val="001626A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1ED"/>
    <w:rsid w:val="00181C9B"/>
    <w:rsid w:val="00181DF7"/>
    <w:rsid w:val="001822A9"/>
    <w:rsid w:val="00183187"/>
    <w:rsid w:val="00186332"/>
    <w:rsid w:val="00186615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B69A2"/>
    <w:rsid w:val="001C3CEB"/>
    <w:rsid w:val="001C5A5C"/>
    <w:rsid w:val="001C5E26"/>
    <w:rsid w:val="001C6E34"/>
    <w:rsid w:val="001C7EDE"/>
    <w:rsid w:val="001D136B"/>
    <w:rsid w:val="001D1F3B"/>
    <w:rsid w:val="001D2058"/>
    <w:rsid w:val="001D2674"/>
    <w:rsid w:val="001D43C2"/>
    <w:rsid w:val="001D45CB"/>
    <w:rsid w:val="001D625C"/>
    <w:rsid w:val="001D66F3"/>
    <w:rsid w:val="001D6857"/>
    <w:rsid w:val="001D74FA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1F3989"/>
    <w:rsid w:val="001F4BDA"/>
    <w:rsid w:val="001F58E3"/>
    <w:rsid w:val="00200FD7"/>
    <w:rsid w:val="002031B1"/>
    <w:rsid w:val="00203797"/>
    <w:rsid w:val="0021024A"/>
    <w:rsid w:val="00210CAA"/>
    <w:rsid w:val="002123A3"/>
    <w:rsid w:val="002149C0"/>
    <w:rsid w:val="00216510"/>
    <w:rsid w:val="002165A4"/>
    <w:rsid w:val="00216BB5"/>
    <w:rsid w:val="00217154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63AC"/>
    <w:rsid w:val="00236965"/>
    <w:rsid w:val="00236C2C"/>
    <w:rsid w:val="00240073"/>
    <w:rsid w:val="00240814"/>
    <w:rsid w:val="00240B3E"/>
    <w:rsid w:val="00240B95"/>
    <w:rsid w:val="00240C49"/>
    <w:rsid w:val="00240D81"/>
    <w:rsid w:val="00240F32"/>
    <w:rsid w:val="00244160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4A23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0DD"/>
    <w:rsid w:val="002747EE"/>
    <w:rsid w:val="00276F75"/>
    <w:rsid w:val="00277109"/>
    <w:rsid w:val="0027789E"/>
    <w:rsid w:val="00280E20"/>
    <w:rsid w:val="00281B54"/>
    <w:rsid w:val="00282BC2"/>
    <w:rsid w:val="00283A79"/>
    <w:rsid w:val="00284879"/>
    <w:rsid w:val="002856CD"/>
    <w:rsid w:val="00286084"/>
    <w:rsid w:val="00291948"/>
    <w:rsid w:val="0029314B"/>
    <w:rsid w:val="00294F04"/>
    <w:rsid w:val="00297174"/>
    <w:rsid w:val="00297418"/>
    <w:rsid w:val="002A01FE"/>
    <w:rsid w:val="002A0C8E"/>
    <w:rsid w:val="002A24DE"/>
    <w:rsid w:val="002A25E5"/>
    <w:rsid w:val="002A2C62"/>
    <w:rsid w:val="002A37BB"/>
    <w:rsid w:val="002A53E8"/>
    <w:rsid w:val="002A5D9B"/>
    <w:rsid w:val="002A794C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75A"/>
    <w:rsid w:val="002E7D62"/>
    <w:rsid w:val="002F18DF"/>
    <w:rsid w:val="002F2C9F"/>
    <w:rsid w:val="002F3997"/>
    <w:rsid w:val="002F44D4"/>
    <w:rsid w:val="002F4E94"/>
    <w:rsid w:val="002F57D5"/>
    <w:rsid w:val="002F5FF7"/>
    <w:rsid w:val="002F7CDA"/>
    <w:rsid w:val="003011AB"/>
    <w:rsid w:val="00301A13"/>
    <w:rsid w:val="0030378E"/>
    <w:rsid w:val="00303D68"/>
    <w:rsid w:val="00304837"/>
    <w:rsid w:val="00307B51"/>
    <w:rsid w:val="003114FE"/>
    <w:rsid w:val="00311783"/>
    <w:rsid w:val="0031184F"/>
    <w:rsid w:val="00311EDD"/>
    <w:rsid w:val="003121A7"/>
    <w:rsid w:val="0031249B"/>
    <w:rsid w:val="003138AD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0517"/>
    <w:rsid w:val="00352845"/>
    <w:rsid w:val="003535D9"/>
    <w:rsid w:val="00353C0F"/>
    <w:rsid w:val="00353DF5"/>
    <w:rsid w:val="00355ECD"/>
    <w:rsid w:val="00357DF3"/>
    <w:rsid w:val="00361BD8"/>
    <w:rsid w:val="00362141"/>
    <w:rsid w:val="0036273D"/>
    <w:rsid w:val="00362B78"/>
    <w:rsid w:val="00363CE1"/>
    <w:rsid w:val="00365943"/>
    <w:rsid w:val="00365D20"/>
    <w:rsid w:val="00366599"/>
    <w:rsid w:val="00367D12"/>
    <w:rsid w:val="00372C69"/>
    <w:rsid w:val="00375D3C"/>
    <w:rsid w:val="00380CE2"/>
    <w:rsid w:val="003844ED"/>
    <w:rsid w:val="00384901"/>
    <w:rsid w:val="00385DF1"/>
    <w:rsid w:val="00386B05"/>
    <w:rsid w:val="003873EE"/>
    <w:rsid w:val="003909B3"/>
    <w:rsid w:val="00391470"/>
    <w:rsid w:val="00391FDE"/>
    <w:rsid w:val="003948AD"/>
    <w:rsid w:val="003948C1"/>
    <w:rsid w:val="00394A48"/>
    <w:rsid w:val="00395482"/>
    <w:rsid w:val="0039562B"/>
    <w:rsid w:val="003A03C1"/>
    <w:rsid w:val="003A39A4"/>
    <w:rsid w:val="003A498F"/>
    <w:rsid w:val="003A4DE4"/>
    <w:rsid w:val="003A51DF"/>
    <w:rsid w:val="003B0AB2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E0176"/>
    <w:rsid w:val="003E23C3"/>
    <w:rsid w:val="003E2BA4"/>
    <w:rsid w:val="003E3958"/>
    <w:rsid w:val="003E423A"/>
    <w:rsid w:val="003E6CF2"/>
    <w:rsid w:val="003E711F"/>
    <w:rsid w:val="003E7D86"/>
    <w:rsid w:val="003F0169"/>
    <w:rsid w:val="003F0D01"/>
    <w:rsid w:val="003F4A53"/>
    <w:rsid w:val="003F5207"/>
    <w:rsid w:val="003F52D7"/>
    <w:rsid w:val="003F5B7E"/>
    <w:rsid w:val="003F6053"/>
    <w:rsid w:val="003F7A4E"/>
    <w:rsid w:val="00402234"/>
    <w:rsid w:val="00402D16"/>
    <w:rsid w:val="00403072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48E0"/>
    <w:rsid w:val="00436015"/>
    <w:rsid w:val="004361B4"/>
    <w:rsid w:val="00437096"/>
    <w:rsid w:val="004409B8"/>
    <w:rsid w:val="00442728"/>
    <w:rsid w:val="0044304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07BD"/>
    <w:rsid w:val="00460A03"/>
    <w:rsid w:val="00462101"/>
    <w:rsid w:val="004643A6"/>
    <w:rsid w:val="004657EC"/>
    <w:rsid w:val="00466272"/>
    <w:rsid w:val="00470F69"/>
    <w:rsid w:val="00470FCA"/>
    <w:rsid w:val="0047701E"/>
    <w:rsid w:val="00477FEC"/>
    <w:rsid w:val="00480458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207"/>
    <w:rsid w:val="004A2F5A"/>
    <w:rsid w:val="004A564F"/>
    <w:rsid w:val="004B047A"/>
    <w:rsid w:val="004B133F"/>
    <w:rsid w:val="004B1E3C"/>
    <w:rsid w:val="004C1336"/>
    <w:rsid w:val="004C4FFA"/>
    <w:rsid w:val="004C60C7"/>
    <w:rsid w:val="004C619B"/>
    <w:rsid w:val="004C746F"/>
    <w:rsid w:val="004D1971"/>
    <w:rsid w:val="004D1F99"/>
    <w:rsid w:val="004D224F"/>
    <w:rsid w:val="004D3160"/>
    <w:rsid w:val="004D415A"/>
    <w:rsid w:val="004D438D"/>
    <w:rsid w:val="004D4A2E"/>
    <w:rsid w:val="004E0F50"/>
    <w:rsid w:val="004E2370"/>
    <w:rsid w:val="004E3624"/>
    <w:rsid w:val="004E409F"/>
    <w:rsid w:val="004E45E7"/>
    <w:rsid w:val="004E5B76"/>
    <w:rsid w:val="004E68F4"/>
    <w:rsid w:val="004F0A08"/>
    <w:rsid w:val="004F1314"/>
    <w:rsid w:val="004F32F6"/>
    <w:rsid w:val="004F3C91"/>
    <w:rsid w:val="004F40B6"/>
    <w:rsid w:val="004F4345"/>
    <w:rsid w:val="004F4BFE"/>
    <w:rsid w:val="004F4D0B"/>
    <w:rsid w:val="004F4F22"/>
    <w:rsid w:val="004F5DDD"/>
    <w:rsid w:val="004F5E82"/>
    <w:rsid w:val="004F716C"/>
    <w:rsid w:val="004F75E9"/>
    <w:rsid w:val="00500256"/>
    <w:rsid w:val="0050135D"/>
    <w:rsid w:val="00501D23"/>
    <w:rsid w:val="00502960"/>
    <w:rsid w:val="00502C04"/>
    <w:rsid w:val="0050345D"/>
    <w:rsid w:val="00506C60"/>
    <w:rsid w:val="00507F3E"/>
    <w:rsid w:val="0051051F"/>
    <w:rsid w:val="005116B5"/>
    <w:rsid w:val="00514533"/>
    <w:rsid w:val="00514666"/>
    <w:rsid w:val="0051483F"/>
    <w:rsid w:val="005159D0"/>
    <w:rsid w:val="00515A0F"/>
    <w:rsid w:val="0051785A"/>
    <w:rsid w:val="005204FE"/>
    <w:rsid w:val="005228D3"/>
    <w:rsid w:val="00523926"/>
    <w:rsid w:val="005272FE"/>
    <w:rsid w:val="00527FA2"/>
    <w:rsid w:val="005301CA"/>
    <w:rsid w:val="00531AF9"/>
    <w:rsid w:val="00535B8D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089E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DCA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8627B"/>
    <w:rsid w:val="0059208E"/>
    <w:rsid w:val="00592941"/>
    <w:rsid w:val="00593914"/>
    <w:rsid w:val="00593C92"/>
    <w:rsid w:val="005947D7"/>
    <w:rsid w:val="00596878"/>
    <w:rsid w:val="0059712A"/>
    <w:rsid w:val="00597789"/>
    <w:rsid w:val="005A04AD"/>
    <w:rsid w:val="005A0B33"/>
    <w:rsid w:val="005A2001"/>
    <w:rsid w:val="005A25DE"/>
    <w:rsid w:val="005A3212"/>
    <w:rsid w:val="005A3C18"/>
    <w:rsid w:val="005A4525"/>
    <w:rsid w:val="005A6262"/>
    <w:rsid w:val="005A71B3"/>
    <w:rsid w:val="005B0D5A"/>
    <w:rsid w:val="005B19A1"/>
    <w:rsid w:val="005B3E08"/>
    <w:rsid w:val="005B53A3"/>
    <w:rsid w:val="005B54F0"/>
    <w:rsid w:val="005C0CB8"/>
    <w:rsid w:val="005C0D41"/>
    <w:rsid w:val="005C2867"/>
    <w:rsid w:val="005C3B10"/>
    <w:rsid w:val="005C6BA8"/>
    <w:rsid w:val="005C6D02"/>
    <w:rsid w:val="005C7729"/>
    <w:rsid w:val="005D0639"/>
    <w:rsid w:val="005D0BC1"/>
    <w:rsid w:val="005D1CA9"/>
    <w:rsid w:val="005D2E2C"/>
    <w:rsid w:val="005D4AF5"/>
    <w:rsid w:val="005D5108"/>
    <w:rsid w:val="005D5E01"/>
    <w:rsid w:val="005D71A9"/>
    <w:rsid w:val="005D7C2F"/>
    <w:rsid w:val="005E1324"/>
    <w:rsid w:val="005E1605"/>
    <w:rsid w:val="005E3438"/>
    <w:rsid w:val="005E3F91"/>
    <w:rsid w:val="005E410F"/>
    <w:rsid w:val="005E6257"/>
    <w:rsid w:val="005E6783"/>
    <w:rsid w:val="005F055B"/>
    <w:rsid w:val="005F0B6F"/>
    <w:rsid w:val="005F1E46"/>
    <w:rsid w:val="005F2029"/>
    <w:rsid w:val="005F38CD"/>
    <w:rsid w:val="005F3C97"/>
    <w:rsid w:val="005F40B6"/>
    <w:rsid w:val="005F655D"/>
    <w:rsid w:val="005F6992"/>
    <w:rsid w:val="005F7400"/>
    <w:rsid w:val="005F7578"/>
    <w:rsid w:val="005F7F42"/>
    <w:rsid w:val="00600971"/>
    <w:rsid w:val="00601328"/>
    <w:rsid w:val="00602082"/>
    <w:rsid w:val="0060336E"/>
    <w:rsid w:val="00603676"/>
    <w:rsid w:val="006048B3"/>
    <w:rsid w:val="006064F4"/>
    <w:rsid w:val="00606719"/>
    <w:rsid w:val="00607E0D"/>
    <w:rsid w:val="006114BE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62B2"/>
    <w:rsid w:val="006276BA"/>
    <w:rsid w:val="00630970"/>
    <w:rsid w:val="00630AE6"/>
    <w:rsid w:val="006324CF"/>
    <w:rsid w:val="00632961"/>
    <w:rsid w:val="006411E1"/>
    <w:rsid w:val="00641934"/>
    <w:rsid w:val="006425A8"/>
    <w:rsid w:val="00644F48"/>
    <w:rsid w:val="00645F47"/>
    <w:rsid w:val="006468DC"/>
    <w:rsid w:val="00647443"/>
    <w:rsid w:val="00650747"/>
    <w:rsid w:val="0065513D"/>
    <w:rsid w:val="006551BA"/>
    <w:rsid w:val="00655752"/>
    <w:rsid w:val="006639B8"/>
    <w:rsid w:val="00663E54"/>
    <w:rsid w:val="00665020"/>
    <w:rsid w:val="0066537D"/>
    <w:rsid w:val="00665BC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1264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B7189"/>
    <w:rsid w:val="006C336A"/>
    <w:rsid w:val="006C3B2E"/>
    <w:rsid w:val="006C4620"/>
    <w:rsid w:val="006C5A18"/>
    <w:rsid w:val="006C7AE0"/>
    <w:rsid w:val="006D0D32"/>
    <w:rsid w:val="006D139C"/>
    <w:rsid w:val="006D335D"/>
    <w:rsid w:val="006D3C59"/>
    <w:rsid w:val="006D4D42"/>
    <w:rsid w:val="006E1D91"/>
    <w:rsid w:val="006E2A13"/>
    <w:rsid w:val="006E4765"/>
    <w:rsid w:val="006E4DC2"/>
    <w:rsid w:val="006E4F28"/>
    <w:rsid w:val="006E62EF"/>
    <w:rsid w:val="006F044D"/>
    <w:rsid w:val="006F1333"/>
    <w:rsid w:val="006F2372"/>
    <w:rsid w:val="006F4454"/>
    <w:rsid w:val="006F44CD"/>
    <w:rsid w:val="006F5D92"/>
    <w:rsid w:val="006F6493"/>
    <w:rsid w:val="006F6AC6"/>
    <w:rsid w:val="006F6E5A"/>
    <w:rsid w:val="006F6F30"/>
    <w:rsid w:val="006F7371"/>
    <w:rsid w:val="006F756F"/>
    <w:rsid w:val="00700ABC"/>
    <w:rsid w:val="007010A1"/>
    <w:rsid w:val="007012B1"/>
    <w:rsid w:val="007028AA"/>
    <w:rsid w:val="007065FD"/>
    <w:rsid w:val="0071222E"/>
    <w:rsid w:val="007127AD"/>
    <w:rsid w:val="007131F7"/>
    <w:rsid w:val="00713546"/>
    <w:rsid w:val="00713735"/>
    <w:rsid w:val="00713E99"/>
    <w:rsid w:val="0071484B"/>
    <w:rsid w:val="00715184"/>
    <w:rsid w:val="00717B73"/>
    <w:rsid w:val="007224C1"/>
    <w:rsid w:val="007226FF"/>
    <w:rsid w:val="007242A5"/>
    <w:rsid w:val="00725494"/>
    <w:rsid w:val="0072558B"/>
    <w:rsid w:val="007259B0"/>
    <w:rsid w:val="007277AA"/>
    <w:rsid w:val="007317B5"/>
    <w:rsid w:val="007333DB"/>
    <w:rsid w:val="007364C9"/>
    <w:rsid w:val="00736859"/>
    <w:rsid w:val="00740180"/>
    <w:rsid w:val="007420B3"/>
    <w:rsid w:val="00743702"/>
    <w:rsid w:val="00743A0F"/>
    <w:rsid w:val="00745261"/>
    <w:rsid w:val="007452CC"/>
    <w:rsid w:val="00745674"/>
    <w:rsid w:val="0074726A"/>
    <w:rsid w:val="00747355"/>
    <w:rsid w:val="00750E9D"/>
    <w:rsid w:val="007518DF"/>
    <w:rsid w:val="00752990"/>
    <w:rsid w:val="0075346B"/>
    <w:rsid w:val="00753D58"/>
    <w:rsid w:val="00754EA0"/>
    <w:rsid w:val="00757AB2"/>
    <w:rsid w:val="00761489"/>
    <w:rsid w:val="00762B13"/>
    <w:rsid w:val="007633D2"/>
    <w:rsid w:val="00763B13"/>
    <w:rsid w:val="00770914"/>
    <w:rsid w:val="00770F3F"/>
    <w:rsid w:val="00773FA7"/>
    <w:rsid w:val="0077595E"/>
    <w:rsid w:val="00775E61"/>
    <w:rsid w:val="00776F86"/>
    <w:rsid w:val="00777536"/>
    <w:rsid w:val="00777569"/>
    <w:rsid w:val="00780338"/>
    <w:rsid w:val="007818EC"/>
    <w:rsid w:val="00783488"/>
    <w:rsid w:val="00783A4A"/>
    <w:rsid w:val="00783D56"/>
    <w:rsid w:val="007848BC"/>
    <w:rsid w:val="00787327"/>
    <w:rsid w:val="00791F65"/>
    <w:rsid w:val="00791F79"/>
    <w:rsid w:val="007922EF"/>
    <w:rsid w:val="007929D9"/>
    <w:rsid w:val="007933B1"/>
    <w:rsid w:val="00794233"/>
    <w:rsid w:val="0079606C"/>
    <w:rsid w:val="007975D4"/>
    <w:rsid w:val="00797718"/>
    <w:rsid w:val="00797782"/>
    <w:rsid w:val="007A048C"/>
    <w:rsid w:val="007A0CB2"/>
    <w:rsid w:val="007A11C6"/>
    <w:rsid w:val="007A1D57"/>
    <w:rsid w:val="007A208E"/>
    <w:rsid w:val="007A36DD"/>
    <w:rsid w:val="007A3DA0"/>
    <w:rsid w:val="007A5B3F"/>
    <w:rsid w:val="007A5E9C"/>
    <w:rsid w:val="007A6630"/>
    <w:rsid w:val="007B00DA"/>
    <w:rsid w:val="007B054D"/>
    <w:rsid w:val="007B08BC"/>
    <w:rsid w:val="007B28CB"/>
    <w:rsid w:val="007B2D14"/>
    <w:rsid w:val="007B5421"/>
    <w:rsid w:val="007B64A8"/>
    <w:rsid w:val="007B73C8"/>
    <w:rsid w:val="007C260D"/>
    <w:rsid w:val="007C2A14"/>
    <w:rsid w:val="007C3C4F"/>
    <w:rsid w:val="007C3FF3"/>
    <w:rsid w:val="007C492B"/>
    <w:rsid w:val="007C5CE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45E"/>
    <w:rsid w:val="007F06C9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27EF"/>
    <w:rsid w:val="0080347A"/>
    <w:rsid w:val="00803F42"/>
    <w:rsid w:val="008041FD"/>
    <w:rsid w:val="00804F57"/>
    <w:rsid w:val="0080543B"/>
    <w:rsid w:val="00805538"/>
    <w:rsid w:val="008057D6"/>
    <w:rsid w:val="00805819"/>
    <w:rsid w:val="00805F98"/>
    <w:rsid w:val="008112A2"/>
    <w:rsid w:val="008120D0"/>
    <w:rsid w:val="00812FE4"/>
    <w:rsid w:val="008150B6"/>
    <w:rsid w:val="00821401"/>
    <w:rsid w:val="008219F7"/>
    <w:rsid w:val="00821A75"/>
    <w:rsid w:val="00822845"/>
    <w:rsid w:val="00822A8C"/>
    <w:rsid w:val="00822EFD"/>
    <w:rsid w:val="00822FCA"/>
    <w:rsid w:val="00823EB2"/>
    <w:rsid w:val="00824249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4731F"/>
    <w:rsid w:val="008513E9"/>
    <w:rsid w:val="0085146A"/>
    <w:rsid w:val="008526AF"/>
    <w:rsid w:val="00854DC9"/>
    <w:rsid w:val="008569E7"/>
    <w:rsid w:val="00857732"/>
    <w:rsid w:val="00860DA7"/>
    <w:rsid w:val="00862793"/>
    <w:rsid w:val="00862F68"/>
    <w:rsid w:val="008630F0"/>
    <w:rsid w:val="00863AB5"/>
    <w:rsid w:val="00863E3B"/>
    <w:rsid w:val="0086502A"/>
    <w:rsid w:val="0086530C"/>
    <w:rsid w:val="0086621D"/>
    <w:rsid w:val="008672AE"/>
    <w:rsid w:val="00867415"/>
    <w:rsid w:val="00870181"/>
    <w:rsid w:val="008710B1"/>
    <w:rsid w:val="0087393D"/>
    <w:rsid w:val="00875AE7"/>
    <w:rsid w:val="0087745C"/>
    <w:rsid w:val="0087767D"/>
    <w:rsid w:val="0088126E"/>
    <w:rsid w:val="00883CD4"/>
    <w:rsid w:val="0088551F"/>
    <w:rsid w:val="00892C15"/>
    <w:rsid w:val="008936D0"/>
    <w:rsid w:val="0089420A"/>
    <w:rsid w:val="008957ED"/>
    <w:rsid w:val="008975FF"/>
    <w:rsid w:val="008A0172"/>
    <w:rsid w:val="008A0804"/>
    <w:rsid w:val="008A1B29"/>
    <w:rsid w:val="008A37DC"/>
    <w:rsid w:val="008A408C"/>
    <w:rsid w:val="008A41F6"/>
    <w:rsid w:val="008A4271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5A2A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4F82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8F7B9B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1F63"/>
    <w:rsid w:val="009333F1"/>
    <w:rsid w:val="00933C7A"/>
    <w:rsid w:val="009356FC"/>
    <w:rsid w:val="00936E9D"/>
    <w:rsid w:val="0093701F"/>
    <w:rsid w:val="0093797C"/>
    <w:rsid w:val="00940E0A"/>
    <w:rsid w:val="00941D66"/>
    <w:rsid w:val="00942468"/>
    <w:rsid w:val="0094766C"/>
    <w:rsid w:val="00956D5E"/>
    <w:rsid w:val="009601FD"/>
    <w:rsid w:val="00960BD8"/>
    <w:rsid w:val="00960C91"/>
    <w:rsid w:val="00963C8F"/>
    <w:rsid w:val="0096426A"/>
    <w:rsid w:val="00966240"/>
    <w:rsid w:val="00967FA4"/>
    <w:rsid w:val="00973503"/>
    <w:rsid w:val="00974257"/>
    <w:rsid w:val="0097454C"/>
    <w:rsid w:val="009751D6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1BC8"/>
    <w:rsid w:val="00992D0A"/>
    <w:rsid w:val="00992FB0"/>
    <w:rsid w:val="00993055"/>
    <w:rsid w:val="00993225"/>
    <w:rsid w:val="00995147"/>
    <w:rsid w:val="009954C0"/>
    <w:rsid w:val="00996450"/>
    <w:rsid w:val="009973CB"/>
    <w:rsid w:val="009A0A69"/>
    <w:rsid w:val="009A2CFD"/>
    <w:rsid w:val="009A3226"/>
    <w:rsid w:val="009A3B9B"/>
    <w:rsid w:val="009A3E26"/>
    <w:rsid w:val="009A47E6"/>
    <w:rsid w:val="009A54E2"/>
    <w:rsid w:val="009A5A26"/>
    <w:rsid w:val="009A5A36"/>
    <w:rsid w:val="009A60E9"/>
    <w:rsid w:val="009A678A"/>
    <w:rsid w:val="009B01A2"/>
    <w:rsid w:val="009B1746"/>
    <w:rsid w:val="009B25F7"/>
    <w:rsid w:val="009B2D8E"/>
    <w:rsid w:val="009B3E4B"/>
    <w:rsid w:val="009B4C0C"/>
    <w:rsid w:val="009B5A3D"/>
    <w:rsid w:val="009C0948"/>
    <w:rsid w:val="009C252F"/>
    <w:rsid w:val="009C7C06"/>
    <w:rsid w:val="009D0F0A"/>
    <w:rsid w:val="009D4B02"/>
    <w:rsid w:val="009D4B65"/>
    <w:rsid w:val="009E0C13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47A4"/>
    <w:rsid w:val="00A0737B"/>
    <w:rsid w:val="00A07592"/>
    <w:rsid w:val="00A101A0"/>
    <w:rsid w:val="00A10267"/>
    <w:rsid w:val="00A10E2D"/>
    <w:rsid w:val="00A125BE"/>
    <w:rsid w:val="00A1263F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35E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55E51"/>
    <w:rsid w:val="00A5635D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2860"/>
    <w:rsid w:val="00A72E1C"/>
    <w:rsid w:val="00A74B04"/>
    <w:rsid w:val="00A74B05"/>
    <w:rsid w:val="00A754F8"/>
    <w:rsid w:val="00A77434"/>
    <w:rsid w:val="00A80FD8"/>
    <w:rsid w:val="00A814E5"/>
    <w:rsid w:val="00A81853"/>
    <w:rsid w:val="00A827A5"/>
    <w:rsid w:val="00A82BFA"/>
    <w:rsid w:val="00A83B6B"/>
    <w:rsid w:val="00A83D80"/>
    <w:rsid w:val="00A851A1"/>
    <w:rsid w:val="00A86EE3"/>
    <w:rsid w:val="00A87323"/>
    <w:rsid w:val="00A87F35"/>
    <w:rsid w:val="00A90289"/>
    <w:rsid w:val="00A90C59"/>
    <w:rsid w:val="00A932ED"/>
    <w:rsid w:val="00A93A3F"/>
    <w:rsid w:val="00A94728"/>
    <w:rsid w:val="00AA0940"/>
    <w:rsid w:val="00AA1071"/>
    <w:rsid w:val="00AA17C7"/>
    <w:rsid w:val="00AA2562"/>
    <w:rsid w:val="00AA25EF"/>
    <w:rsid w:val="00AA3725"/>
    <w:rsid w:val="00AA373E"/>
    <w:rsid w:val="00AA5915"/>
    <w:rsid w:val="00AA747F"/>
    <w:rsid w:val="00AA7583"/>
    <w:rsid w:val="00AB09AB"/>
    <w:rsid w:val="00AB0D23"/>
    <w:rsid w:val="00AB25A1"/>
    <w:rsid w:val="00AB3DF8"/>
    <w:rsid w:val="00AB552F"/>
    <w:rsid w:val="00AB568C"/>
    <w:rsid w:val="00AB56B6"/>
    <w:rsid w:val="00AB6FF9"/>
    <w:rsid w:val="00AB79AA"/>
    <w:rsid w:val="00AB7BC7"/>
    <w:rsid w:val="00AC09B9"/>
    <w:rsid w:val="00AC10FE"/>
    <w:rsid w:val="00AC1326"/>
    <w:rsid w:val="00AC2BDF"/>
    <w:rsid w:val="00AC328D"/>
    <w:rsid w:val="00AC5036"/>
    <w:rsid w:val="00AC51F3"/>
    <w:rsid w:val="00AC5D8B"/>
    <w:rsid w:val="00AC7D91"/>
    <w:rsid w:val="00AC7DA1"/>
    <w:rsid w:val="00AD264A"/>
    <w:rsid w:val="00AD6708"/>
    <w:rsid w:val="00AD7807"/>
    <w:rsid w:val="00AD7FE5"/>
    <w:rsid w:val="00AE0055"/>
    <w:rsid w:val="00AE0EBF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481E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74E"/>
    <w:rsid w:val="00B1689C"/>
    <w:rsid w:val="00B16F36"/>
    <w:rsid w:val="00B1746C"/>
    <w:rsid w:val="00B20066"/>
    <w:rsid w:val="00B20AB8"/>
    <w:rsid w:val="00B212B5"/>
    <w:rsid w:val="00B2494E"/>
    <w:rsid w:val="00B25B06"/>
    <w:rsid w:val="00B2719F"/>
    <w:rsid w:val="00B30A62"/>
    <w:rsid w:val="00B31571"/>
    <w:rsid w:val="00B32DCC"/>
    <w:rsid w:val="00B33D80"/>
    <w:rsid w:val="00B346D7"/>
    <w:rsid w:val="00B34D74"/>
    <w:rsid w:val="00B3504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354D"/>
    <w:rsid w:val="00B55D39"/>
    <w:rsid w:val="00B5693F"/>
    <w:rsid w:val="00B5759B"/>
    <w:rsid w:val="00B57821"/>
    <w:rsid w:val="00B600B6"/>
    <w:rsid w:val="00B65B11"/>
    <w:rsid w:val="00B672D8"/>
    <w:rsid w:val="00B70146"/>
    <w:rsid w:val="00B71991"/>
    <w:rsid w:val="00B7632C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0EAF"/>
    <w:rsid w:val="00B9251E"/>
    <w:rsid w:val="00B95318"/>
    <w:rsid w:val="00B95BF7"/>
    <w:rsid w:val="00B96AA8"/>
    <w:rsid w:val="00B96CDB"/>
    <w:rsid w:val="00B96EC0"/>
    <w:rsid w:val="00B97B37"/>
    <w:rsid w:val="00B97F59"/>
    <w:rsid w:val="00BA2209"/>
    <w:rsid w:val="00BA2B7B"/>
    <w:rsid w:val="00BA3C94"/>
    <w:rsid w:val="00BA3F9F"/>
    <w:rsid w:val="00BA63C9"/>
    <w:rsid w:val="00BA7FBF"/>
    <w:rsid w:val="00BB01A4"/>
    <w:rsid w:val="00BB079D"/>
    <w:rsid w:val="00BB0E5E"/>
    <w:rsid w:val="00BB1025"/>
    <w:rsid w:val="00BB1EC3"/>
    <w:rsid w:val="00BB3D7C"/>
    <w:rsid w:val="00BB4A19"/>
    <w:rsid w:val="00BB50FF"/>
    <w:rsid w:val="00BB6C78"/>
    <w:rsid w:val="00BB7909"/>
    <w:rsid w:val="00BC1511"/>
    <w:rsid w:val="00BC2BC4"/>
    <w:rsid w:val="00BC51E4"/>
    <w:rsid w:val="00BD011F"/>
    <w:rsid w:val="00BD48AF"/>
    <w:rsid w:val="00BD4935"/>
    <w:rsid w:val="00BD4991"/>
    <w:rsid w:val="00BE5904"/>
    <w:rsid w:val="00BE64FB"/>
    <w:rsid w:val="00BE780D"/>
    <w:rsid w:val="00BF1AAA"/>
    <w:rsid w:val="00BF3C85"/>
    <w:rsid w:val="00BF49B0"/>
    <w:rsid w:val="00BF6A50"/>
    <w:rsid w:val="00C00668"/>
    <w:rsid w:val="00C013E9"/>
    <w:rsid w:val="00C05DD6"/>
    <w:rsid w:val="00C0754F"/>
    <w:rsid w:val="00C07716"/>
    <w:rsid w:val="00C1036E"/>
    <w:rsid w:val="00C10A60"/>
    <w:rsid w:val="00C11499"/>
    <w:rsid w:val="00C118DF"/>
    <w:rsid w:val="00C12AB2"/>
    <w:rsid w:val="00C1417F"/>
    <w:rsid w:val="00C14402"/>
    <w:rsid w:val="00C1578F"/>
    <w:rsid w:val="00C2453E"/>
    <w:rsid w:val="00C25011"/>
    <w:rsid w:val="00C254E2"/>
    <w:rsid w:val="00C26037"/>
    <w:rsid w:val="00C30400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45036"/>
    <w:rsid w:val="00C50073"/>
    <w:rsid w:val="00C51664"/>
    <w:rsid w:val="00C51C09"/>
    <w:rsid w:val="00C5287B"/>
    <w:rsid w:val="00C53900"/>
    <w:rsid w:val="00C54A67"/>
    <w:rsid w:val="00C606B8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3B0C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86A02"/>
    <w:rsid w:val="00C870C9"/>
    <w:rsid w:val="00C909AE"/>
    <w:rsid w:val="00C90AB7"/>
    <w:rsid w:val="00C923CD"/>
    <w:rsid w:val="00C92601"/>
    <w:rsid w:val="00C92C2D"/>
    <w:rsid w:val="00C93DFD"/>
    <w:rsid w:val="00C94B2A"/>
    <w:rsid w:val="00C9588B"/>
    <w:rsid w:val="00C966E9"/>
    <w:rsid w:val="00CA13F4"/>
    <w:rsid w:val="00CA23B3"/>
    <w:rsid w:val="00CA23F5"/>
    <w:rsid w:val="00CA2C46"/>
    <w:rsid w:val="00CA3E3B"/>
    <w:rsid w:val="00CA47D1"/>
    <w:rsid w:val="00CA4843"/>
    <w:rsid w:val="00CA5A9A"/>
    <w:rsid w:val="00CA5F2D"/>
    <w:rsid w:val="00CA5F44"/>
    <w:rsid w:val="00CA6B0E"/>
    <w:rsid w:val="00CB025E"/>
    <w:rsid w:val="00CB1DCB"/>
    <w:rsid w:val="00CB2A97"/>
    <w:rsid w:val="00CB35EF"/>
    <w:rsid w:val="00CB3781"/>
    <w:rsid w:val="00CB4B62"/>
    <w:rsid w:val="00CB51A9"/>
    <w:rsid w:val="00CB5858"/>
    <w:rsid w:val="00CB7157"/>
    <w:rsid w:val="00CB7538"/>
    <w:rsid w:val="00CC4C6C"/>
    <w:rsid w:val="00CC7CE0"/>
    <w:rsid w:val="00CC7E5C"/>
    <w:rsid w:val="00CD08AF"/>
    <w:rsid w:val="00CD39EE"/>
    <w:rsid w:val="00CD51E5"/>
    <w:rsid w:val="00CD5D1E"/>
    <w:rsid w:val="00CD642B"/>
    <w:rsid w:val="00CD6A45"/>
    <w:rsid w:val="00CE258F"/>
    <w:rsid w:val="00CE54F9"/>
    <w:rsid w:val="00CE71BC"/>
    <w:rsid w:val="00CF1ABF"/>
    <w:rsid w:val="00CF1E4A"/>
    <w:rsid w:val="00CF3240"/>
    <w:rsid w:val="00CF59D0"/>
    <w:rsid w:val="00CF5B11"/>
    <w:rsid w:val="00CF6228"/>
    <w:rsid w:val="00D00D1E"/>
    <w:rsid w:val="00D01283"/>
    <w:rsid w:val="00D015A7"/>
    <w:rsid w:val="00D04174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105"/>
    <w:rsid w:val="00D420D1"/>
    <w:rsid w:val="00D43496"/>
    <w:rsid w:val="00D45C7D"/>
    <w:rsid w:val="00D47E02"/>
    <w:rsid w:val="00D53349"/>
    <w:rsid w:val="00D533E3"/>
    <w:rsid w:val="00D5614E"/>
    <w:rsid w:val="00D61837"/>
    <w:rsid w:val="00D62CBA"/>
    <w:rsid w:val="00D63A3E"/>
    <w:rsid w:val="00D6418A"/>
    <w:rsid w:val="00D642F3"/>
    <w:rsid w:val="00D64D74"/>
    <w:rsid w:val="00D70187"/>
    <w:rsid w:val="00D708C3"/>
    <w:rsid w:val="00D71C13"/>
    <w:rsid w:val="00D73741"/>
    <w:rsid w:val="00D73DA1"/>
    <w:rsid w:val="00D74C82"/>
    <w:rsid w:val="00D75DD1"/>
    <w:rsid w:val="00D772A0"/>
    <w:rsid w:val="00D77538"/>
    <w:rsid w:val="00D77BFA"/>
    <w:rsid w:val="00D85ACD"/>
    <w:rsid w:val="00D90B84"/>
    <w:rsid w:val="00D942EE"/>
    <w:rsid w:val="00D95549"/>
    <w:rsid w:val="00D956AB"/>
    <w:rsid w:val="00D9776B"/>
    <w:rsid w:val="00DA578C"/>
    <w:rsid w:val="00DA6C6E"/>
    <w:rsid w:val="00DA6CA7"/>
    <w:rsid w:val="00DA7399"/>
    <w:rsid w:val="00DA7949"/>
    <w:rsid w:val="00DB4FAC"/>
    <w:rsid w:val="00DB5933"/>
    <w:rsid w:val="00DB656F"/>
    <w:rsid w:val="00DB6930"/>
    <w:rsid w:val="00DB6AD3"/>
    <w:rsid w:val="00DB6F91"/>
    <w:rsid w:val="00DC1D94"/>
    <w:rsid w:val="00DC3135"/>
    <w:rsid w:val="00DC5430"/>
    <w:rsid w:val="00DD1459"/>
    <w:rsid w:val="00DD4A35"/>
    <w:rsid w:val="00DD56EA"/>
    <w:rsid w:val="00DD595D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0E6"/>
    <w:rsid w:val="00DF021F"/>
    <w:rsid w:val="00DF2738"/>
    <w:rsid w:val="00DF35E3"/>
    <w:rsid w:val="00DF6381"/>
    <w:rsid w:val="00E00AD6"/>
    <w:rsid w:val="00E00D93"/>
    <w:rsid w:val="00E01880"/>
    <w:rsid w:val="00E01B9B"/>
    <w:rsid w:val="00E0203F"/>
    <w:rsid w:val="00E02229"/>
    <w:rsid w:val="00E03D74"/>
    <w:rsid w:val="00E03FD4"/>
    <w:rsid w:val="00E04859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AFA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27F5E"/>
    <w:rsid w:val="00E3011C"/>
    <w:rsid w:val="00E30141"/>
    <w:rsid w:val="00E31DF2"/>
    <w:rsid w:val="00E31FA3"/>
    <w:rsid w:val="00E33C08"/>
    <w:rsid w:val="00E33D54"/>
    <w:rsid w:val="00E34F9A"/>
    <w:rsid w:val="00E35D85"/>
    <w:rsid w:val="00E42842"/>
    <w:rsid w:val="00E501C2"/>
    <w:rsid w:val="00E521A8"/>
    <w:rsid w:val="00E5309C"/>
    <w:rsid w:val="00E54081"/>
    <w:rsid w:val="00E541CF"/>
    <w:rsid w:val="00E54A26"/>
    <w:rsid w:val="00E54A5B"/>
    <w:rsid w:val="00E55D48"/>
    <w:rsid w:val="00E56AEB"/>
    <w:rsid w:val="00E56C13"/>
    <w:rsid w:val="00E575E8"/>
    <w:rsid w:val="00E57667"/>
    <w:rsid w:val="00E60788"/>
    <w:rsid w:val="00E60C87"/>
    <w:rsid w:val="00E61D0F"/>
    <w:rsid w:val="00E642E7"/>
    <w:rsid w:val="00E64B0C"/>
    <w:rsid w:val="00E64C04"/>
    <w:rsid w:val="00E66228"/>
    <w:rsid w:val="00E66BD4"/>
    <w:rsid w:val="00E66CEE"/>
    <w:rsid w:val="00E70B7D"/>
    <w:rsid w:val="00E712D9"/>
    <w:rsid w:val="00E716DE"/>
    <w:rsid w:val="00E72C2A"/>
    <w:rsid w:val="00E7475A"/>
    <w:rsid w:val="00E747BB"/>
    <w:rsid w:val="00E77010"/>
    <w:rsid w:val="00E80191"/>
    <w:rsid w:val="00E830C5"/>
    <w:rsid w:val="00E83A50"/>
    <w:rsid w:val="00E83EF1"/>
    <w:rsid w:val="00E84C00"/>
    <w:rsid w:val="00E84D79"/>
    <w:rsid w:val="00E85306"/>
    <w:rsid w:val="00E85434"/>
    <w:rsid w:val="00E855C3"/>
    <w:rsid w:val="00E85805"/>
    <w:rsid w:val="00E85C50"/>
    <w:rsid w:val="00E871C1"/>
    <w:rsid w:val="00E87886"/>
    <w:rsid w:val="00E90112"/>
    <w:rsid w:val="00E9231F"/>
    <w:rsid w:val="00E93E30"/>
    <w:rsid w:val="00E94E92"/>
    <w:rsid w:val="00E97B28"/>
    <w:rsid w:val="00EA0797"/>
    <w:rsid w:val="00EA0DCA"/>
    <w:rsid w:val="00EA167C"/>
    <w:rsid w:val="00EA229D"/>
    <w:rsid w:val="00EA2928"/>
    <w:rsid w:val="00EA377B"/>
    <w:rsid w:val="00EA3CE9"/>
    <w:rsid w:val="00EA419F"/>
    <w:rsid w:val="00EA50AC"/>
    <w:rsid w:val="00EA5118"/>
    <w:rsid w:val="00EA52E8"/>
    <w:rsid w:val="00EA65C7"/>
    <w:rsid w:val="00EB0CEE"/>
    <w:rsid w:val="00EB2540"/>
    <w:rsid w:val="00EB3A9E"/>
    <w:rsid w:val="00EB520B"/>
    <w:rsid w:val="00EB5DFB"/>
    <w:rsid w:val="00EB64B8"/>
    <w:rsid w:val="00EB68CE"/>
    <w:rsid w:val="00EB7C2D"/>
    <w:rsid w:val="00EC1CCC"/>
    <w:rsid w:val="00EC5AAB"/>
    <w:rsid w:val="00EC634C"/>
    <w:rsid w:val="00EC6557"/>
    <w:rsid w:val="00EC6751"/>
    <w:rsid w:val="00EC6A12"/>
    <w:rsid w:val="00EC6CB3"/>
    <w:rsid w:val="00EC7580"/>
    <w:rsid w:val="00EC7B40"/>
    <w:rsid w:val="00EC7D4B"/>
    <w:rsid w:val="00ED050B"/>
    <w:rsid w:val="00ED07E0"/>
    <w:rsid w:val="00ED163B"/>
    <w:rsid w:val="00ED1706"/>
    <w:rsid w:val="00ED4820"/>
    <w:rsid w:val="00ED532E"/>
    <w:rsid w:val="00ED5CFA"/>
    <w:rsid w:val="00ED64F3"/>
    <w:rsid w:val="00ED6BFB"/>
    <w:rsid w:val="00ED6D46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30E"/>
    <w:rsid w:val="00EF7715"/>
    <w:rsid w:val="00EF7D11"/>
    <w:rsid w:val="00F0024E"/>
    <w:rsid w:val="00F00A89"/>
    <w:rsid w:val="00F0224B"/>
    <w:rsid w:val="00F03C6E"/>
    <w:rsid w:val="00F055D7"/>
    <w:rsid w:val="00F05DB1"/>
    <w:rsid w:val="00F06270"/>
    <w:rsid w:val="00F06849"/>
    <w:rsid w:val="00F068EE"/>
    <w:rsid w:val="00F078A9"/>
    <w:rsid w:val="00F10272"/>
    <w:rsid w:val="00F102C5"/>
    <w:rsid w:val="00F148CE"/>
    <w:rsid w:val="00F14F99"/>
    <w:rsid w:val="00F154E1"/>
    <w:rsid w:val="00F22C41"/>
    <w:rsid w:val="00F23C2A"/>
    <w:rsid w:val="00F23E65"/>
    <w:rsid w:val="00F248C4"/>
    <w:rsid w:val="00F24FF5"/>
    <w:rsid w:val="00F25278"/>
    <w:rsid w:val="00F25C5F"/>
    <w:rsid w:val="00F25D46"/>
    <w:rsid w:val="00F26D78"/>
    <w:rsid w:val="00F2743E"/>
    <w:rsid w:val="00F301A9"/>
    <w:rsid w:val="00F304AC"/>
    <w:rsid w:val="00F30973"/>
    <w:rsid w:val="00F3301B"/>
    <w:rsid w:val="00F3321B"/>
    <w:rsid w:val="00F337AA"/>
    <w:rsid w:val="00F34C88"/>
    <w:rsid w:val="00F36863"/>
    <w:rsid w:val="00F41166"/>
    <w:rsid w:val="00F4156F"/>
    <w:rsid w:val="00F42DBB"/>
    <w:rsid w:val="00F43B32"/>
    <w:rsid w:val="00F43D0E"/>
    <w:rsid w:val="00F4531E"/>
    <w:rsid w:val="00F47627"/>
    <w:rsid w:val="00F502F6"/>
    <w:rsid w:val="00F5078A"/>
    <w:rsid w:val="00F50E3C"/>
    <w:rsid w:val="00F5166B"/>
    <w:rsid w:val="00F519CB"/>
    <w:rsid w:val="00F519EC"/>
    <w:rsid w:val="00F54992"/>
    <w:rsid w:val="00F54C0F"/>
    <w:rsid w:val="00F56349"/>
    <w:rsid w:val="00F56925"/>
    <w:rsid w:val="00F60F30"/>
    <w:rsid w:val="00F6221F"/>
    <w:rsid w:val="00F628E9"/>
    <w:rsid w:val="00F6297E"/>
    <w:rsid w:val="00F62F46"/>
    <w:rsid w:val="00F6315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5385"/>
    <w:rsid w:val="00F7677D"/>
    <w:rsid w:val="00F76D63"/>
    <w:rsid w:val="00F77631"/>
    <w:rsid w:val="00F80B38"/>
    <w:rsid w:val="00F8190F"/>
    <w:rsid w:val="00F823A5"/>
    <w:rsid w:val="00F8321B"/>
    <w:rsid w:val="00F83A48"/>
    <w:rsid w:val="00F86CA7"/>
    <w:rsid w:val="00F91B02"/>
    <w:rsid w:val="00F92E5C"/>
    <w:rsid w:val="00F934E2"/>
    <w:rsid w:val="00F936A7"/>
    <w:rsid w:val="00FA10CC"/>
    <w:rsid w:val="00FA1124"/>
    <w:rsid w:val="00FA175A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0E6B"/>
    <w:rsid w:val="00FC2D99"/>
    <w:rsid w:val="00FD2D5A"/>
    <w:rsid w:val="00FD40F2"/>
    <w:rsid w:val="00FD413B"/>
    <w:rsid w:val="00FD5C5B"/>
    <w:rsid w:val="00FD645C"/>
    <w:rsid w:val="00FD73FC"/>
    <w:rsid w:val="00FE008B"/>
    <w:rsid w:val="00FE0284"/>
    <w:rsid w:val="00FE1282"/>
    <w:rsid w:val="00FE2A5C"/>
    <w:rsid w:val="00FE34F8"/>
    <w:rsid w:val="00FE3A35"/>
    <w:rsid w:val="00FE3F1A"/>
    <w:rsid w:val="00FE5860"/>
    <w:rsid w:val="00FF0161"/>
    <w:rsid w:val="00FF0513"/>
    <w:rsid w:val="00FF13B8"/>
    <w:rsid w:val="00FF1B92"/>
    <w:rsid w:val="00FF1EE1"/>
    <w:rsid w:val="00FF2BBC"/>
    <w:rsid w:val="00FF4BC5"/>
    <w:rsid w:val="00FF5A17"/>
    <w:rsid w:val="00FF5C9F"/>
    <w:rsid w:val="00FF6E08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2CFC7"/>
  <w15:docId w15:val="{0E996C24-7295-4302-BD94-A0CA9525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2,heading 1,naslov 1,Naslov 12,Graf,Paragraph,List Paragraph Red,lp1"/>
    <w:basedOn w:val="Normal"/>
    <w:link w:val="ListParagraphChar"/>
    <w:uiPriority w:val="34"/>
    <w:qFormat/>
    <w:rsid w:val="00E04E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51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6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6622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6228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E45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6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257"/>
    <w:rPr>
      <w:b/>
      <w:bCs/>
      <w:sz w:val="20"/>
      <w:szCs w:val="20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"/>
    <w:link w:val="ListParagraph"/>
    <w:uiPriority w:val="34"/>
    <w:locked/>
    <w:rsid w:val="007C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anja.miksic@karlovac.h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nja.miksic@karlovac.h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ihana.ostrogona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9" ma:contentTypeDescription="Stvaranje novog dokumenta." ma:contentTypeScope="" ma:versionID="b1c33700df45153e8d8878b721c5b647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e1b852bb06e69c77c4b374c4d71b4313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FA4E-C80B-44A6-9009-DEAD58128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CD084-68F9-46DB-A87C-FC3C3EF35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D8BF1-494E-47A1-A393-9FF3BE52D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833E61-8C4C-4CB1-A1A6-522B2BE1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Sanja Mikšić</cp:lastModifiedBy>
  <cp:revision>6</cp:revision>
  <cp:lastPrinted>2020-09-25T12:18:00Z</cp:lastPrinted>
  <dcterms:created xsi:type="dcterms:W3CDTF">2020-09-25T12:18:00Z</dcterms:created>
  <dcterms:modified xsi:type="dcterms:W3CDTF">2020-09-25T12:44:00Z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</Properties>
</file>