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278DB8" w14:textId="77777777" w:rsidR="009B4CBF" w:rsidRDefault="00A83629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9B4CBF">
        <w:rPr>
          <w:rFonts w:ascii="Times New Roman" w:hAnsi="Times New Roman" w:cs="Times New Roman"/>
          <w:color w:val="000000"/>
        </w:rPr>
        <w:t xml:space="preserve">IMOVINSKO PRAVNE </w:t>
      </w:r>
    </w:p>
    <w:p w14:paraId="69749FFC" w14:textId="77777777" w:rsidR="00C95B60" w:rsidRDefault="009B4CBF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POSLOVE I UPRAVLJANJE IMOVINOM</w:t>
      </w:r>
    </w:p>
    <w:p w14:paraId="3A2A8613" w14:textId="77777777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Povjerenstvo za provedbu natječaja</w:t>
      </w:r>
    </w:p>
    <w:p w14:paraId="0C666697" w14:textId="08AD2E94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394F29">
        <w:rPr>
          <w:rFonts w:ascii="Times New Roman" w:eastAsia="Times New Roman" w:hAnsi="Times New Roman" w:cs="Times New Roman"/>
          <w:lang w:eastAsia="hr-HR"/>
        </w:rPr>
        <w:t>6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20</w:t>
      </w:r>
      <w:r>
        <w:rPr>
          <w:rFonts w:ascii="Times New Roman" w:eastAsia="Times New Roman" w:hAnsi="Times New Roman" w:cs="Times New Roman"/>
          <w:lang w:eastAsia="hr-HR"/>
        </w:rPr>
        <w:t>-01/</w:t>
      </w:r>
      <w:r w:rsidR="00394F29">
        <w:rPr>
          <w:rFonts w:ascii="Times New Roman" w:eastAsia="Times New Roman" w:hAnsi="Times New Roman" w:cs="Times New Roman"/>
          <w:lang w:eastAsia="hr-HR"/>
        </w:rPr>
        <w:t>0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</w:p>
    <w:p w14:paraId="4F7A609B" w14:textId="507B76D8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2133/01-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6B4CEE">
        <w:rPr>
          <w:rFonts w:ascii="Times New Roman" w:eastAsia="Times New Roman" w:hAnsi="Times New Roman" w:cs="Times New Roman"/>
          <w:lang w:eastAsia="hr-HR"/>
        </w:rPr>
        <w:t>3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20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A83629">
        <w:rPr>
          <w:rFonts w:ascii="Times New Roman" w:eastAsia="Times New Roman" w:hAnsi="Times New Roman" w:cs="Times New Roman"/>
          <w:lang w:eastAsia="hr-HR"/>
        </w:rPr>
        <w:t>4</w:t>
      </w:r>
    </w:p>
    <w:p w14:paraId="24D90B87" w14:textId="086D7811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6B4CEE">
        <w:rPr>
          <w:rFonts w:ascii="Times New Roman" w:eastAsia="Times New Roman" w:hAnsi="Times New Roman" w:cs="Times New Roman"/>
          <w:snapToGrid w:val="0"/>
        </w:rPr>
        <w:t>15</w:t>
      </w:r>
      <w:r w:rsidR="00C95B60">
        <w:rPr>
          <w:rFonts w:ascii="Times New Roman" w:eastAsia="Times New Roman" w:hAnsi="Times New Roman" w:cs="Times New Roman"/>
          <w:snapToGrid w:val="0"/>
        </w:rPr>
        <w:t xml:space="preserve">. </w:t>
      </w:r>
      <w:r w:rsidR="006B4CEE">
        <w:rPr>
          <w:rFonts w:ascii="Times New Roman" w:eastAsia="Times New Roman" w:hAnsi="Times New Roman" w:cs="Times New Roman"/>
          <w:snapToGrid w:val="0"/>
        </w:rPr>
        <w:t>rujna</w:t>
      </w:r>
      <w:r w:rsidR="00C95B60">
        <w:rPr>
          <w:rFonts w:ascii="Times New Roman" w:eastAsia="Times New Roman" w:hAnsi="Times New Roman" w:cs="Times New Roman"/>
          <w:snapToGrid w:val="0"/>
        </w:rPr>
        <w:t xml:space="preserve"> 20</w:t>
      </w:r>
      <w:r w:rsidR="006B4CEE">
        <w:rPr>
          <w:rFonts w:ascii="Times New Roman" w:eastAsia="Times New Roman" w:hAnsi="Times New Roman" w:cs="Times New Roman"/>
          <w:snapToGrid w:val="0"/>
        </w:rPr>
        <w:t>20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59BFF21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77777777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EF0EE2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</w:t>
      </w:r>
    </w:p>
    <w:p w14:paraId="21F76EFF" w14:textId="77777777" w:rsidR="00394F29" w:rsidRDefault="00A83629" w:rsidP="003159A3">
      <w:pPr>
        <w:spacing w:after="0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</w:rPr>
        <w:t xml:space="preserve">za prijam u službu </w:t>
      </w:r>
      <w:r w:rsidR="00394F29" w:rsidRPr="00394F29">
        <w:rPr>
          <w:rFonts w:ascii="Times New Roman" w:eastAsia="Calibri" w:hAnsi="Times New Roman" w:cs="Times New Roman"/>
          <w:b/>
        </w:rPr>
        <w:t xml:space="preserve">vježbenika </w:t>
      </w:r>
      <w:r w:rsidRPr="00394F29">
        <w:rPr>
          <w:rFonts w:ascii="Times New Roman" w:eastAsia="Calibri" w:hAnsi="Times New Roman" w:cs="Times New Roman"/>
          <w:b/>
        </w:rPr>
        <w:t xml:space="preserve">u Upravni odjel za </w:t>
      </w:r>
      <w:r w:rsidR="00394F29" w:rsidRPr="00394F29">
        <w:rPr>
          <w:rFonts w:ascii="Times New Roman" w:eastAsia="Calibri" w:hAnsi="Times New Roman" w:cs="Times New Roman"/>
          <w:b/>
        </w:rPr>
        <w:t xml:space="preserve">imovinsko pravne poslove </w:t>
      </w:r>
    </w:p>
    <w:p w14:paraId="2C69F026" w14:textId="77777777" w:rsidR="00394F29" w:rsidRDefault="00394F29" w:rsidP="003159A3">
      <w:pPr>
        <w:spacing w:after="0"/>
        <w:jc w:val="center"/>
        <w:rPr>
          <w:rFonts w:ascii="Times New Roman" w:eastAsia="Calibri" w:hAnsi="Times New Roman" w:cs="Times New Roman"/>
        </w:rPr>
      </w:pPr>
      <w:r w:rsidRPr="00394F29">
        <w:rPr>
          <w:rFonts w:ascii="Times New Roman" w:eastAsia="Calibri" w:hAnsi="Times New Roman" w:cs="Times New Roman"/>
          <w:b/>
        </w:rPr>
        <w:t>i upravljanje imovinom</w:t>
      </w:r>
      <w:r>
        <w:rPr>
          <w:rFonts w:ascii="Times New Roman" w:eastAsia="Calibri" w:hAnsi="Times New Roman" w:cs="Times New Roman"/>
          <w:b/>
        </w:rPr>
        <w:t xml:space="preserve"> </w:t>
      </w:r>
      <w:r w:rsidRPr="00394F29">
        <w:rPr>
          <w:rFonts w:ascii="Times New Roman" w:eastAsia="Calibri" w:hAnsi="Times New Roman" w:cs="Times New Roman"/>
        </w:rPr>
        <w:t>radi osposobljavanja za posl</w:t>
      </w:r>
      <w:r>
        <w:rPr>
          <w:rFonts w:ascii="Times New Roman" w:eastAsia="Calibri" w:hAnsi="Times New Roman" w:cs="Times New Roman"/>
        </w:rPr>
        <w:t>o</w:t>
      </w:r>
      <w:r w:rsidRPr="00394F29">
        <w:rPr>
          <w:rFonts w:ascii="Times New Roman" w:eastAsia="Calibri" w:hAnsi="Times New Roman" w:cs="Times New Roman"/>
        </w:rPr>
        <w:t>ve radnog mjesta</w:t>
      </w:r>
    </w:p>
    <w:p w14:paraId="772EAE87" w14:textId="77777777" w:rsidR="003159A3" w:rsidRPr="00394F29" w:rsidRDefault="00394F29" w:rsidP="003159A3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394F29">
        <w:rPr>
          <w:rFonts w:ascii="Times New Roman" w:eastAsia="Calibri" w:hAnsi="Times New Roman" w:cs="Times New Roman"/>
          <w:b/>
        </w:rPr>
        <w:t xml:space="preserve"> viši stručni sura</w:t>
      </w:r>
      <w:r>
        <w:rPr>
          <w:rFonts w:ascii="Times New Roman" w:eastAsia="Calibri" w:hAnsi="Times New Roman" w:cs="Times New Roman"/>
          <w:b/>
        </w:rPr>
        <w:t>d</w:t>
      </w:r>
      <w:r w:rsidRPr="00394F29">
        <w:rPr>
          <w:rFonts w:ascii="Times New Roman" w:eastAsia="Calibri" w:hAnsi="Times New Roman" w:cs="Times New Roman"/>
          <w:b/>
        </w:rPr>
        <w:t>nik za imovin</w:t>
      </w:r>
      <w:r>
        <w:rPr>
          <w:rFonts w:ascii="Times New Roman" w:eastAsia="Calibri" w:hAnsi="Times New Roman" w:cs="Times New Roman"/>
          <w:b/>
        </w:rPr>
        <w:t>s</w:t>
      </w:r>
      <w:r w:rsidRPr="00394F29">
        <w:rPr>
          <w:rFonts w:ascii="Times New Roman" w:eastAsia="Calibri" w:hAnsi="Times New Roman" w:cs="Times New Roman"/>
          <w:b/>
        </w:rPr>
        <w:t>ko pravne poslove</w:t>
      </w:r>
    </w:p>
    <w:p w14:paraId="54EA713F" w14:textId="36BFB43E" w:rsidR="00EF0EE2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 w:rsidR="00EF0EE2">
        <w:rPr>
          <w:rFonts w:ascii="Times New Roman" w:eastAsia="Calibri" w:hAnsi="Times New Roman" w:cs="Times New Roman"/>
        </w:rPr>
        <w:t xml:space="preserve">u Narodnim novinama broj </w:t>
      </w:r>
      <w:r w:rsidR="006B4CEE">
        <w:rPr>
          <w:rFonts w:ascii="Times New Roman" w:eastAsia="Calibri" w:hAnsi="Times New Roman" w:cs="Times New Roman"/>
        </w:rPr>
        <w:t>98</w:t>
      </w:r>
      <w:r w:rsidR="00EF0EE2">
        <w:rPr>
          <w:rFonts w:ascii="Times New Roman" w:eastAsia="Calibri" w:hAnsi="Times New Roman" w:cs="Times New Roman"/>
        </w:rPr>
        <w:t xml:space="preserve"> od </w:t>
      </w:r>
      <w:r w:rsidR="00394F29">
        <w:rPr>
          <w:rFonts w:ascii="Times New Roman" w:eastAsia="Calibri" w:hAnsi="Times New Roman" w:cs="Times New Roman"/>
        </w:rPr>
        <w:t>0</w:t>
      </w:r>
      <w:r w:rsidR="006B4CEE">
        <w:rPr>
          <w:rFonts w:ascii="Times New Roman" w:eastAsia="Calibri" w:hAnsi="Times New Roman" w:cs="Times New Roman"/>
        </w:rPr>
        <w:t>2</w:t>
      </w:r>
      <w:r w:rsidR="00EF0EE2">
        <w:rPr>
          <w:rFonts w:ascii="Times New Roman" w:eastAsia="Calibri" w:hAnsi="Times New Roman" w:cs="Times New Roman"/>
        </w:rPr>
        <w:t>.0</w:t>
      </w:r>
      <w:r w:rsidR="006B4CEE">
        <w:rPr>
          <w:rFonts w:ascii="Times New Roman" w:eastAsia="Calibri" w:hAnsi="Times New Roman" w:cs="Times New Roman"/>
        </w:rPr>
        <w:t>9</w:t>
      </w:r>
      <w:r w:rsidR="00EF0EE2">
        <w:rPr>
          <w:rFonts w:ascii="Times New Roman" w:eastAsia="Calibri" w:hAnsi="Times New Roman" w:cs="Times New Roman"/>
        </w:rPr>
        <w:t>.20</w:t>
      </w:r>
      <w:r w:rsidR="006B4CEE">
        <w:rPr>
          <w:rFonts w:ascii="Times New Roman" w:eastAsia="Calibri" w:hAnsi="Times New Roman" w:cs="Times New Roman"/>
        </w:rPr>
        <w:t>20</w:t>
      </w:r>
      <w:r w:rsidR="00EF0EE2">
        <w:rPr>
          <w:rFonts w:ascii="Times New Roman" w:eastAsia="Calibri" w:hAnsi="Times New Roman" w:cs="Times New Roman"/>
        </w:rPr>
        <w:t>. godine</w:t>
      </w:r>
    </w:p>
    <w:p w14:paraId="41074FA2" w14:textId="77777777" w:rsidR="008D6BA5" w:rsidRPr="008D6BA5" w:rsidRDefault="008D6BA5" w:rsidP="00EF0EE2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 i na web stranici</w:t>
      </w:r>
      <w:r w:rsidR="00EF0EE2">
        <w:rPr>
          <w:rFonts w:ascii="Times New Roman" w:eastAsia="Calibri" w:hAnsi="Times New Roman" w:cs="Times New Roman"/>
        </w:rPr>
        <w:t xml:space="preserve"> </w:t>
      </w:r>
      <w:r w:rsidRPr="008D6BA5">
        <w:rPr>
          <w:rFonts w:ascii="Times New Roman" w:eastAsia="Calibri" w:hAnsi="Times New Roman" w:cs="Times New Roman"/>
        </w:rPr>
        <w:t xml:space="preserve">Grada Karlovca </w:t>
      </w:r>
    </w:p>
    <w:p w14:paraId="5086DA35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</w:p>
    <w:p w14:paraId="606E13B8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EF0EE2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F76C55" w14:textId="430F5B7E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6B4CEE">
        <w:rPr>
          <w:rFonts w:ascii="Times New Roman" w:eastAsia="Calibri" w:hAnsi="Times New Roman" w:cs="Times New Roman"/>
          <w:b/>
          <w:color w:val="000000"/>
        </w:rPr>
        <w:t>ponedjeljak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394F29">
        <w:rPr>
          <w:rFonts w:ascii="Times New Roman" w:eastAsia="Calibri" w:hAnsi="Times New Roman" w:cs="Times New Roman"/>
          <w:b/>
          <w:color w:val="000000"/>
        </w:rPr>
        <w:t>2</w:t>
      </w:r>
      <w:r w:rsidR="006B4CEE">
        <w:rPr>
          <w:rFonts w:ascii="Times New Roman" w:eastAsia="Calibri" w:hAnsi="Times New Roman" w:cs="Times New Roman"/>
          <w:b/>
          <w:color w:val="000000"/>
        </w:rPr>
        <w:t>1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6B4CEE">
        <w:rPr>
          <w:rFonts w:ascii="Times New Roman" w:eastAsia="Calibri" w:hAnsi="Times New Roman" w:cs="Times New Roman"/>
          <w:b/>
          <w:color w:val="000000"/>
        </w:rPr>
        <w:t>rujna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201</w:t>
      </w:r>
      <w:r w:rsidR="00394F29">
        <w:rPr>
          <w:rFonts w:ascii="Times New Roman" w:eastAsia="Calibri" w:hAnsi="Times New Roman" w:cs="Times New Roman"/>
          <w:b/>
          <w:color w:val="000000"/>
        </w:rPr>
        <w:t>9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403E37">
        <w:rPr>
          <w:rFonts w:ascii="Times New Roman" w:eastAsia="Calibri" w:hAnsi="Times New Roman" w:cs="Times New Roman"/>
          <w:b/>
          <w:color w:val="000000"/>
        </w:rPr>
        <w:t>08</w:t>
      </w:r>
      <w:r w:rsidRPr="008D6BA5">
        <w:rPr>
          <w:rFonts w:ascii="Times New Roman" w:eastAsia="Calibri" w:hAnsi="Times New Roman" w:cs="Times New Roman"/>
          <w:b/>
          <w:color w:val="000000"/>
        </w:rPr>
        <w:t>:</w:t>
      </w:r>
      <w:r w:rsidR="006B4CEE">
        <w:rPr>
          <w:rFonts w:ascii="Times New Roman" w:eastAsia="Calibri" w:hAnsi="Times New Roman" w:cs="Times New Roman"/>
          <w:b/>
          <w:color w:val="000000"/>
        </w:rPr>
        <w:t>0</w:t>
      </w:r>
      <w:r w:rsidRPr="008D6BA5">
        <w:rPr>
          <w:rFonts w:ascii="Times New Roman" w:eastAsia="Calibri" w:hAnsi="Times New Roman" w:cs="Times New Roman"/>
          <w:b/>
          <w:color w:val="000000"/>
        </w:rPr>
        <w:t>0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Maloj vijećnici Grada Karlovca (II kat), Banjavčićeva 9, Karlovac</w:t>
      </w:r>
    </w:p>
    <w:p w14:paraId="2403E7B3" w14:textId="01345E60" w:rsidR="00EF0EE2" w:rsidRDefault="00EF0EE2" w:rsidP="00EF0EE2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>Testiranje se provodi nakon provedenog natječaja i utvrđene liste kandidata prijavljenih na natječaj.</w:t>
      </w:r>
      <w:r w:rsidRPr="00790F95">
        <w:rPr>
          <w:rFonts w:ascii="Times New Roman" w:eastAsia="Calibri" w:hAnsi="Times New Roman" w:cs="Times New Roman"/>
        </w:rPr>
        <w:br/>
        <w:t>Prethodnoj provjeri znanja i sposobnosti mogu pristupiti samo kandidati koji ispunjavaju formalne uvjete natječaja.</w:t>
      </w:r>
      <w:r w:rsidRPr="00790F95">
        <w:rPr>
          <w:rFonts w:ascii="Times New Roman" w:eastAsia="Calibri" w:hAnsi="Times New Roman" w:cs="Times New Roman"/>
        </w:rPr>
        <w:br/>
        <w:t>Kandidat koji ne pristupi testiranju, odnosno odustane od testiranja smatrat će se da je povukao prijavu na natječaj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1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  <w:r w:rsidRPr="00790F95">
        <w:rPr>
          <w:rFonts w:ascii="Times New Roman" w:eastAsia="Calibri" w:hAnsi="Times New Roman" w:cs="Times New Roman"/>
        </w:rPr>
        <w:br/>
      </w:r>
    </w:p>
    <w:p w14:paraId="44DC8A61" w14:textId="3836FD3B" w:rsidR="004211C2" w:rsidRDefault="00F33CC9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  <w:t>POVJERENSTVO ZA PROVEDBU NATJEČAJA</w:t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767B50">
        <w:rPr>
          <w:rFonts w:ascii="Times New Roman" w:eastAsia="Calibri" w:hAnsi="Times New Roman" w:cs="Times New Roman"/>
        </w:rPr>
        <w:tab/>
      </w:r>
      <w:r w:rsidR="004211C2">
        <w:rPr>
          <w:rFonts w:ascii="Times New Roman" w:eastAsia="Calibri" w:hAnsi="Times New Roman" w:cs="Times New Roman"/>
        </w:rPr>
        <w:tab/>
      </w:r>
    </w:p>
    <w:p w14:paraId="5BB58899" w14:textId="77777777" w:rsidR="00EF0EE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 xml:space="preserve"> </w:t>
      </w:r>
    </w:p>
    <w:sectPr w:rsidR="00EF0EE2" w:rsidSect="00C52CDA">
      <w:headerReference w:type="first" r:id="rId12"/>
      <w:foot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28ABC7" w14:textId="77777777" w:rsidR="00F0393F" w:rsidRDefault="00F0393F" w:rsidP="00883CD4">
      <w:pPr>
        <w:spacing w:after="0" w:line="240" w:lineRule="auto"/>
      </w:pPr>
      <w:r>
        <w:separator/>
      </w:r>
    </w:p>
  </w:endnote>
  <w:endnote w:type="continuationSeparator" w:id="0">
    <w:p w14:paraId="7C0814EC" w14:textId="77777777" w:rsidR="00F0393F" w:rsidRDefault="00F0393F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5F3470" w14:textId="77777777" w:rsidR="00C52C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A83629">
      <w:rPr>
        <w:rFonts w:ascii="Times New Roman" w:hAnsi="Times New Roman" w:cs="Times New Roman"/>
        <w:color w:val="000000"/>
        <w:sz w:val="18"/>
        <w:szCs w:val="20"/>
      </w:rPr>
      <w:t xml:space="preserve">UO za </w:t>
    </w:r>
    <w:r w:rsidR="001A039F">
      <w:rPr>
        <w:rFonts w:ascii="Times New Roman" w:hAnsi="Times New Roman" w:cs="Times New Roman"/>
        <w:color w:val="000000"/>
        <w:sz w:val="18"/>
        <w:szCs w:val="20"/>
      </w:rPr>
      <w:t>imovinsko pravne poslove i upravljanje imovinom</w:t>
    </w:r>
    <w:r w:rsidRPr="003114FE">
      <w:rPr>
        <w:rFonts w:ascii="Times New Roman" w:hAnsi="Times New Roman" w:cs="Times New Roman"/>
        <w:sz w:val="18"/>
        <w:szCs w:val="18"/>
      </w:rPr>
      <w:t>,</w:t>
    </w:r>
    <w:r w:rsidR="00403E37">
      <w:rPr>
        <w:rFonts w:ascii="Times New Roman" w:hAnsi="Times New Roman" w:cs="Times New Roman"/>
        <w:sz w:val="18"/>
        <w:szCs w:val="18"/>
      </w:rPr>
      <w:t xml:space="preserve"> Banjavčićeva 9, </w:t>
    </w:r>
    <w:r w:rsidRPr="003114FE">
      <w:rPr>
        <w:rFonts w:ascii="Times New Roman" w:hAnsi="Times New Roman" w:cs="Times New Roman"/>
        <w:sz w:val="18"/>
        <w:szCs w:val="18"/>
      </w:rPr>
      <w:t>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246B60EA" w14:textId="77777777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A83629">
      <w:rPr>
        <w:rFonts w:ascii="Times New Roman" w:hAnsi="Times New Roman" w:cs="Times New Roman"/>
        <w:sz w:val="18"/>
        <w:szCs w:val="18"/>
      </w:rPr>
      <w:t>1</w:t>
    </w:r>
    <w:r w:rsidR="001A039F">
      <w:rPr>
        <w:rFonts w:ascii="Times New Roman" w:hAnsi="Times New Roman" w:cs="Times New Roman"/>
        <w:sz w:val="18"/>
        <w:szCs w:val="18"/>
      </w:rPr>
      <w:t>22</w:t>
    </w:r>
    <w:r w:rsidR="00E02412">
      <w:rPr>
        <w:rFonts w:ascii="Times New Roman" w:hAnsi="Times New Roman" w:cs="Times New Roman"/>
        <w:sz w:val="18"/>
        <w:szCs w:val="18"/>
      </w:rPr>
      <w:t xml:space="preserve">, fax: +385 47 </w:t>
    </w:r>
    <w:r w:rsidR="001A039F">
      <w:rPr>
        <w:rFonts w:ascii="Times New Roman" w:hAnsi="Times New Roman" w:cs="Times New Roman"/>
        <w:sz w:val="18"/>
        <w:szCs w:val="18"/>
      </w:rPr>
      <w:t>611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1A039F">
      <w:rPr>
        <w:rFonts w:ascii="Times New Roman" w:hAnsi="Times New Roman" w:cs="Times New Roman"/>
        <w:sz w:val="18"/>
        <w:szCs w:val="18"/>
      </w:rPr>
      <w:t>680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80D716" w14:textId="77777777" w:rsidR="00F0393F" w:rsidRDefault="00F0393F" w:rsidP="00883CD4">
      <w:pPr>
        <w:spacing w:after="0" w:line="240" w:lineRule="auto"/>
      </w:pPr>
      <w:r>
        <w:separator/>
      </w:r>
    </w:p>
  </w:footnote>
  <w:footnote w:type="continuationSeparator" w:id="0">
    <w:p w14:paraId="22DF4EE6" w14:textId="77777777" w:rsidR="00F0393F" w:rsidRDefault="00F0393F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2"/>
    <w:lvlOverride w:ilvl="0">
      <w:startOverride w:val="1"/>
    </w:lvlOverride>
  </w:num>
  <w:num w:numId="6">
    <w:abstractNumId w:val="6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6E3B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443F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24A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93F"/>
    <w:rsid w:val="00F03C6E"/>
    <w:rsid w:val="00F05DB1"/>
    <w:rsid w:val="00F06270"/>
    <w:rsid w:val="00F068EE"/>
    <w:rsid w:val="00F10272"/>
    <w:rsid w:val="00F102C5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3CC9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253</TotalTime>
  <Pages>1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4</cp:revision>
  <cp:lastPrinted>2019-03-15T07:36:00Z</cp:lastPrinted>
  <dcterms:created xsi:type="dcterms:W3CDTF">2020-09-15T08:08:00Z</dcterms:created>
  <dcterms:modified xsi:type="dcterms:W3CDTF">2020-09-15T13:11:00Z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