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8A6" w:rsidRDefault="007228A6" w:rsidP="007228A6">
      <w:pPr>
        <w:jc w:val="both"/>
        <w:rPr>
          <w:b/>
          <w:sz w:val="24"/>
          <w:szCs w:val="24"/>
        </w:rPr>
      </w:pPr>
    </w:p>
    <w:p w:rsidR="007228A6" w:rsidRDefault="007228A6"/>
    <w:p w:rsidR="007228A6" w:rsidRPr="00043A8B" w:rsidRDefault="007228A6" w:rsidP="007228A6">
      <w:pPr>
        <w:jc w:val="center"/>
        <w:rPr>
          <w:b/>
          <w:sz w:val="24"/>
          <w:szCs w:val="24"/>
          <w:lang w:val="hr-HR"/>
        </w:rPr>
      </w:pPr>
      <w:r w:rsidRPr="00043A8B">
        <w:rPr>
          <w:b/>
          <w:sz w:val="24"/>
          <w:szCs w:val="24"/>
          <w:lang w:val="hr-HR"/>
        </w:rPr>
        <w:t xml:space="preserve">Izjava o </w:t>
      </w:r>
      <w:r w:rsidR="00337E79">
        <w:rPr>
          <w:b/>
          <w:sz w:val="24"/>
          <w:szCs w:val="24"/>
          <w:lang w:val="hr-HR"/>
        </w:rPr>
        <w:t>nepostojanju dvostrukog financiranja istih troškova</w:t>
      </w:r>
    </w:p>
    <w:p w:rsidR="00D956D7" w:rsidRPr="00043A8B" w:rsidRDefault="00D956D7" w:rsidP="007228A6">
      <w:pPr>
        <w:jc w:val="center"/>
        <w:rPr>
          <w:b/>
          <w:sz w:val="24"/>
          <w:szCs w:val="24"/>
          <w:lang w:val="hr-HR"/>
        </w:rPr>
      </w:pPr>
    </w:p>
    <w:p w:rsidR="00D956D7" w:rsidRPr="00043A8B" w:rsidRDefault="00D956D7" w:rsidP="007228A6">
      <w:pPr>
        <w:jc w:val="center"/>
        <w:rPr>
          <w:b/>
          <w:sz w:val="24"/>
          <w:szCs w:val="24"/>
          <w:lang w:val="hr-HR"/>
        </w:rPr>
      </w:pPr>
    </w:p>
    <w:p w:rsidR="007228A6" w:rsidRPr="00043A8B" w:rsidRDefault="007228A6">
      <w:pPr>
        <w:rPr>
          <w:lang w:val="hr-HR"/>
        </w:rPr>
      </w:pPr>
    </w:p>
    <w:tbl>
      <w:tblPr>
        <w:tblStyle w:val="TableGrid"/>
        <w:tblW w:w="0" w:type="auto"/>
        <w:tblLook w:val="04A0" w:firstRow="1" w:lastRow="0" w:firstColumn="1" w:lastColumn="0" w:noHBand="0" w:noVBand="1"/>
      </w:tblPr>
      <w:tblGrid>
        <w:gridCol w:w="3652"/>
        <w:gridCol w:w="5924"/>
      </w:tblGrid>
      <w:tr w:rsidR="007228A6" w:rsidRPr="00043A8B" w:rsidTr="007228A6">
        <w:trPr>
          <w:trHeight w:val="230"/>
        </w:trPr>
        <w:tc>
          <w:tcPr>
            <w:tcW w:w="3652" w:type="dxa"/>
            <w:vAlign w:val="center"/>
          </w:tcPr>
          <w:p w:rsidR="007228A6" w:rsidRPr="00043A8B" w:rsidRDefault="007228A6" w:rsidP="007228A6">
            <w:pPr>
              <w:rPr>
                <w:lang w:val="hr-HR"/>
              </w:rPr>
            </w:pPr>
            <w:r w:rsidRPr="00043A8B">
              <w:rPr>
                <w:lang w:val="hr-HR"/>
              </w:rPr>
              <w:t>PODNOSITELJ ZAHTJEVA</w:t>
            </w:r>
          </w:p>
          <w:p w:rsidR="007228A6" w:rsidRPr="00043A8B" w:rsidRDefault="007228A6" w:rsidP="007228A6">
            <w:pPr>
              <w:rPr>
                <w:lang w:val="hr-HR"/>
              </w:rPr>
            </w:pPr>
          </w:p>
        </w:tc>
        <w:tc>
          <w:tcPr>
            <w:tcW w:w="5924" w:type="dxa"/>
          </w:tcPr>
          <w:p w:rsidR="007228A6" w:rsidRPr="00043A8B" w:rsidRDefault="007228A6">
            <w:pPr>
              <w:rPr>
                <w:lang w:val="hr-HR"/>
              </w:rPr>
            </w:pPr>
          </w:p>
        </w:tc>
      </w:tr>
      <w:tr w:rsidR="007228A6" w:rsidRPr="00043A8B" w:rsidTr="007228A6">
        <w:trPr>
          <w:trHeight w:val="230"/>
        </w:trPr>
        <w:tc>
          <w:tcPr>
            <w:tcW w:w="3652" w:type="dxa"/>
            <w:vAlign w:val="center"/>
          </w:tcPr>
          <w:p w:rsidR="007228A6" w:rsidRPr="00043A8B" w:rsidRDefault="007228A6" w:rsidP="007228A6">
            <w:pPr>
              <w:rPr>
                <w:lang w:val="hr-HR"/>
              </w:rPr>
            </w:pPr>
            <w:r w:rsidRPr="00043A8B">
              <w:rPr>
                <w:lang w:val="hr-HR"/>
              </w:rPr>
              <w:t>ADRESA I SJEDIŠTE</w:t>
            </w:r>
          </w:p>
          <w:p w:rsidR="007228A6" w:rsidRPr="00043A8B" w:rsidRDefault="007228A6" w:rsidP="007228A6">
            <w:pPr>
              <w:rPr>
                <w:lang w:val="hr-HR"/>
              </w:rPr>
            </w:pPr>
          </w:p>
        </w:tc>
        <w:tc>
          <w:tcPr>
            <w:tcW w:w="5924" w:type="dxa"/>
          </w:tcPr>
          <w:p w:rsidR="007228A6" w:rsidRPr="00043A8B" w:rsidRDefault="007228A6">
            <w:pPr>
              <w:rPr>
                <w:lang w:val="hr-HR"/>
              </w:rPr>
            </w:pPr>
          </w:p>
        </w:tc>
      </w:tr>
      <w:tr w:rsidR="007228A6" w:rsidRPr="00043A8B" w:rsidTr="007228A6">
        <w:trPr>
          <w:trHeight w:val="230"/>
        </w:trPr>
        <w:tc>
          <w:tcPr>
            <w:tcW w:w="3652" w:type="dxa"/>
            <w:vAlign w:val="center"/>
          </w:tcPr>
          <w:p w:rsidR="007228A6" w:rsidRPr="00043A8B" w:rsidRDefault="007228A6" w:rsidP="007228A6">
            <w:pPr>
              <w:rPr>
                <w:lang w:val="hr-HR"/>
              </w:rPr>
            </w:pPr>
            <w:r w:rsidRPr="00043A8B">
              <w:rPr>
                <w:lang w:val="hr-HR"/>
              </w:rPr>
              <w:t>OIB</w:t>
            </w:r>
          </w:p>
          <w:p w:rsidR="007228A6" w:rsidRPr="00043A8B" w:rsidRDefault="007228A6" w:rsidP="007228A6">
            <w:pPr>
              <w:rPr>
                <w:lang w:val="hr-HR"/>
              </w:rPr>
            </w:pPr>
          </w:p>
        </w:tc>
        <w:tc>
          <w:tcPr>
            <w:tcW w:w="5924" w:type="dxa"/>
          </w:tcPr>
          <w:p w:rsidR="007228A6" w:rsidRPr="00043A8B" w:rsidRDefault="007228A6">
            <w:pPr>
              <w:rPr>
                <w:lang w:val="hr-HR"/>
              </w:rPr>
            </w:pPr>
          </w:p>
        </w:tc>
      </w:tr>
      <w:tr w:rsidR="007228A6" w:rsidRPr="00043A8B" w:rsidTr="007228A6">
        <w:trPr>
          <w:trHeight w:val="230"/>
        </w:trPr>
        <w:tc>
          <w:tcPr>
            <w:tcW w:w="3652" w:type="dxa"/>
            <w:vAlign w:val="center"/>
          </w:tcPr>
          <w:p w:rsidR="007228A6" w:rsidRPr="00043A8B" w:rsidRDefault="007228A6" w:rsidP="007228A6">
            <w:pPr>
              <w:rPr>
                <w:lang w:val="hr-HR"/>
              </w:rPr>
            </w:pPr>
            <w:r w:rsidRPr="00043A8B">
              <w:rPr>
                <w:lang w:val="hr-HR"/>
              </w:rPr>
              <w:t>IME I PREZIME ODGOVORNE OSOBE</w:t>
            </w:r>
          </w:p>
          <w:p w:rsidR="007228A6" w:rsidRPr="00043A8B" w:rsidRDefault="007228A6" w:rsidP="007228A6">
            <w:pPr>
              <w:rPr>
                <w:lang w:val="hr-HR"/>
              </w:rPr>
            </w:pPr>
          </w:p>
        </w:tc>
        <w:tc>
          <w:tcPr>
            <w:tcW w:w="5924" w:type="dxa"/>
          </w:tcPr>
          <w:p w:rsidR="007228A6" w:rsidRPr="00043A8B" w:rsidRDefault="007228A6">
            <w:pPr>
              <w:rPr>
                <w:lang w:val="hr-HR"/>
              </w:rPr>
            </w:pPr>
          </w:p>
        </w:tc>
      </w:tr>
    </w:tbl>
    <w:p w:rsidR="007228A6" w:rsidRPr="00043A8B" w:rsidRDefault="007228A6">
      <w:pPr>
        <w:rPr>
          <w:lang w:val="hr-HR"/>
        </w:rPr>
      </w:pPr>
    </w:p>
    <w:p w:rsidR="00D956D7" w:rsidRPr="00043A8B" w:rsidRDefault="00D956D7">
      <w:pPr>
        <w:rPr>
          <w:sz w:val="24"/>
          <w:szCs w:val="24"/>
          <w:lang w:val="hr-HR"/>
        </w:rPr>
      </w:pPr>
    </w:p>
    <w:p w:rsidR="00337E79" w:rsidRDefault="00337E79" w:rsidP="000A4C29">
      <w:pPr>
        <w:jc w:val="both"/>
        <w:rPr>
          <w:sz w:val="24"/>
          <w:szCs w:val="24"/>
          <w:lang w:val="hr-HR"/>
        </w:rPr>
      </w:pPr>
      <w:r>
        <w:rPr>
          <w:sz w:val="24"/>
          <w:szCs w:val="24"/>
          <w:lang w:val="hr-HR"/>
        </w:rPr>
        <w:t>Podnositelj zahtjeva izjavljuje da</w:t>
      </w:r>
      <w:r w:rsidR="000A4C29">
        <w:rPr>
          <w:sz w:val="24"/>
          <w:szCs w:val="24"/>
          <w:lang w:val="hr-HR"/>
        </w:rPr>
        <w:t xml:space="preserve"> nije dobio ili ne očekuje</w:t>
      </w:r>
      <w:r>
        <w:rPr>
          <w:sz w:val="24"/>
          <w:szCs w:val="24"/>
          <w:lang w:val="hr-HR"/>
        </w:rPr>
        <w:t xml:space="preserve"> financijska sredstava za prijavljeni projekt iz drugih izvora </w:t>
      </w:r>
      <w:r w:rsidRPr="00337E79">
        <w:rPr>
          <w:sz w:val="24"/>
          <w:szCs w:val="24"/>
          <w:lang w:val="hr-HR"/>
        </w:rPr>
        <w:t xml:space="preserve">na natječajima javnih institucija za iste troškove koji se financiraju od sredstava potpore </w:t>
      </w:r>
      <w:r>
        <w:rPr>
          <w:sz w:val="24"/>
          <w:szCs w:val="24"/>
          <w:lang w:val="hr-HR"/>
        </w:rPr>
        <w:t>Grada Karlovca.</w:t>
      </w:r>
    </w:p>
    <w:p w:rsidR="000A4C29" w:rsidRDefault="000A4C29" w:rsidP="000A4C29">
      <w:pPr>
        <w:jc w:val="both"/>
        <w:rPr>
          <w:sz w:val="24"/>
          <w:szCs w:val="24"/>
          <w:lang w:val="hr-HR"/>
        </w:rPr>
      </w:pPr>
    </w:p>
    <w:p w:rsidR="000A4C29" w:rsidRPr="000A4C29" w:rsidRDefault="000A4C29" w:rsidP="000A4C29">
      <w:pPr>
        <w:jc w:val="both"/>
        <w:rPr>
          <w:b/>
          <w:sz w:val="22"/>
          <w:szCs w:val="22"/>
          <w:lang w:val="hr-HR"/>
        </w:rPr>
      </w:pPr>
      <w:r w:rsidRPr="000A4C29">
        <w:rPr>
          <w:b/>
          <w:sz w:val="22"/>
          <w:szCs w:val="22"/>
          <w:lang w:val="hr-HR"/>
        </w:rPr>
        <w:t>Pod kaznenom i materijalnom odgovornošću izjavljujemo da su svi podaci navedeni u Izjavi istiniti, točni i potpuni.</w:t>
      </w:r>
    </w:p>
    <w:p w:rsidR="000A4C29" w:rsidRPr="000A4C29" w:rsidRDefault="000A4C29" w:rsidP="000A4C29">
      <w:pPr>
        <w:jc w:val="both"/>
        <w:rPr>
          <w:b/>
          <w:sz w:val="22"/>
          <w:szCs w:val="22"/>
          <w:lang w:val="hr-HR"/>
        </w:rPr>
      </w:pPr>
    </w:p>
    <w:p w:rsidR="007228A6" w:rsidRPr="00043A8B" w:rsidRDefault="007228A6">
      <w:pPr>
        <w:rPr>
          <w:sz w:val="24"/>
          <w:szCs w:val="24"/>
          <w:lang w:val="hr-HR"/>
        </w:rPr>
      </w:pPr>
    </w:p>
    <w:p w:rsidR="00D956D7" w:rsidRPr="00043A8B" w:rsidRDefault="00D956D7">
      <w:pPr>
        <w:rPr>
          <w:sz w:val="24"/>
          <w:szCs w:val="24"/>
          <w:lang w:val="hr-HR"/>
        </w:rPr>
      </w:pPr>
    </w:p>
    <w:p w:rsidR="007C5645" w:rsidRPr="00043A8B" w:rsidRDefault="007C5645">
      <w:pPr>
        <w:rPr>
          <w:sz w:val="24"/>
          <w:szCs w:val="24"/>
          <w:lang w:val="hr-HR"/>
        </w:rPr>
      </w:pPr>
    </w:p>
    <w:p w:rsidR="00365AD4" w:rsidRPr="00043A8B" w:rsidRDefault="004F4999">
      <w:pPr>
        <w:rPr>
          <w:sz w:val="24"/>
          <w:szCs w:val="24"/>
          <w:lang w:val="hr-HR"/>
        </w:rPr>
      </w:pPr>
      <w:r w:rsidRPr="00043A8B">
        <w:rPr>
          <w:sz w:val="24"/>
          <w:szCs w:val="24"/>
          <w:lang w:val="hr-HR"/>
        </w:rPr>
        <w:t>U_____________, ______</w:t>
      </w:r>
      <w:r w:rsidR="007228A6" w:rsidRPr="00043A8B">
        <w:rPr>
          <w:sz w:val="24"/>
          <w:szCs w:val="24"/>
          <w:lang w:val="hr-HR"/>
        </w:rPr>
        <w:t>201</w:t>
      </w:r>
      <w:r w:rsidR="005E1333">
        <w:rPr>
          <w:sz w:val="24"/>
          <w:szCs w:val="24"/>
          <w:lang w:val="hr-HR"/>
        </w:rPr>
        <w:t>9</w:t>
      </w:r>
      <w:r w:rsidR="00342655">
        <w:rPr>
          <w:sz w:val="24"/>
          <w:szCs w:val="24"/>
          <w:lang w:val="hr-HR"/>
        </w:rPr>
        <w:t xml:space="preserve">. </w:t>
      </w:r>
      <w:r w:rsidR="007228A6" w:rsidRPr="00043A8B">
        <w:rPr>
          <w:sz w:val="24"/>
          <w:szCs w:val="24"/>
          <w:lang w:val="hr-HR"/>
        </w:rPr>
        <w:t>godine</w:t>
      </w:r>
      <w:r w:rsidR="007228A6" w:rsidRPr="00043A8B">
        <w:rPr>
          <w:sz w:val="24"/>
          <w:szCs w:val="24"/>
          <w:lang w:val="hr-HR"/>
        </w:rPr>
        <w:tab/>
      </w:r>
      <w:bookmarkStart w:id="0" w:name="_GoBack"/>
      <w:bookmarkEnd w:id="0"/>
    </w:p>
    <w:p w:rsidR="00365AD4" w:rsidRPr="00043A8B" w:rsidRDefault="00365AD4">
      <w:pPr>
        <w:rPr>
          <w:sz w:val="24"/>
          <w:szCs w:val="24"/>
          <w:lang w:val="hr-HR"/>
        </w:rPr>
      </w:pPr>
    </w:p>
    <w:p w:rsidR="007228A6" w:rsidRPr="00043A8B" w:rsidRDefault="007228A6" w:rsidP="00365AD4">
      <w:pPr>
        <w:ind w:left="3600"/>
        <w:rPr>
          <w:sz w:val="24"/>
          <w:szCs w:val="24"/>
          <w:lang w:val="hr-HR"/>
        </w:rPr>
      </w:pPr>
      <w:r w:rsidRPr="00043A8B">
        <w:rPr>
          <w:sz w:val="24"/>
          <w:szCs w:val="24"/>
          <w:lang w:val="hr-HR"/>
        </w:rPr>
        <w:t>Pečat:</w:t>
      </w:r>
      <w:r w:rsidRPr="00043A8B">
        <w:rPr>
          <w:sz w:val="24"/>
          <w:szCs w:val="24"/>
          <w:lang w:val="hr-HR"/>
        </w:rPr>
        <w:tab/>
      </w:r>
      <w:r w:rsidRPr="00043A8B">
        <w:rPr>
          <w:sz w:val="24"/>
          <w:szCs w:val="24"/>
          <w:lang w:val="hr-HR"/>
        </w:rPr>
        <w:tab/>
      </w:r>
      <w:r w:rsidRPr="00043A8B">
        <w:rPr>
          <w:sz w:val="24"/>
          <w:szCs w:val="24"/>
          <w:lang w:val="hr-HR"/>
        </w:rPr>
        <w:tab/>
      </w:r>
      <w:r w:rsidR="00365AD4" w:rsidRPr="00043A8B">
        <w:rPr>
          <w:sz w:val="24"/>
          <w:szCs w:val="24"/>
          <w:lang w:val="hr-HR"/>
        </w:rPr>
        <w:t xml:space="preserve">       </w:t>
      </w:r>
      <w:r w:rsidRPr="00043A8B">
        <w:rPr>
          <w:sz w:val="24"/>
          <w:szCs w:val="24"/>
          <w:lang w:val="hr-HR"/>
        </w:rPr>
        <w:t>Odgovorna osoba</w:t>
      </w:r>
      <w:r w:rsidR="00365AD4" w:rsidRPr="00043A8B">
        <w:rPr>
          <w:sz w:val="24"/>
          <w:szCs w:val="24"/>
          <w:lang w:val="hr-HR"/>
        </w:rPr>
        <w:t>:</w:t>
      </w:r>
    </w:p>
    <w:p w:rsidR="007228A6" w:rsidRPr="00043A8B" w:rsidRDefault="007228A6">
      <w:pPr>
        <w:rPr>
          <w:sz w:val="24"/>
          <w:szCs w:val="24"/>
          <w:lang w:val="hr-HR"/>
        </w:rPr>
      </w:pPr>
    </w:p>
    <w:p w:rsidR="007228A6" w:rsidRPr="00043A8B" w:rsidRDefault="007C5645">
      <w:pPr>
        <w:rPr>
          <w:sz w:val="24"/>
          <w:szCs w:val="24"/>
          <w:lang w:val="hr-HR"/>
        </w:rPr>
      </w:pPr>
      <w:r w:rsidRPr="00043A8B">
        <w:rPr>
          <w:sz w:val="24"/>
          <w:szCs w:val="24"/>
          <w:lang w:val="hr-HR"/>
        </w:rPr>
        <w:tab/>
      </w:r>
      <w:r w:rsidRPr="00043A8B">
        <w:rPr>
          <w:sz w:val="24"/>
          <w:szCs w:val="24"/>
          <w:lang w:val="hr-HR"/>
        </w:rPr>
        <w:tab/>
      </w:r>
      <w:r w:rsidRPr="00043A8B">
        <w:rPr>
          <w:sz w:val="24"/>
          <w:szCs w:val="24"/>
          <w:lang w:val="hr-HR"/>
        </w:rPr>
        <w:tab/>
      </w:r>
      <w:r w:rsidRPr="00043A8B">
        <w:rPr>
          <w:sz w:val="24"/>
          <w:szCs w:val="24"/>
          <w:lang w:val="hr-HR"/>
        </w:rPr>
        <w:tab/>
      </w:r>
      <w:r w:rsidRPr="00043A8B">
        <w:rPr>
          <w:sz w:val="24"/>
          <w:szCs w:val="24"/>
          <w:lang w:val="hr-HR"/>
        </w:rPr>
        <w:tab/>
      </w:r>
      <w:r w:rsidRPr="00043A8B">
        <w:rPr>
          <w:sz w:val="24"/>
          <w:szCs w:val="24"/>
          <w:lang w:val="hr-HR"/>
        </w:rPr>
        <w:tab/>
      </w:r>
      <w:r w:rsidRPr="00043A8B">
        <w:rPr>
          <w:sz w:val="24"/>
          <w:szCs w:val="24"/>
          <w:lang w:val="hr-HR"/>
        </w:rPr>
        <w:tab/>
      </w:r>
      <w:r w:rsidR="00365AD4" w:rsidRPr="00043A8B">
        <w:rPr>
          <w:sz w:val="24"/>
          <w:szCs w:val="24"/>
          <w:lang w:val="hr-HR"/>
        </w:rPr>
        <w:tab/>
        <w:t xml:space="preserve"> </w:t>
      </w:r>
      <w:r w:rsidR="007228A6" w:rsidRPr="00043A8B">
        <w:rPr>
          <w:sz w:val="24"/>
          <w:szCs w:val="24"/>
          <w:lang w:val="hr-HR"/>
        </w:rPr>
        <w:t>________________________</w:t>
      </w:r>
    </w:p>
    <w:p w:rsidR="007228A6" w:rsidRPr="00043A8B" w:rsidRDefault="007228A6" w:rsidP="007228A6">
      <w:pPr>
        <w:ind w:left="5760" w:firstLine="720"/>
        <w:rPr>
          <w:sz w:val="24"/>
          <w:szCs w:val="24"/>
          <w:lang w:val="hr-HR"/>
        </w:rPr>
      </w:pPr>
      <w:r w:rsidRPr="00043A8B">
        <w:rPr>
          <w:sz w:val="24"/>
          <w:szCs w:val="24"/>
          <w:lang w:val="hr-HR"/>
        </w:rPr>
        <w:t>(Ime i prezime)</w:t>
      </w:r>
    </w:p>
    <w:p w:rsidR="007228A6" w:rsidRPr="00043A8B" w:rsidRDefault="007228A6" w:rsidP="007228A6">
      <w:pPr>
        <w:ind w:left="5760" w:firstLine="720"/>
        <w:rPr>
          <w:sz w:val="24"/>
          <w:szCs w:val="24"/>
          <w:lang w:val="hr-HR"/>
        </w:rPr>
      </w:pPr>
    </w:p>
    <w:p w:rsidR="007228A6" w:rsidRPr="00043A8B" w:rsidRDefault="007228A6" w:rsidP="00365AD4">
      <w:pPr>
        <w:ind w:left="5760"/>
        <w:rPr>
          <w:sz w:val="24"/>
          <w:szCs w:val="24"/>
          <w:lang w:val="hr-HR"/>
        </w:rPr>
      </w:pPr>
      <w:r w:rsidRPr="00043A8B">
        <w:rPr>
          <w:sz w:val="24"/>
          <w:szCs w:val="24"/>
          <w:lang w:val="hr-HR"/>
        </w:rPr>
        <w:t>___________________</w:t>
      </w:r>
      <w:r w:rsidR="00365AD4" w:rsidRPr="00043A8B">
        <w:rPr>
          <w:sz w:val="24"/>
          <w:szCs w:val="24"/>
          <w:lang w:val="hr-HR"/>
        </w:rPr>
        <w:t>_____</w:t>
      </w:r>
    </w:p>
    <w:p w:rsidR="00365AD4" w:rsidRDefault="00365AD4" w:rsidP="007228A6">
      <w:pPr>
        <w:ind w:left="5760" w:firstLine="720"/>
        <w:rPr>
          <w:sz w:val="24"/>
          <w:szCs w:val="24"/>
          <w:lang w:val="hr-HR"/>
        </w:rPr>
      </w:pPr>
      <w:r w:rsidRPr="00043A8B">
        <w:rPr>
          <w:sz w:val="24"/>
          <w:szCs w:val="24"/>
          <w:lang w:val="hr-HR"/>
        </w:rPr>
        <w:t xml:space="preserve">   (Potpis)</w:t>
      </w:r>
    </w:p>
    <w:p w:rsidR="00D97790" w:rsidRDefault="00D97790" w:rsidP="007228A6">
      <w:pPr>
        <w:ind w:left="5760" w:firstLine="720"/>
        <w:rPr>
          <w:sz w:val="24"/>
          <w:szCs w:val="24"/>
          <w:lang w:val="hr-HR"/>
        </w:rPr>
      </w:pPr>
    </w:p>
    <w:p w:rsidR="00D97790" w:rsidRDefault="00D97790" w:rsidP="00D97790">
      <w:pPr>
        <w:jc w:val="both"/>
        <w:rPr>
          <w:sz w:val="24"/>
          <w:szCs w:val="24"/>
          <w:lang w:val="hr-HR" w:eastAsia="en-US"/>
        </w:rPr>
      </w:pPr>
    </w:p>
    <w:p w:rsidR="00D97790" w:rsidRDefault="00D97790" w:rsidP="00D97790">
      <w:pPr>
        <w:jc w:val="both"/>
        <w:rPr>
          <w:sz w:val="24"/>
          <w:szCs w:val="24"/>
          <w:lang w:val="hr-HR" w:eastAsia="en-US"/>
        </w:rPr>
      </w:pPr>
    </w:p>
    <w:p w:rsidR="00D97790" w:rsidRDefault="00D97790" w:rsidP="00D97790">
      <w:pPr>
        <w:jc w:val="both"/>
        <w:rPr>
          <w:sz w:val="24"/>
          <w:szCs w:val="24"/>
          <w:lang w:val="hr-HR" w:eastAsia="en-US"/>
        </w:rPr>
      </w:pPr>
    </w:p>
    <w:p w:rsidR="00D97790" w:rsidRDefault="00D97790" w:rsidP="00D97790">
      <w:pPr>
        <w:jc w:val="both"/>
        <w:rPr>
          <w:sz w:val="24"/>
          <w:szCs w:val="24"/>
          <w:lang w:val="hr-HR" w:eastAsia="en-US"/>
        </w:rPr>
      </w:pPr>
    </w:p>
    <w:p w:rsidR="00D97790" w:rsidRPr="00D97790" w:rsidRDefault="00D97790" w:rsidP="00D97790">
      <w:pPr>
        <w:jc w:val="both"/>
        <w:rPr>
          <w:sz w:val="24"/>
          <w:szCs w:val="24"/>
          <w:lang w:val="hr-HR" w:eastAsia="en-US"/>
        </w:rPr>
      </w:pPr>
      <w:r>
        <w:rPr>
          <w:sz w:val="24"/>
          <w:szCs w:val="24"/>
          <w:lang w:val="hr-HR" w:eastAsia="en-US"/>
        </w:rPr>
        <w:t xml:space="preserve">Napomena: </w:t>
      </w:r>
      <w:r w:rsidRPr="00D97790">
        <w:rPr>
          <w:sz w:val="24"/>
          <w:szCs w:val="24"/>
          <w:lang w:val="hr-HR" w:eastAsia="en-US"/>
        </w:rPr>
        <w:t xml:space="preserve">Neprihvatljivi su računi kojima se dokazuje namjensko korištenje potpore, a koji su već u 100 % iznosu korišteni za pravdanje potpora drugih davatelja. Ako je korisnik potpore već ostvario potporu za određeno prihvatljivo ulaganje iz drugih izvora, iznos potpore Grada Karlovca može se odobriti samo do iznosa vrijednosti ulaganja, odnosno ukupno isplaćen iznos potpore iz svih izvora za određeno ulaganje ne može biti viši od iznosa ulaganja. </w:t>
      </w:r>
    </w:p>
    <w:p w:rsidR="00D97790" w:rsidRPr="00D97790" w:rsidRDefault="00D97790" w:rsidP="00D97790">
      <w:pPr>
        <w:rPr>
          <w:sz w:val="24"/>
          <w:szCs w:val="24"/>
          <w:lang w:val="hr-HR"/>
        </w:rPr>
      </w:pPr>
    </w:p>
    <w:sectPr w:rsidR="00D97790" w:rsidRPr="00D97790" w:rsidSect="007C5645">
      <w:pgSz w:w="12240" w:h="15840"/>
      <w:pgMar w:top="1440" w:right="1440" w:bottom="42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8F7" w:rsidRDefault="00D908F7" w:rsidP="007228A6">
      <w:r>
        <w:separator/>
      </w:r>
    </w:p>
  </w:endnote>
  <w:endnote w:type="continuationSeparator" w:id="0">
    <w:p w:rsidR="00D908F7" w:rsidRDefault="00D908F7" w:rsidP="00722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8F7" w:rsidRDefault="00D908F7" w:rsidP="007228A6">
      <w:r>
        <w:separator/>
      </w:r>
    </w:p>
  </w:footnote>
  <w:footnote w:type="continuationSeparator" w:id="0">
    <w:p w:rsidR="00D908F7" w:rsidRDefault="00D908F7" w:rsidP="007228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8A6"/>
    <w:rsid w:val="00043A8B"/>
    <w:rsid w:val="00044DDB"/>
    <w:rsid w:val="00081793"/>
    <w:rsid w:val="000A4C29"/>
    <w:rsid w:val="0013578C"/>
    <w:rsid w:val="001952E1"/>
    <w:rsid w:val="001978C3"/>
    <w:rsid w:val="001D1E53"/>
    <w:rsid w:val="001E61CF"/>
    <w:rsid w:val="002060AC"/>
    <w:rsid w:val="0027623D"/>
    <w:rsid w:val="00292769"/>
    <w:rsid w:val="002D5455"/>
    <w:rsid w:val="003030D4"/>
    <w:rsid w:val="003124BB"/>
    <w:rsid w:val="00337E79"/>
    <w:rsid w:val="00342655"/>
    <w:rsid w:val="00347A45"/>
    <w:rsid w:val="003509B4"/>
    <w:rsid w:val="00365AD4"/>
    <w:rsid w:val="00453924"/>
    <w:rsid w:val="00496AB2"/>
    <w:rsid w:val="004F4999"/>
    <w:rsid w:val="005917D7"/>
    <w:rsid w:val="005E1333"/>
    <w:rsid w:val="00602A3A"/>
    <w:rsid w:val="007228A6"/>
    <w:rsid w:val="0077401F"/>
    <w:rsid w:val="007C5645"/>
    <w:rsid w:val="007E6D6F"/>
    <w:rsid w:val="00861A0D"/>
    <w:rsid w:val="008A35D0"/>
    <w:rsid w:val="0090106E"/>
    <w:rsid w:val="00AC62AB"/>
    <w:rsid w:val="00BA53DE"/>
    <w:rsid w:val="00C017B2"/>
    <w:rsid w:val="00C1055F"/>
    <w:rsid w:val="00D908F7"/>
    <w:rsid w:val="00D956D7"/>
    <w:rsid w:val="00D97790"/>
    <w:rsid w:val="00E23ED6"/>
    <w:rsid w:val="00F831EF"/>
    <w:rsid w:val="00FB507A"/>
    <w:rsid w:val="00FB6673"/>
    <w:rsid w:val="00FD4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8A6"/>
    <w:pPr>
      <w:spacing w:after="0" w:line="240" w:lineRule="auto"/>
    </w:pPr>
    <w:rPr>
      <w:rFonts w:ascii="Times New Roman" w:eastAsia="Times New Roman" w:hAnsi="Times New Roman" w:cs="Times New Roman"/>
      <w:sz w:val="20"/>
      <w:szCs w:val="20"/>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28A6"/>
    <w:rPr>
      <w:rFonts w:ascii="Tahoma" w:hAnsi="Tahoma" w:cs="Tahoma"/>
      <w:sz w:val="16"/>
      <w:szCs w:val="16"/>
    </w:rPr>
  </w:style>
  <w:style w:type="character" w:customStyle="1" w:styleId="BalloonTextChar">
    <w:name w:val="Balloon Text Char"/>
    <w:basedOn w:val="DefaultParagraphFont"/>
    <w:link w:val="BalloonText"/>
    <w:uiPriority w:val="99"/>
    <w:semiHidden/>
    <w:rsid w:val="007228A6"/>
    <w:rPr>
      <w:rFonts w:ascii="Tahoma" w:eastAsia="Times New Roman" w:hAnsi="Tahoma" w:cs="Tahoma"/>
      <w:sz w:val="16"/>
      <w:szCs w:val="16"/>
      <w:lang w:eastAsia="hr-HR"/>
    </w:rPr>
  </w:style>
  <w:style w:type="paragraph" w:styleId="Header">
    <w:name w:val="header"/>
    <w:basedOn w:val="Normal"/>
    <w:link w:val="HeaderChar"/>
    <w:uiPriority w:val="99"/>
    <w:unhideWhenUsed/>
    <w:rsid w:val="007228A6"/>
    <w:pPr>
      <w:tabs>
        <w:tab w:val="center" w:pos="4680"/>
        <w:tab w:val="right" w:pos="9360"/>
      </w:tabs>
    </w:pPr>
  </w:style>
  <w:style w:type="character" w:customStyle="1" w:styleId="HeaderChar">
    <w:name w:val="Header Char"/>
    <w:basedOn w:val="DefaultParagraphFont"/>
    <w:link w:val="Header"/>
    <w:uiPriority w:val="99"/>
    <w:rsid w:val="007228A6"/>
    <w:rPr>
      <w:rFonts w:ascii="Times New Roman" w:eastAsia="Times New Roman" w:hAnsi="Times New Roman" w:cs="Times New Roman"/>
      <w:sz w:val="20"/>
      <w:szCs w:val="20"/>
      <w:lang w:eastAsia="hr-HR"/>
    </w:rPr>
  </w:style>
  <w:style w:type="paragraph" w:styleId="Footer">
    <w:name w:val="footer"/>
    <w:basedOn w:val="Normal"/>
    <w:link w:val="FooterChar"/>
    <w:uiPriority w:val="99"/>
    <w:unhideWhenUsed/>
    <w:rsid w:val="007228A6"/>
    <w:pPr>
      <w:tabs>
        <w:tab w:val="center" w:pos="4680"/>
        <w:tab w:val="right" w:pos="9360"/>
      </w:tabs>
    </w:pPr>
  </w:style>
  <w:style w:type="character" w:customStyle="1" w:styleId="FooterChar">
    <w:name w:val="Footer Char"/>
    <w:basedOn w:val="DefaultParagraphFont"/>
    <w:link w:val="Footer"/>
    <w:uiPriority w:val="99"/>
    <w:rsid w:val="007228A6"/>
    <w:rPr>
      <w:rFonts w:ascii="Times New Roman" w:eastAsia="Times New Roman" w:hAnsi="Times New Roman" w:cs="Times New Roman"/>
      <w:sz w:val="20"/>
      <w:szCs w:val="20"/>
      <w:lang w:eastAsia="hr-HR"/>
    </w:rPr>
  </w:style>
  <w:style w:type="table" w:styleId="TableGrid">
    <w:name w:val="Table Grid"/>
    <w:basedOn w:val="TableNormal"/>
    <w:uiPriority w:val="59"/>
    <w:rsid w:val="00722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8A6"/>
    <w:pPr>
      <w:spacing w:after="0" w:line="240" w:lineRule="auto"/>
    </w:pPr>
    <w:rPr>
      <w:rFonts w:ascii="Times New Roman" w:eastAsia="Times New Roman" w:hAnsi="Times New Roman" w:cs="Times New Roman"/>
      <w:sz w:val="20"/>
      <w:szCs w:val="20"/>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28A6"/>
    <w:rPr>
      <w:rFonts w:ascii="Tahoma" w:hAnsi="Tahoma" w:cs="Tahoma"/>
      <w:sz w:val="16"/>
      <w:szCs w:val="16"/>
    </w:rPr>
  </w:style>
  <w:style w:type="character" w:customStyle="1" w:styleId="BalloonTextChar">
    <w:name w:val="Balloon Text Char"/>
    <w:basedOn w:val="DefaultParagraphFont"/>
    <w:link w:val="BalloonText"/>
    <w:uiPriority w:val="99"/>
    <w:semiHidden/>
    <w:rsid w:val="007228A6"/>
    <w:rPr>
      <w:rFonts w:ascii="Tahoma" w:eastAsia="Times New Roman" w:hAnsi="Tahoma" w:cs="Tahoma"/>
      <w:sz w:val="16"/>
      <w:szCs w:val="16"/>
      <w:lang w:eastAsia="hr-HR"/>
    </w:rPr>
  </w:style>
  <w:style w:type="paragraph" w:styleId="Header">
    <w:name w:val="header"/>
    <w:basedOn w:val="Normal"/>
    <w:link w:val="HeaderChar"/>
    <w:uiPriority w:val="99"/>
    <w:unhideWhenUsed/>
    <w:rsid w:val="007228A6"/>
    <w:pPr>
      <w:tabs>
        <w:tab w:val="center" w:pos="4680"/>
        <w:tab w:val="right" w:pos="9360"/>
      </w:tabs>
    </w:pPr>
  </w:style>
  <w:style w:type="character" w:customStyle="1" w:styleId="HeaderChar">
    <w:name w:val="Header Char"/>
    <w:basedOn w:val="DefaultParagraphFont"/>
    <w:link w:val="Header"/>
    <w:uiPriority w:val="99"/>
    <w:rsid w:val="007228A6"/>
    <w:rPr>
      <w:rFonts w:ascii="Times New Roman" w:eastAsia="Times New Roman" w:hAnsi="Times New Roman" w:cs="Times New Roman"/>
      <w:sz w:val="20"/>
      <w:szCs w:val="20"/>
      <w:lang w:eastAsia="hr-HR"/>
    </w:rPr>
  </w:style>
  <w:style w:type="paragraph" w:styleId="Footer">
    <w:name w:val="footer"/>
    <w:basedOn w:val="Normal"/>
    <w:link w:val="FooterChar"/>
    <w:uiPriority w:val="99"/>
    <w:unhideWhenUsed/>
    <w:rsid w:val="007228A6"/>
    <w:pPr>
      <w:tabs>
        <w:tab w:val="center" w:pos="4680"/>
        <w:tab w:val="right" w:pos="9360"/>
      </w:tabs>
    </w:pPr>
  </w:style>
  <w:style w:type="character" w:customStyle="1" w:styleId="FooterChar">
    <w:name w:val="Footer Char"/>
    <w:basedOn w:val="DefaultParagraphFont"/>
    <w:link w:val="Footer"/>
    <w:uiPriority w:val="99"/>
    <w:rsid w:val="007228A6"/>
    <w:rPr>
      <w:rFonts w:ascii="Times New Roman" w:eastAsia="Times New Roman" w:hAnsi="Times New Roman" w:cs="Times New Roman"/>
      <w:sz w:val="20"/>
      <w:szCs w:val="20"/>
      <w:lang w:eastAsia="hr-HR"/>
    </w:rPr>
  </w:style>
  <w:style w:type="table" w:styleId="TableGrid">
    <w:name w:val="Table Grid"/>
    <w:basedOn w:val="TableNormal"/>
    <w:uiPriority w:val="59"/>
    <w:rsid w:val="00722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32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Grad Karlovac</Company>
  <LinksUpToDate>false</LinksUpToDate>
  <CharactersWithSpaces>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Rahela Ofner</dc:creator>
  <cp:lastModifiedBy>Vesna Vinovrški</cp:lastModifiedBy>
  <cp:revision>3</cp:revision>
  <dcterms:created xsi:type="dcterms:W3CDTF">2019-02-13T12:53:00Z</dcterms:created>
  <dcterms:modified xsi:type="dcterms:W3CDTF">2019-02-13T12:53:00Z</dcterms:modified>
</cp:coreProperties>
</file>