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7CBBD" w14:textId="77777777" w:rsidR="001140A8" w:rsidRDefault="001140A8" w:rsidP="001140A8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86"/>
        <w:gridCol w:w="5609"/>
      </w:tblGrid>
      <w:tr w:rsidR="001140A8" w14:paraId="648577DB" w14:textId="77777777" w:rsidTr="00B612A4">
        <w:trPr>
          <w:trHeight w:val="964"/>
        </w:trPr>
        <w:tc>
          <w:tcPr>
            <w:tcW w:w="33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08FED39" w14:textId="77777777" w:rsidR="001140A8" w:rsidRDefault="001140A8" w:rsidP="00B612A4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NAZIV INSTITUCIJE</w:t>
            </w:r>
          </w:p>
        </w:tc>
        <w:tc>
          <w:tcPr>
            <w:tcW w:w="56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C8C7C32" w14:textId="02A58B2E" w:rsidR="001140A8" w:rsidRDefault="004401EF" w:rsidP="00B612A4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Grad Karlovac</w:t>
            </w:r>
          </w:p>
        </w:tc>
      </w:tr>
      <w:tr w:rsidR="001140A8" w14:paraId="65BAFD80" w14:textId="77777777" w:rsidTr="00B612A4">
        <w:trPr>
          <w:trHeight w:val="964"/>
        </w:trPr>
        <w:tc>
          <w:tcPr>
            <w:tcW w:w="33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6F5409C3" w14:textId="77777777" w:rsidR="001140A8" w:rsidRDefault="001140A8" w:rsidP="00B612A4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Naziv objavljenog natječaja/poziva</w:t>
            </w:r>
          </w:p>
        </w:tc>
        <w:tc>
          <w:tcPr>
            <w:tcW w:w="56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hideMark/>
          </w:tcPr>
          <w:p w14:paraId="076C92C5" w14:textId="77777777" w:rsidR="004401EF" w:rsidRPr="004401EF" w:rsidRDefault="004401EF" w:rsidP="004401E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4"/>
                <w:szCs w:val="24"/>
                <w:lang w:eastAsia="de-DE"/>
              </w:rPr>
            </w:pPr>
            <w:r w:rsidRPr="004401EF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4"/>
                <w:szCs w:val="24"/>
                <w:lang w:eastAsia="de-DE"/>
              </w:rPr>
              <w:t>Javni natječaj za financiranje projekata udruga</w:t>
            </w:r>
          </w:p>
          <w:p w14:paraId="6B473F12" w14:textId="000D6505" w:rsidR="004401EF" w:rsidRPr="004401EF" w:rsidRDefault="004401EF" w:rsidP="004401E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4"/>
                <w:szCs w:val="24"/>
                <w:lang w:eastAsia="de-DE"/>
              </w:rPr>
            </w:pPr>
            <w:r w:rsidRPr="004401EF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4"/>
                <w:szCs w:val="24"/>
                <w:lang w:eastAsia="de-DE"/>
              </w:rPr>
              <w:t>iz Proračuna Grada Karlovca za 202</w:t>
            </w:r>
            <w:r w:rsidR="00E774F6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4"/>
                <w:szCs w:val="24"/>
                <w:lang w:eastAsia="de-DE"/>
              </w:rPr>
              <w:t>3</w:t>
            </w:r>
            <w:r w:rsidRPr="004401EF">
              <w:rPr>
                <w:rFonts w:ascii="Times New Roman" w:eastAsia="Times New Roman" w:hAnsi="Times New Roman" w:cs="Times New Roman"/>
                <w:b/>
                <w:bCs/>
                <w:noProof/>
                <w:snapToGrid w:val="0"/>
                <w:sz w:val="24"/>
                <w:szCs w:val="24"/>
                <w:lang w:eastAsia="de-DE"/>
              </w:rPr>
              <w:t>. godinu</w:t>
            </w:r>
          </w:p>
          <w:p w14:paraId="06076BB0" w14:textId="77777777" w:rsidR="001140A8" w:rsidRDefault="001140A8" w:rsidP="005728C9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0A8" w14:paraId="2CB95FDA" w14:textId="77777777" w:rsidTr="00B612A4">
        <w:trPr>
          <w:trHeight w:val="964"/>
        </w:trPr>
        <w:tc>
          <w:tcPr>
            <w:tcW w:w="33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9C0B0A" w14:textId="77777777" w:rsidR="001140A8" w:rsidRDefault="001140A8" w:rsidP="00B612A4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Područje provedbe aktivnosti (županija/izvan RH)*</w:t>
            </w:r>
          </w:p>
          <w:p w14:paraId="6A605BEB" w14:textId="77777777" w:rsidR="001140A8" w:rsidRDefault="001140A8" w:rsidP="00B612A4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DB325AF" w14:textId="6544B637" w:rsidR="001140A8" w:rsidRDefault="004401EF" w:rsidP="00B612A4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grad Karlovac</w:t>
            </w:r>
          </w:p>
        </w:tc>
      </w:tr>
      <w:tr w:rsidR="001140A8" w14:paraId="7724BEB8" w14:textId="77777777" w:rsidTr="00B612A4">
        <w:trPr>
          <w:trHeight w:val="964"/>
        </w:trPr>
        <w:tc>
          <w:tcPr>
            <w:tcW w:w="33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5E9EE74A" w14:textId="77777777" w:rsidR="001140A8" w:rsidRDefault="001140A8" w:rsidP="00B612A4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Datum objave natječaja/poziva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hideMark/>
          </w:tcPr>
          <w:p w14:paraId="111BEB76" w14:textId="640A67AD" w:rsidR="001140A8" w:rsidRDefault="00E774F6" w:rsidP="00B612A4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440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40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40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140A8" w14:paraId="690DAB17" w14:textId="77777777" w:rsidTr="00B612A4">
        <w:trPr>
          <w:trHeight w:val="964"/>
        </w:trPr>
        <w:tc>
          <w:tcPr>
            <w:tcW w:w="33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5832A" w14:textId="77777777" w:rsidR="001140A8" w:rsidRDefault="001140A8" w:rsidP="00B612A4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Datum zatvaranja natječaja/poziva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(napomena: najmanje 30 dana od dana objave natječaja)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75D8DE" w14:textId="267FC328" w:rsidR="001140A8" w:rsidRDefault="00E774F6" w:rsidP="00B612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6C6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  <w:r w:rsidR="00440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6C6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40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140A8" w14:paraId="7103FBCD" w14:textId="77777777" w:rsidTr="00B612A4">
        <w:trPr>
          <w:trHeight w:val="964"/>
        </w:trPr>
        <w:tc>
          <w:tcPr>
            <w:tcW w:w="33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4C698784" w14:textId="77777777" w:rsidR="001140A8" w:rsidRDefault="001140A8" w:rsidP="00B612A4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Ukupni iznos raspoloživih sredstava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hideMark/>
          </w:tcPr>
          <w:p w14:paraId="0780BDF4" w14:textId="5AF423A5" w:rsidR="001140A8" w:rsidRDefault="004401EF" w:rsidP="00B612A4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350.000,00</w:t>
            </w:r>
          </w:p>
        </w:tc>
      </w:tr>
      <w:tr w:rsidR="001140A8" w14:paraId="7AAD74AB" w14:textId="77777777" w:rsidTr="00B612A4">
        <w:trPr>
          <w:trHeight w:val="964"/>
        </w:trPr>
        <w:tc>
          <w:tcPr>
            <w:tcW w:w="33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FD039" w14:textId="77777777" w:rsidR="001140A8" w:rsidRDefault="001140A8" w:rsidP="00B612A4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Najniži iznos sredstava za financiranje programa/projekta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2CAECAE" w14:textId="77777777" w:rsidR="004401EF" w:rsidRPr="002570DE" w:rsidRDefault="004401EF" w:rsidP="004401EF">
            <w:pPr>
              <w:rPr>
                <w:rFonts w:ascii="Times New Roman" w:hAnsi="Times New Roman" w:cs="Times New Roman"/>
              </w:rPr>
            </w:pPr>
            <w:r w:rsidRPr="002570DE">
              <w:rPr>
                <w:rFonts w:ascii="Times New Roman" w:hAnsi="Times New Roman" w:cs="Times New Roman"/>
                <w:b/>
              </w:rPr>
              <w:t>programska područja:</w:t>
            </w:r>
          </w:p>
          <w:p w14:paraId="0DE67D5F" w14:textId="77777777" w:rsidR="004401EF" w:rsidRPr="00F24FEA" w:rsidRDefault="004401EF" w:rsidP="004401E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F24FEA">
              <w:rPr>
                <w:rFonts w:ascii="Times New Roman" w:hAnsi="Times New Roman" w:cs="Times New Roman"/>
                <w:b/>
              </w:rPr>
              <w:t>Razvoj civilnog društva i podrška projektnim aktivnostima udruga (PP1)</w:t>
            </w:r>
          </w:p>
          <w:p w14:paraId="5E6454CA" w14:textId="77777777" w:rsidR="004401EF" w:rsidRPr="00D75A8A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D75A8A">
              <w:rPr>
                <w:rFonts w:ascii="Times New Roman" w:hAnsi="Times New Roman" w:cs="Times New Roman"/>
              </w:rPr>
              <w:t>Ukupno raspoloživa sredstva 75.000,00 kuna</w:t>
            </w:r>
          </w:p>
          <w:p w14:paraId="4A15BAD3" w14:textId="77777777" w:rsidR="004401EF" w:rsidRPr="00D75A8A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D75A8A">
              <w:rPr>
                <w:rFonts w:ascii="Times New Roman" w:hAnsi="Times New Roman" w:cs="Times New Roman"/>
              </w:rPr>
              <w:t>Minimalni iznos 3.000,00 kuna</w:t>
            </w:r>
          </w:p>
          <w:p w14:paraId="3EAD0AA4" w14:textId="77777777" w:rsidR="004401EF" w:rsidRPr="00D75A8A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D75A8A">
              <w:rPr>
                <w:rFonts w:ascii="Times New Roman" w:hAnsi="Times New Roman" w:cs="Times New Roman"/>
              </w:rPr>
              <w:t>Maksimalni iznos 10.000,00 kuna</w:t>
            </w:r>
          </w:p>
          <w:p w14:paraId="0F7E1531" w14:textId="77777777" w:rsidR="004401EF" w:rsidRPr="00D75A8A" w:rsidRDefault="004401EF" w:rsidP="004401EF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72FFA395" w14:textId="77777777" w:rsidR="004401EF" w:rsidRPr="00D75A8A" w:rsidRDefault="004401EF" w:rsidP="004401E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 za m</w:t>
            </w:r>
            <w:r w:rsidRPr="00D75A8A">
              <w:rPr>
                <w:rFonts w:ascii="Times New Roman" w:hAnsi="Times New Roman" w:cs="Times New Roman"/>
                <w:b/>
              </w:rPr>
              <w:t>lad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D75A8A">
              <w:rPr>
                <w:rFonts w:ascii="Times New Roman" w:hAnsi="Times New Roman" w:cs="Times New Roman"/>
                <w:b/>
              </w:rPr>
              <w:t xml:space="preserve"> (PP2)</w:t>
            </w:r>
          </w:p>
          <w:p w14:paraId="54338077" w14:textId="77777777" w:rsidR="004401EF" w:rsidRPr="00D75A8A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D75A8A">
              <w:rPr>
                <w:rFonts w:ascii="Times New Roman" w:hAnsi="Times New Roman" w:cs="Times New Roman"/>
              </w:rPr>
              <w:t>Ukupno raspoloživa sredstva 50.000,00 kuna</w:t>
            </w:r>
          </w:p>
          <w:p w14:paraId="56D44074" w14:textId="77777777" w:rsidR="004401EF" w:rsidRPr="00D75A8A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D75A8A">
              <w:rPr>
                <w:rFonts w:ascii="Times New Roman" w:hAnsi="Times New Roman" w:cs="Times New Roman"/>
              </w:rPr>
              <w:t>Minimalni iznos 3.000,00 kuna</w:t>
            </w:r>
          </w:p>
          <w:p w14:paraId="27B97936" w14:textId="77777777" w:rsidR="004401EF" w:rsidRPr="00D75A8A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D75A8A">
              <w:rPr>
                <w:rFonts w:ascii="Times New Roman" w:hAnsi="Times New Roman" w:cs="Times New Roman"/>
              </w:rPr>
              <w:t>Maksimalni iznos 10.000,00 kuna</w:t>
            </w:r>
          </w:p>
          <w:p w14:paraId="116BC2A5" w14:textId="77777777" w:rsidR="004401EF" w:rsidRPr="00D75A8A" w:rsidRDefault="004401EF" w:rsidP="004401EF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6E16E5FE" w14:textId="77777777" w:rsidR="004401EF" w:rsidRPr="00D75A8A" w:rsidRDefault="004401EF" w:rsidP="004401E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D75A8A">
              <w:rPr>
                <w:rFonts w:ascii="Times New Roman" w:hAnsi="Times New Roman" w:cs="Times New Roman"/>
                <w:b/>
              </w:rPr>
              <w:t>Razvoj poljoprivrede i zaštita od ambrozije (PP3)</w:t>
            </w:r>
          </w:p>
          <w:p w14:paraId="7F8227FF" w14:textId="77777777" w:rsidR="004401EF" w:rsidRPr="00D75A8A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D75A8A">
              <w:rPr>
                <w:rFonts w:ascii="Times New Roman" w:hAnsi="Times New Roman" w:cs="Times New Roman"/>
              </w:rPr>
              <w:t>Ukupno raspoloživa sredstva 25.000,00 kuna</w:t>
            </w:r>
          </w:p>
          <w:p w14:paraId="3F45630A" w14:textId="77777777" w:rsidR="004401EF" w:rsidRPr="00D75A8A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D75A8A">
              <w:rPr>
                <w:rFonts w:ascii="Times New Roman" w:hAnsi="Times New Roman" w:cs="Times New Roman"/>
              </w:rPr>
              <w:t>Minimalni iznos 3.000,00 kuna</w:t>
            </w:r>
          </w:p>
          <w:p w14:paraId="63F544C8" w14:textId="77777777" w:rsidR="004401EF" w:rsidRPr="00D75A8A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D75A8A">
              <w:rPr>
                <w:rFonts w:ascii="Times New Roman" w:hAnsi="Times New Roman" w:cs="Times New Roman"/>
              </w:rPr>
              <w:t>Maksimalni iznos 20.000,00 kuna</w:t>
            </w:r>
          </w:p>
          <w:p w14:paraId="535C97CE" w14:textId="77777777" w:rsidR="004401EF" w:rsidRPr="005219B9" w:rsidRDefault="004401EF" w:rsidP="004401EF">
            <w:pPr>
              <w:spacing w:after="0"/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  <w:p w14:paraId="223889F0" w14:textId="77777777" w:rsidR="004401EF" w:rsidRPr="005219B9" w:rsidRDefault="004401EF" w:rsidP="004401EF">
            <w:pPr>
              <w:spacing w:after="0"/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  <w:p w14:paraId="6E107654" w14:textId="77777777" w:rsidR="004401EF" w:rsidRPr="00D75A8A" w:rsidRDefault="004401EF" w:rsidP="004401E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D75A8A">
              <w:rPr>
                <w:rFonts w:ascii="Times New Roman" w:hAnsi="Times New Roman" w:cs="Times New Roman"/>
                <w:b/>
              </w:rPr>
              <w:t>Grad prijatelj djece (PP4)</w:t>
            </w:r>
          </w:p>
          <w:p w14:paraId="089872EC" w14:textId="77777777" w:rsidR="004401EF" w:rsidRPr="00D75A8A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D75A8A">
              <w:rPr>
                <w:rFonts w:ascii="Times New Roman" w:hAnsi="Times New Roman" w:cs="Times New Roman"/>
              </w:rPr>
              <w:t>Ukupno raspoloživa sredstva 50.000,00 kuna</w:t>
            </w:r>
          </w:p>
          <w:p w14:paraId="5B7D8BB1" w14:textId="77777777" w:rsidR="004401EF" w:rsidRPr="00D75A8A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D75A8A">
              <w:rPr>
                <w:rFonts w:ascii="Times New Roman" w:hAnsi="Times New Roman" w:cs="Times New Roman"/>
              </w:rPr>
              <w:t>Minimalni iznos 3.000,00 kuna</w:t>
            </w:r>
          </w:p>
          <w:p w14:paraId="7A64FBD6" w14:textId="77777777" w:rsidR="004401EF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D75A8A">
              <w:rPr>
                <w:rFonts w:ascii="Times New Roman" w:hAnsi="Times New Roman" w:cs="Times New Roman"/>
              </w:rPr>
              <w:t xml:space="preserve">Maksimalni iznos </w:t>
            </w:r>
            <w:r>
              <w:rPr>
                <w:rFonts w:ascii="Times New Roman" w:hAnsi="Times New Roman" w:cs="Times New Roman"/>
              </w:rPr>
              <w:t>10</w:t>
            </w:r>
            <w:r w:rsidRPr="00D75A8A">
              <w:rPr>
                <w:rFonts w:ascii="Times New Roman" w:hAnsi="Times New Roman" w:cs="Times New Roman"/>
              </w:rPr>
              <w:t>.000,00 kuna</w:t>
            </w:r>
          </w:p>
          <w:p w14:paraId="0F1E2839" w14:textId="77777777" w:rsidR="004401EF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</w:p>
          <w:p w14:paraId="12F9C057" w14:textId="77777777" w:rsidR="004401EF" w:rsidRPr="00AA2975" w:rsidRDefault="004401EF" w:rsidP="004401E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AA2975">
              <w:rPr>
                <w:rFonts w:ascii="Times New Roman" w:hAnsi="Times New Roman" w:cs="Times New Roman"/>
                <w:b/>
              </w:rPr>
              <w:t>Udruge proistekle iz Domovinskog rata (PP5)</w:t>
            </w:r>
          </w:p>
          <w:p w14:paraId="125494D6" w14:textId="77777777" w:rsidR="004401EF" w:rsidRPr="00AA2975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AA2975">
              <w:rPr>
                <w:rFonts w:ascii="Times New Roman" w:hAnsi="Times New Roman" w:cs="Times New Roman"/>
              </w:rPr>
              <w:t xml:space="preserve">Ukupno raspoloživa sredstva </w:t>
            </w:r>
            <w:r>
              <w:rPr>
                <w:rFonts w:ascii="Times New Roman" w:hAnsi="Times New Roman" w:cs="Times New Roman"/>
              </w:rPr>
              <w:t>10</w:t>
            </w:r>
            <w:r w:rsidRPr="00AA2975">
              <w:rPr>
                <w:rFonts w:ascii="Times New Roman" w:hAnsi="Times New Roman" w:cs="Times New Roman"/>
              </w:rPr>
              <w:t>0.000,00 kuna</w:t>
            </w:r>
          </w:p>
          <w:p w14:paraId="51DE974E" w14:textId="77777777" w:rsidR="004401EF" w:rsidRPr="00AA2975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AA2975">
              <w:rPr>
                <w:rFonts w:ascii="Times New Roman" w:hAnsi="Times New Roman" w:cs="Times New Roman"/>
              </w:rPr>
              <w:t xml:space="preserve">Minimalni iznos </w:t>
            </w:r>
            <w:r>
              <w:rPr>
                <w:rFonts w:ascii="Times New Roman" w:hAnsi="Times New Roman" w:cs="Times New Roman"/>
              </w:rPr>
              <w:t>1</w:t>
            </w:r>
            <w:r w:rsidRPr="00AA2975">
              <w:rPr>
                <w:rFonts w:ascii="Times New Roman" w:hAnsi="Times New Roman" w:cs="Times New Roman"/>
              </w:rPr>
              <w:t>.000,00 kuna</w:t>
            </w:r>
          </w:p>
          <w:p w14:paraId="635F62B3" w14:textId="77777777" w:rsidR="004401EF" w:rsidRPr="00AA2975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AA2975">
              <w:rPr>
                <w:rFonts w:ascii="Times New Roman" w:hAnsi="Times New Roman" w:cs="Times New Roman"/>
              </w:rPr>
              <w:lastRenderedPageBreak/>
              <w:t xml:space="preserve">Maksimalni iznos </w:t>
            </w:r>
            <w:r>
              <w:rPr>
                <w:rFonts w:ascii="Times New Roman" w:hAnsi="Times New Roman" w:cs="Times New Roman"/>
              </w:rPr>
              <w:t>10</w:t>
            </w:r>
            <w:r w:rsidRPr="00AA2975">
              <w:rPr>
                <w:rFonts w:ascii="Times New Roman" w:hAnsi="Times New Roman" w:cs="Times New Roman"/>
              </w:rPr>
              <w:t>.000,00 kuna</w:t>
            </w:r>
          </w:p>
          <w:p w14:paraId="5D5A6549" w14:textId="77777777" w:rsidR="004401EF" w:rsidRDefault="004401EF" w:rsidP="004401EF">
            <w:pPr>
              <w:rPr>
                <w:rFonts w:ascii="Times New Roman" w:hAnsi="Times New Roman" w:cs="Times New Roman"/>
              </w:rPr>
            </w:pPr>
          </w:p>
          <w:p w14:paraId="6FEC8FD0" w14:textId="77777777" w:rsidR="004401EF" w:rsidRPr="00AA2975" w:rsidRDefault="004401EF" w:rsidP="004401E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AA2975">
              <w:rPr>
                <w:rFonts w:ascii="Times New Roman" w:hAnsi="Times New Roman" w:cs="Times New Roman"/>
                <w:b/>
              </w:rPr>
              <w:t>Projekti i aktivnosti od interesa za grad Karlovac (PP6)</w:t>
            </w:r>
          </w:p>
          <w:p w14:paraId="615606C9" w14:textId="77777777" w:rsidR="004401EF" w:rsidRPr="00AA2975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AA2975">
              <w:rPr>
                <w:rFonts w:ascii="Times New Roman" w:hAnsi="Times New Roman" w:cs="Times New Roman"/>
              </w:rPr>
              <w:t xml:space="preserve">Ukupno raspoloživa sredstva </w:t>
            </w:r>
            <w:r>
              <w:rPr>
                <w:rFonts w:ascii="Times New Roman" w:hAnsi="Times New Roman" w:cs="Times New Roman"/>
              </w:rPr>
              <w:t>5</w:t>
            </w:r>
            <w:r w:rsidRPr="00AA2975">
              <w:rPr>
                <w:rFonts w:ascii="Times New Roman" w:hAnsi="Times New Roman" w:cs="Times New Roman"/>
              </w:rPr>
              <w:t>0.000,00 kuna</w:t>
            </w:r>
          </w:p>
          <w:p w14:paraId="3C4F4056" w14:textId="77777777" w:rsidR="004401EF" w:rsidRPr="00AA2975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AA2975">
              <w:rPr>
                <w:rFonts w:ascii="Times New Roman" w:hAnsi="Times New Roman" w:cs="Times New Roman"/>
              </w:rPr>
              <w:t>Minimalni iznos 1.000,00 kuna</w:t>
            </w:r>
          </w:p>
          <w:p w14:paraId="4763EB9F" w14:textId="77777777" w:rsidR="004401EF" w:rsidRPr="00AA2975" w:rsidRDefault="004401EF" w:rsidP="004401EF">
            <w:pPr>
              <w:spacing w:after="0"/>
              <w:rPr>
                <w:rFonts w:ascii="Times New Roman" w:hAnsi="Times New Roman" w:cs="Times New Roman"/>
              </w:rPr>
            </w:pPr>
            <w:r w:rsidRPr="00AA2975">
              <w:rPr>
                <w:rFonts w:ascii="Times New Roman" w:hAnsi="Times New Roman" w:cs="Times New Roman"/>
              </w:rPr>
              <w:t xml:space="preserve">Maksimalni iznos </w:t>
            </w:r>
            <w:r>
              <w:rPr>
                <w:rFonts w:ascii="Times New Roman" w:hAnsi="Times New Roman" w:cs="Times New Roman"/>
              </w:rPr>
              <w:t>5</w:t>
            </w:r>
            <w:r w:rsidRPr="00AA2975">
              <w:rPr>
                <w:rFonts w:ascii="Times New Roman" w:hAnsi="Times New Roman" w:cs="Times New Roman"/>
              </w:rPr>
              <w:t>.000,00 kuna</w:t>
            </w:r>
          </w:p>
          <w:p w14:paraId="6543F225" w14:textId="77777777" w:rsidR="001140A8" w:rsidRDefault="001140A8" w:rsidP="00B612A4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0A8" w14:paraId="479B3D22" w14:textId="77777777" w:rsidTr="00B612A4">
        <w:trPr>
          <w:trHeight w:val="964"/>
        </w:trPr>
        <w:tc>
          <w:tcPr>
            <w:tcW w:w="33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6B61AE4B" w14:textId="77777777" w:rsidR="001140A8" w:rsidRDefault="001140A8" w:rsidP="00B612A4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Najviši iznos sredstava za financiranje programa/projekta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hideMark/>
          </w:tcPr>
          <w:p w14:paraId="1D685BEC" w14:textId="76C0AC30" w:rsidR="001140A8" w:rsidRDefault="004401EF" w:rsidP="00B612A4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5.000,00, 10.000,00 i 20.000,00 kuna ovisno o području</w:t>
            </w:r>
          </w:p>
        </w:tc>
      </w:tr>
      <w:tr w:rsidR="001140A8" w14:paraId="7AF1FAEB" w14:textId="77777777" w:rsidTr="00B612A4">
        <w:trPr>
          <w:trHeight w:val="964"/>
        </w:trPr>
        <w:tc>
          <w:tcPr>
            <w:tcW w:w="33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5175F" w14:textId="77777777" w:rsidR="001140A8" w:rsidRDefault="001140A8" w:rsidP="00B612A4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Okvirni broj programa/projekta koji se planiraju financirati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1DE5F11" w14:textId="7FC23770" w:rsidR="001140A8" w:rsidRDefault="004401EF" w:rsidP="00B612A4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Minimalno 39, maksimalno 215</w:t>
            </w:r>
          </w:p>
        </w:tc>
      </w:tr>
      <w:tr w:rsidR="001140A8" w14:paraId="6A0C7CCA" w14:textId="77777777" w:rsidTr="00B612A4">
        <w:trPr>
          <w:trHeight w:val="964"/>
        </w:trPr>
        <w:tc>
          <w:tcPr>
            <w:tcW w:w="33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3034115E" w14:textId="77777777" w:rsidR="001140A8" w:rsidRDefault="001140A8" w:rsidP="00B612A4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Poveznica na objavljeni natječaj/poziv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hideMark/>
          </w:tcPr>
          <w:p w14:paraId="588B10B3" w14:textId="77777777" w:rsidR="001140A8" w:rsidRDefault="001140A8" w:rsidP="006C6E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0A8" w14:paraId="79A6CBBB" w14:textId="77777777" w:rsidTr="00B612A4">
        <w:trPr>
          <w:trHeight w:val="964"/>
        </w:trPr>
        <w:tc>
          <w:tcPr>
            <w:tcW w:w="338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7C1C4272" w14:textId="77777777" w:rsidR="001140A8" w:rsidRDefault="001140A8" w:rsidP="00B612A4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Napomena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(ako je primjenjivo)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32E1349" w14:textId="63F0E726" w:rsidR="001140A8" w:rsidRDefault="004401EF" w:rsidP="00B612A4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programskih područja različitih minimalnih i maksimalnih iznosa kao i broja ugovora po području</w:t>
            </w:r>
          </w:p>
        </w:tc>
      </w:tr>
    </w:tbl>
    <w:p w14:paraId="0EE2BA93" w14:textId="77777777" w:rsidR="001140A8" w:rsidRDefault="001140A8" w:rsidP="001140A8">
      <w:pPr>
        <w:rPr>
          <w:rFonts w:ascii="Times New Roman" w:hAnsi="Times New Roman" w:cs="Times New Roman"/>
        </w:rPr>
      </w:pPr>
    </w:p>
    <w:p w14:paraId="2B1C53C6" w14:textId="77777777" w:rsidR="001140A8" w:rsidRDefault="001140A8" w:rsidP="001140A8"/>
    <w:p w14:paraId="78C69982" w14:textId="77777777" w:rsidR="001140A8" w:rsidRDefault="001140A8" w:rsidP="001140A8"/>
    <w:p w14:paraId="75FC1479" w14:textId="77777777" w:rsidR="00D8308A" w:rsidRDefault="00D8308A"/>
    <w:sectPr w:rsidR="00D83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71273"/>
    <w:multiLevelType w:val="hybridMultilevel"/>
    <w:tmpl w:val="F5F8F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21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0A8"/>
    <w:rsid w:val="001140A8"/>
    <w:rsid w:val="001708B7"/>
    <w:rsid w:val="004401EF"/>
    <w:rsid w:val="005728C9"/>
    <w:rsid w:val="006C6E85"/>
    <w:rsid w:val="00D8308A"/>
    <w:rsid w:val="00E7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DF48"/>
  <w15:docId w15:val="{0812C10F-37EA-4A2E-807F-7C5A9582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0A8"/>
    <w:pPr>
      <w:suppressAutoHyphens/>
      <w:spacing w:after="160" w:line="256" w:lineRule="auto"/>
    </w:pPr>
    <w:rPr>
      <w:rFonts w:ascii="Calibri" w:eastAsia="SimSun" w:hAnsi="Calibri" w:cs="Calibri"/>
      <w:kern w:val="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40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01EF"/>
    <w:pPr>
      <w:suppressAutoHyphens w:val="0"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1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Ferenčević Sl</dc:creator>
  <cp:lastModifiedBy>Nikolina Pahanić Lugar</cp:lastModifiedBy>
  <cp:revision>4</cp:revision>
  <dcterms:created xsi:type="dcterms:W3CDTF">2022-04-11T08:34:00Z</dcterms:created>
  <dcterms:modified xsi:type="dcterms:W3CDTF">2023-03-08T00:13:00Z</dcterms:modified>
</cp:coreProperties>
</file>