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DC" w:rsidRPr="006D6B21" w:rsidRDefault="00AB36DC" w:rsidP="00AB36DC">
      <w:pPr>
        <w:tabs>
          <w:tab w:val="left" w:pos="5760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6D6B21">
        <w:rPr>
          <w:rFonts w:ascii="Times New Roman" w:hAnsi="Times New Roman" w:cs="Times New Roman"/>
          <w:b/>
          <w:bCs/>
          <w:sz w:val="28"/>
          <w:szCs w:val="28"/>
        </w:rPr>
        <w:t xml:space="preserve">Dječji vrtić Četiri rijeke </w:t>
      </w:r>
      <w:r w:rsidRPr="006D6B21">
        <w:rPr>
          <w:rFonts w:ascii="Times New Roman" w:hAnsi="Times New Roman" w:cs="Times New Roman"/>
          <w:b/>
          <w:bCs/>
          <w:sz w:val="28"/>
          <w:szCs w:val="28"/>
        </w:rPr>
        <w:tab/>
        <w:t>Dječji vrtić Karlovac</w:t>
      </w:r>
    </w:p>
    <w:p w:rsidR="00AB36DC" w:rsidRPr="006D6B21" w:rsidRDefault="00AB36DC" w:rsidP="00AB36DC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6B21">
        <w:rPr>
          <w:rFonts w:ascii="Times New Roman" w:hAnsi="Times New Roman" w:cs="Times New Roman"/>
          <w:sz w:val="28"/>
          <w:szCs w:val="28"/>
        </w:rPr>
        <w:t>Temeljem članka 16. Pravilnika o upisu djece u Dječji vrtić Četiri rijeke i članka 16. Pravilnika o upisu djece u Dječji vrtić Karlovac dječji vrtići Grada Karlovca objavljuju</w:t>
      </w:r>
    </w:p>
    <w:p w:rsidR="00AB36DC" w:rsidRPr="008E31A8" w:rsidRDefault="00AB36DC" w:rsidP="00AB36DC">
      <w:pPr>
        <w:tabs>
          <w:tab w:val="left" w:pos="5760"/>
        </w:tabs>
        <w:spacing w:after="0" w:line="240" w:lineRule="auto"/>
        <w:ind w:left="357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31A8">
        <w:rPr>
          <w:rFonts w:ascii="Times New Roman" w:hAnsi="Times New Roman" w:cs="Times New Roman"/>
          <w:b/>
          <w:bCs/>
          <w:sz w:val="36"/>
          <w:szCs w:val="36"/>
          <w:u w:val="single"/>
        </w:rPr>
        <w:t>Konačnu Listu reda prvenstva</w:t>
      </w:r>
      <w:r w:rsidRPr="008E31A8">
        <w:rPr>
          <w:rFonts w:ascii="Times New Roman" w:hAnsi="Times New Roman" w:cs="Times New Roman"/>
          <w:b/>
          <w:bCs/>
          <w:sz w:val="36"/>
          <w:szCs w:val="36"/>
        </w:rPr>
        <w:t xml:space="preserve"> upisa</w:t>
      </w:r>
    </w:p>
    <w:p w:rsidR="00AB36DC" w:rsidRPr="008E31A8" w:rsidRDefault="00AB36DC" w:rsidP="00AB36DC">
      <w:pPr>
        <w:tabs>
          <w:tab w:val="left" w:pos="5760"/>
        </w:tabs>
        <w:spacing w:after="0" w:line="240" w:lineRule="auto"/>
        <w:ind w:left="357" w:right="42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31A8">
        <w:rPr>
          <w:rFonts w:ascii="Times New Roman" w:hAnsi="Times New Roman" w:cs="Times New Roman"/>
          <w:b/>
          <w:bCs/>
          <w:sz w:val="36"/>
          <w:szCs w:val="36"/>
        </w:rPr>
        <w:t>i</w:t>
      </w:r>
    </w:p>
    <w:p w:rsidR="00AB36DC" w:rsidRDefault="00AB36DC" w:rsidP="00AB36DC">
      <w:pPr>
        <w:tabs>
          <w:tab w:val="left" w:pos="5760"/>
        </w:tabs>
        <w:spacing w:after="0" w:line="240" w:lineRule="auto"/>
        <w:ind w:left="357" w:right="425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8E31A8">
        <w:rPr>
          <w:rFonts w:ascii="Times New Roman" w:hAnsi="Times New Roman" w:cs="Times New Roman"/>
          <w:b/>
          <w:bCs/>
          <w:sz w:val="36"/>
          <w:szCs w:val="36"/>
          <w:u w:val="single"/>
        </w:rPr>
        <w:t>Raspored upisa</w:t>
      </w:r>
    </w:p>
    <w:p w:rsidR="008E31A8" w:rsidRPr="008E31A8" w:rsidRDefault="008E31A8" w:rsidP="00AB36DC">
      <w:pPr>
        <w:tabs>
          <w:tab w:val="left" w:pos="5760"/>
        </w:tabs>
        <w:spacing w:after="0" w:line="240" w:lineRule="auto"/>
        <w:ind w:left="357" w:right="425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AB36DC" w:rsidRPr="006D6B21" w:rsidRDefault="00AB36DC" w:rsidP="00AB36DC">
      <w:pPr>
        <w:tabs>
          <w:tab w:val="left" w:pos="5760"/>
        </w:tabs>
        <w:ind w:left="360" w:righ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B21">
        <w:rPr>
          <w:rFonts w:ascii="Times New Roman" w:hAnsi="Times New Roman" w:cs="Times New Roman"/>
          <w:b/>
          <w:bCs/>
          <w:sz w:val="28"/>
          <w:szCs w:val="28"/>
        </w:rPr>
        <w:t xml:space="preserve"> u desetosatni program dječjih vrtića Grada Karlovca za pedagošku godinu 201</w:t>
      </w:r>
      <w:r w:rsidR="008E31A8">
        <w:rPr>
          <w:rFonts w:ascii="Times New Roman" w:hAnsi="Times New Roman" w:cs="Times New Roman"/>
          <w:b/>
          <w:bCs/>
          <w:sz w:val="28"/>
          <w:szCs w:val="28"/>
        </w:rPr>
        <w:t>9./2020</w:t>
      </w:r>
      <w:r w:rsidRPr="006D6B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B36DC" w:rsidRPr="006D6B21" w:rsidRDefault="00AB36DC" w:rsidP="00AB36DC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6B21">
        <w:rPr>
          <w:rFonts w:ascii="Times New Roman" w:hAnsi="Times New Roman" w:cs="Times New Roman"/>
          <w:sz w:val="28"/>
          <w:szCs w:val="28"/>
        </w:rPr>
        <w:t xml:space="preserve">U nastavku je naveden datum i vrijeme kada roditelji </w:t>
      </w:r>
      <w:r w:rsidRPr="006D6B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 djetetom </w:t>
      </w:r>
      <w:r w:rsidRPr="006D6B21">
        <w:rPr>
          <w:rFonts w:ascii="Times New Roman" w:hAnsi="Times New Roman" w:cs="Times New Roman"/>
          <w:sz w:val="28"/>
          <w:szCs w:val="28"/>
        </w:rPr>
        <w:t>trebaju doći na upis.</w:t>
      </w:r>
    </w:p>
    <w:p w:rsidR="008E31A8" w:rsidRDefault="00AB36DC" w:rsidP="00AB36DC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6B21">
        <w:rPr>
          <w:rFonts w:ascii="Times New Roman" w:hAnsi="Times New Roman" w:cs="Times New Roman"/>
          <w:b/>
          <w:bCs/>
          <w:sz w:val="28"/>
          <w:szCs w:val="28"/>
        </w:rPr>
        <w:t>Upisi će se održati</w:t>
      </w:r>
      <w:r w:rsidRPr="006D6B21">
        <w:rPr>
          <w:rFonts w:ascii="Times New Roman" w:hAnsi="Times New Roman" w:cs="Times New Roman"/>
          <w:sz w:val="28"/>
          <w:szCs w:val="28"/>
        </w:rPr>
        <w:t xml:space="preserve"> u</w:t>
      </w:r>
      <w:r w:rsidR="008E31A8">
        <w:rPr>
          <w:rFonts w:ascii="Times New Roman" w:hAnsi="Times New Roman" w:cs="Times New Roman"/>
          <w:sz w:val="28"/>
          <w:szCs w:val="28"/>
        </w:rPr>
        <w:t xml:space="preserve">: </w:t>
      </w:r>
      <w:r w:rsidRPr="006D6B21">
        <w:rPr>
          <w:rFonts w:ascii="Times New Roman" w:hAnsi="Times New Roman" w:cs="Times New Roman"/>
          <w:sz w:val="28"/>
          <w:szCs w:val="28"/>
        </w:rPr>
        <w:t xml:space="preserve"> </w:t>
      </w:r>
      <w:r w:rsidRPr="00263FE8">
        <w:rPr>
          <w:rFonts w:ascii="Times New Roman" w:hAnsi="Times New Roman" w:cs="Times New Roman"/>
          <w:sz w:val="28"/>
          <w:szCs w:val="28"/>
          <w:u w:val="single"/>
        </w:rPr>
        <w:t xml:space="preserve">Dječjem vrtiću </w:t>
      </w:r>
      <w:proofErr w:type="spellStart"/>
      <w:r w:rsidRPr="00263FE8">
        <w:rPr>
          <w:rFonts w:ascii="Times New Roman" w:hAnsi="Times New Roman" w:cs="Times New Roman"/>
          <w:sz w:val="28"/>
          <w:szCs w:val="28"/>
          <w:u w:val="single"/>
        </w:rPr>
        <w:t>Rakovac</w:t>
      </w:r>
      <w:proofErr w:type="spellEnd"/>
      <w:r w:rsidRPr="006D6B21">
        <w:rPr>
          <w:rFonts w:ascii="Times New Roman" w:hAnsi="Times New Roman" w:cs="Times New Roman"/>
          <w:sz w:val="28"/>
          <w:szCs w:val="28"/>
        </w:rPr>
        <w:t xml:space="preserve"> (Karlovac, Grge Tuškana 9a) i</w:t>
      </w:r>
    </w:p>
    <w:p w:rsidR="00AB36DC" w:rsidRPr="006D6B21" w:rsidRDefault="008E31A8" w:rsidP="00AB36DC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36DC" w:rsidRPr="006D6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6DC" w:rsidRPr="00263FE8">
        <w:rPr>
          <w:rFonts w:ascii="Times New Roman" w:hAnsi="Times New Roman" w:cs="Times New Roman"/>
          <w:sz w:val="28"/>
          <w:szCs w:val="28"/>
          <w:u w:val="single"/>
        </w:rPr>
        <w:t xml:space="preserve">Dječjem vrtiću </w:t>
      </w:r>
      <w:r w:rsidR="00AB36DC">
        <w:rPr>
          <w:rFonts w:ascii="Times New Roman" w:hAnsi="Times New Roman" w:cs="Times New Roman"/>
          <w:sz w:val="28"/>
          <w:szCs w:val="28"/>
          <w:u w:val="single"/>
        </w:rPr>
        <w:t>Gaza</w:t>
      </w:r>
      <w:r w:rsidR="00AB36DC" w:rsidRPr="006D6B21">
        <w:rPr>
          <w:rFonts w:ascii="Times New Roman" w:hAnsi="Times New Roman" w:cs="Times New Roman"/>
          <w:sz w:val="28"/>
          <w:szCs w:val="28"/>
        </w:rPr>
        <w:t xml:space="preserve"> (Karlovac, </w:t>
      </w:r>
      <w:r w:rsidR="00AB36DC">
        <w:rPr>
          <w:rFonts w:ascii="Times New Roman" w:hAnsi="Times New Roman" w:cs="Times New Roman"/>
          <w:sz w:val="28"/>
          <w:szCs w:val="28"/>
        </w:rPr>
        <w:t>Tkalčeva 2</w:t>
      </w:r>
      <w:r w:rsidR="00AB36DC" w:rsidRPr="006D6B21">
        <w:rPr>
          <w:rFonts w:ascii="Times New Roman" w:hAnsi="Times New Roman" w:cs="Times New Roman"/>
          <w:sz w:val="28"/>
          <w:szCs w:val="28"/>
        </w:rPr>
        <w:t>).</w:t>
      </w:r>
    </w:p>
    <w:p w:rsidR="00AB36DC" w:rsidRPr="006D6B21" w:rsidRDefault="00AB36DC" w:rsidP="00AB36DC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B21">
        <w:rPr>
          <w:rFonts w:ascii="Times New Roman" w:hAnsi="Times New Roman" w:cs="Times New Roman"/>
          <w:b/>
          <w:bCs/>
          <w:sz w:val="28"/>
          <w:szCs w:val="28"/>
        </w:rPr>
        <w:t>Mjesto dolaska na upis neovisno je o prijavljenom objektu.</w:t>
      </w:r>
    </w:p>
    <w:p w:rsidR="00AB36DC" w:rsidRPr="006D6B21" w:rsidRDefault="00AB36DC" w:rsidP="00AB36DC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B21">
        <w:rPr>
          <w:rFonts w:ascii="Times New Roman" w:hAnsi="Times New Roman" w:cs="Times New Roman"/>
          <w:b/>
          <w:bCs/>
          <w:sz w:val="28"/>
          <w:szCs w:val="28"/>
        </w:rPr>
        <w:t>Na upis je potrebno donijeti:</w:t>
      </w:r>
    </w:p>
    <w:p w:rsidR="00AB36DC" w:rsidRPr="006D6B21" w:rsidRDefault="00AB36DC" w:rsidP="00AB36DC">
      <w:pPr>
        <w:numPr>
          <w:ilvl w:val="0"/>
          <w:numId w:val="6"/>
        </w:numPr>
        <w:tabs>
          <w:tab w:val="left" w:pos="576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6B21">
        <w:rPr>
          <w:rFonts w:ascii="Times New Roman" w:hAnsi="Times New Roman" w:cs="Times New Roman"/>
          <w:b/>
          <w:bCs/>
          <w:sz w:val="28"/>
          <w:szCs w:val="28"/>
        </w:rPr>
        <w:t>ispunjeni obrazac</w:t>
      </w:r>
      <w:r w:rsidR="008E31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D6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B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Upitnik za roditelje pri upisu djece </w:t>
      </w:r>
      <w:r w:rsidRPr="006D6B21">
        <w:rPr>
          <w:rFonts w:ascii="Times New Roman" w:hAnsi="Times New Roman" w:cs="Times New Roman"/>
          <w:b/>
          <w:bCs/>
          <w:sz w:val="28"/>
          <w:szCs w:val="28"/>
        </w:rPr>
        <w:t xml:space="preserve">(obrazac možete preuzeti s mrežne stranice onog vrtića u koji dolazite na upis: </w:t>
      </w:r>
      <w:hyperlink r:id="rId9" w:history="1">
        <w:r w:rsidRPr="006D6B21">
          <w:rPr>
            <w:rStyle w:val="Hiperveza"/>
            <w:rFonts w:ascii="Times New Roman" w:hAnsi="Times New Roman" w:cs="Times New Roman"/>
            <w:b/>
            <w:bCs/>
            <w:sz w:val="28"/>
            <w:szCs w:val="28"/>
          </w:rPr>
          <w:t>www.vrtic-cetiririjeke.hr</w:t>
        </w:r>
      </w:hyperlink>
      <w:r w:rsidRPr="006D6B2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10" w:history="1">
        <w:r w:rsidRPr="006D6B21">
          <w:rPr>
            <w:rStyle w:val="Hiperveza"/>
            <w:rFonts w:ascii="Times New Roman" w:hAnsi="Times New Roman" w:cs="Times New Roman"/>
            <w:b/>
            <w:bCs/>
            <w:sz w:val="28"/>
            <w:szCs w:val="28"/>
          </w:rPr>
          <w:t>www.vrtic-karlovac.hr</w:t>
        </w:r>
      </w:hyperlink>
      <w:r w:rsidRPr="006D6B21">
        <w:rPr>
          <w:rFonts w:ascii="Times New Roman" w:hAnsi="Times New Roman" w:cs="Times New Roman"/>
          <w:b/>
          <w:bCs/>
          <w:sz w:val="28"/>
          <w:szCs w:val="28"/>
        </w:rPr>
        <w:t>),</w:t>
      </w:r>
    </w:p>
    <w:p w:rsidR="00AB36DC" w:rsidRPr="00AB36DC" w:rsidRDefault="00AB36DC" w:rsidP="00AB36DC">
      <w:pPr>
        <w:numPr>
          <w:ilvl w:val="0"/>
          <w:numId w:val="6"/>
        </w:numPr>
        <w:tabs>
          <w:tab w:val="left" w:pos="576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liječničku </w:t>
      </w:r>
      <w:r w:rsidRPr="006D6B21">
        <w:rPr>
          <w:rFonts w:ascii="Times New Roman" w:hAnsi="Times New Roman" w:cs="Times New Roman"/>
          <w:b/>
          <w:bCs/>
          <w:sz w:val="28"/>
          <w:szCs w:val="28"/>
        </w:rPr>
        <w:t xml:space="preserve">potvrdu 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obavljenom </w:t>
      </w:r>
      <w:r w:rsidRPr="006D6B21">
        <w:rPr>
          <w:rFonts w:ascii="Times New Roman" w:hAnsi="Times New Roman" w:cs="Times New Roman"/>
          <w:b/>
          <w:bCs/>
          <w:sz w:val="28"/>
          <w:szCs w:val="28"/>
        </w:rPr>
        <w:t>sistematskom zdravstvenom pregledu djeteta prije upisa u Vrtić,</w:t>
      </w:r>
    </w:p>
    <w:p w:rsidR="00AB36DC" w:rsidRPr="00AB36DC" w:rsidRDefault="00AB36DC" w:rsidP="00AB36DC">
      <w:pPr>
        <w:pStyle w:val="Odlomakpopisa"/>
        <w:numPr>
          <w:ilvl w:val="0"/>
          <w:numId w:val="6"/>
        </w:num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36DC">
        <w:rPr>
          <w:rFonts w:ascii="Times New Roman" w:hAnsi="Times New Roman" w:cs="Times New Roman"/>
          <w:b/>
          <w:bCs/>
          <w:sz w:val="28"/>
          <w:szCs w:val="28"/>
        </w:rPr>
        <w:t>Rješenje o pravu na dječji doplatak za 2019. godinu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B3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36DC" w:rsidRPr="006D6B21" w:rsidRDefault="00AB36DC" w:rsidP="00AB36DC">
      <w:pPr>
        <w:numPr>
          <w:ilvl w:val="0"/>
          <w:numId w:val="6"/>
        </w:numPr>
        <w:tabs>
          <w:tab w:val="left" w:pos="576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te svu dokumentaciju na uvid, a koja je predana uz zahtjev za upis.</w:t>
      </w:r>
    </w:p>
    <w:p w:rsidR="00E64F6D" w:rsidRDefault="00AB36DC" w:rsidP="00E64F6D">
      <w:pPr>
        <w:tabs>
          <w:tab w:val="left" w:pos="57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36DC">
        <w:rPr>
          <w:rFonts w:ascii="Times New Roman" w:hAnsi="Times New Roman" w:cs="Times New Roman"/>
          <w:sz w:val="28"/>
          <w:szCs w:val="28"/>
        </w:rPr>
        <w:t>Ukoliko u navedeno vrijeme roditelji s djetetom ne mogu doći na upis molimo da se jave</w:t>
      </w:r>
      <w:r w:rsidR="008E31A8">
        <w:rPr>
          <w:rFonts w:ascii="Times New Roman" w:hAnsi="Times New Roman" w:cs="Times New Roman"/>
          <w:sz w:val="28"/>
          <w:szCs w:val="28"/>
        </w:rPr>
        <w:t>:</w:t>
      </w:r>
      <w:r w:rsidRPr="00AB36DC">
        <w:rPr>
          <w:rFonts w:ascii="Times New Roman" w:hAnsi="Times New Roman" w:cs="Times New Roman"/>
          <w:sz w:val="28"/>
          <w:szCs w:val="28"/>
        </w:rPr>
        <w:t xml:space="preserve"> Stručnom timu Dječjeg vrtića Četiri rijeke na broj tel. 047/ 659 007, odnosno Stručnom timu Dječjeg vrtića Karlovac na broj tel. 047/ </w:t>
      </w:r>
      <w:r>
        <w:rPr>
          <w:rFonts w:ascii="Times New Roman" w:hAnsi="Times New Roman" w:cs="Times New Roman"/>
          <w:sz w:val="28"/>
          <w:szCs w:val="28"/>
        </w:rPr>
        <w:t>631 466</w:t>
      </w:r>
      <w:r w:rsidR="00E64F6D">
        <w:rPr>
          <w:rFonts w:ascii="Times New Roman" w:hAnsi="Times New Roman" w:cs="Times New Roman"/>
          <w:sz w:val="28"/>
          <w:szCs w:val="28"/>
        </w:rPr>
        <w:t>.</w:t>
      </w:r>
    </w:p>
    <w:p w:rsidR="00AB36DC" w:rsidRDefault="00E64F6D" w:rsidP="00E64F6D">
      <w:pPr>
        <w:tabs>
          <w:tab w:val="left" w:pos="57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B36DC">
        <w:rPr>
          <w:rFonts w:ascii="Times New Roman" w:hAnsi="Times New Roman" w:cs="Times New Roman"/>
          <w:sz w:val="28"/>
          <w:szCs w:val="28"/>
        </w:rPr>
        <w:t xml:space="preserve">U Karlovcu, </w:t>
      </w:r>
      <w:r w:rsidR="008E31A8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AB36DC" w:rsidRPr="006D6B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AB36DC" w:rsidRPr="006D6B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B36DC" w:rsidRPr="006D6B21">
        <w:rPr>
          <w:rFonts w:ascii="Times New Roman" w:hAnsi="Times New Roman" w:cs="Times New Roman"/>
          <w:sz w:val="28"/>
          <w:szCs w:val="28"/>
        </w:rPr>
        <w:t>. godine</w:t>
      </w:r>
    </w:p>
    <w:p w:rsidR="00AB36DC" w:rsidRDefault="00AB36DC"/>
    <w:p w:rsidR="00E64F6D" w:rsidRDefault="00E64F6D"/>
    <w:p w:rsidR="00E64F6D" w:rsidRDefault="00E64F6D"/>
    <w:tbl>
      <w:tblPr>
        <w:tblpPr w:leftFromText="180" w:rightFromText="180" w:vertAnchor="text" w:tblpY="1"/>
        <w:tblOverlap w:val="never"/>
        <w:tblW w:w="7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1"/>
        <w:gridCol w:w="1121"/>
        <w:gridCol w:w="1904"/>
        <w:gridCol w:w="1770"/>
        <w:gridCol w:w="1800"/>
      </w:tblGrid>
      <w:tr w:rsidR="00B27A9D" w:rsidTr="00AB36DC">
        <w:trPr>
          <w:trHeight w:val="286"/>
        </w:trPr>
        <w:tc>
          <w:tcPr>
            <w:tcW w:w="77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GODIŠTE 2017/2018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R. BR.</w:t>
            </w: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ŠIFRA ZAHTJEVA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Mjesto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dolaska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(vrtić)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 xml:space="preserve">Datum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upisa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Vrijeme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upisa</w:t>
            </w:r>
            <w:proofErr w:type="spellEnd"/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288468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024228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262185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702213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340768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103354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633282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325365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322468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867388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443660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632634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808702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877117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542046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314780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353620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736586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043010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162613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253471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878713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616333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334661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152413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130022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364801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818733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636002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160124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001053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715763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640181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585287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816311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446855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076210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118110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802675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053575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233786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051637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732400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323617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713545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761223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345377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776773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354082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866352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483648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561758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141248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377422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838275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018448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161331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542854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868727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356754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503105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575604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744462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053365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064148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650136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883806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057232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552100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065311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854148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400833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184430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772418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534250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253832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753006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647006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721142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126413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550366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247823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417612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161377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522340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385548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475234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344614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852167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605363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663233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441223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700626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756832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207468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122317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250116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667556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051814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210125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000000" w:themeColor="text1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000000" w:themeColor="text1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123574</w:t>
            </w:r>
          </w:p>
        </w:tc>
        <w:tc>
          <w:tcPr>
            <w:tcW w:w="1904" w:type="dxa"/>
            <w:tcBorders>
              <w:top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top w:val="single" w:sz="4" w:space="0" w:color="000000" w:themeColor="text1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882223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816747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601881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467103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436661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673483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264751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018400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001584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107246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481650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150507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627174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161367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865553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332402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808338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017678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003086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043158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604303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385480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760410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727361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376562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673350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131032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768261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530501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368352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063628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612437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721736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881113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213772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631742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871824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124311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173270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455781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413556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051113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408012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806053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111636</w:t>
            </w:r>
          </w:p>
        </w:tc>
        <w:tc>
          <w:tcPr>
            <w:tcW w:w="1904" w:type="dxa"/>
          </w:tcPr>
          <w:p w:rsidR="00B27A9D" w:rsidRDefault="00B27A9D" w:rsidP="003070F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023657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255385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206421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006780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331228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812713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655334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518553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084633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618724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752114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246832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382874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730358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335781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05.07.2019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486506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773405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256227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278643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802246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187637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688727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111810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123387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243860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335175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418052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20.08.2019.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454213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536425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20.08.2019.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176207</w:t>
            </w:r>
          </w:p>
        </w:tc>
        <w:tc>
          <w:tcPr>
            <w:tcW w:w="1904" w:type="dxa"/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20.08.2019.</w:t>
            </w:r>
          </w:p>
        </w:tc>
        <w:tc>
          <w:tcPr>
            <w:tcW w:w="1800" w:type="dxa"/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674370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20.08.2019.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053407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20.08.2019.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876847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20.08.2019.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B27A9D" w:rsidTr="00B27A9D">
        <w:trPr>
          <w:trHeight w:val="286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A9D" w:rsidRDefault="00B27A9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B27A9D" w:rsidRDefault="00B27A9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571247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20.08.2019.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27A9D" w:rsidRDefault="00B27A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10:30</w:t>
            </w:r>
          </w:p>
        </w:tc>
      </w:tr>
    </w:tbl>
    <w:p w:rsidR="00374DD7" w:rsidRDefault="00173359">
      <w:pPr>
        <w:rPr>
          <w:color w:val="0000FF"/>
        </w:rPr>
      </w:pPr>
      <w:r>
        <w:rPr>
          <w:color w:val="0000FF"/>
        </w:rPr>
        <w:br w:type="textWrapping" w:clear="all"/>
      </w:r>
    </w:p>
    <w:p w:rsidR="00374DD7" w:rsidRDefault="00374DD7">
      <w:pPr>
        <w:rPr>
          <w:color w:val="0000FF"/>
        </w:rPr>
      </w:pPr>
    </w:p>
    <w:p w:rsidR="00374DD7" w:rsidRDefault="00374DD7">
      <w:pPr>
        <w:rPr>
          <w:color w:val="0000FF"/>
        </w:rPr>
      </w:pPr>
    </w:p>
    <w:tbl>
      <w:tblPr>
        <w:tblpPr w:leftFromText="180" w:rightFromText="180" w:vertAnchor="text" w:tblpY="1"/>
        <w:tblOverlap w:val="never"/>
        <w:tblW w:w="7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1"/>
        <w:gridCol w:w="1121"/>
        <w:gridCol w:w="1904"/>
        <w:gridCol w:w="1770"/>
        <w:gridCol w:w="1800"/>
      </w:tblGrid>
      <w:tr w:rsidR="00AF5197" w:rsidTr="00AB36DC">
        <w:trPr>
          <w:trHeight w:val="286"/>
        </w:trPr>
        <w:tc>
          <w:tcPr>
            <w:tcW w:w="7716" w:type="dxa"/>
            <w:gridSpan w:val="5"/>
            <w:vAlign w:val="center"/>
          </w:tcPr>
          <w:p w:rsidR="00AF5197" w:rsidRDefault="00AF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GODIŠTE 2016/2017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R. BR.</w:t>
            </w:r>
          </w:p>
        </w:tc>
        <w:tc>
          <w:tcPr>
            <w:tcW w:w="1121" w:type="dxa"/>
            <w:vAlign w:val="center"/>
          </w:tcPr>
          <w:p w:rsidR="00AF5197" w:rsidRDefault="00AF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ŠIFRA ZAHTJEVA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Mjesto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dolaska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(vrtić)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 xml:space="preserve">Datum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upisa</w:t>
            </w:r>
            <w:proofErr w:type="spellEnd"/>
          </w:p>
        </w:tc>
        <w:tc>
          <w:tcPr>
            <w:tcW w:w="1800" w:type="dxa"/>
            <w:vAlign w:val="center"/>
          </w:tcPr>
          <w:p w:rsidR="00AF5197" w:rsidRDefault="00AF5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Vrijeme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upisa</w:t>
            </w:r>
            <w:proofErr w:type="spellEnd"/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844075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820527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157043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383134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240055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771228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774783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633702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416876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130008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563368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337500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310641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152186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622467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133137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080666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773504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080315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668468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853517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313876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073686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156413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758520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040403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226653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321554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408838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672658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345413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878055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007873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238412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768480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851483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612211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541157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172287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020030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302475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875168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188584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026542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357078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700225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206186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837760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245710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816240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347764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642084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512842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680575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413854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054005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243615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028346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768354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820024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785522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448884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134330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758083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330448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126585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478356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321465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517520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713536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247371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202400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835103</w:t>
            </w:r>
          </w:p>
        </w:tc>
        <w:tc>
          <w:tcPr>
            <w:tcW w:w="1904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888184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01.07.2019.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607768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02.07.2019.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AF5197" w:rsidTr="00AF5197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300666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20.08.2019.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F5197" w:rsidRDefault="00AF519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</w:tbl>
    <w:p w:rsidR="00374DD7" w:rsidRDefault="00173359">
      <w:pPr>
        <w:rPr>
          <w:color w:val="0000FF"/>
        </w:rPr>
      </w:pPr>
      <w:r>
        <w:rPr>
          <w:color w:val="0000FF"/>
        </w:rPr>
        <w:br w:type="textWrapping" w:clear="all"/>
      </w:r>
    </w:p>
    <w:p w:rsidR="00374DD7" w:rsidRDefault="00374DD7">
      <w:pPr>
        <w:rPr>
          <w:color w:val="0000FF"/>
        </w:rPr>
      </w:pPr>
    </w:p>
    <w:p w:rsidR="00374DD7" w:rsidRDefault="00374DD7">
      <w:pPr>
        <w:rPr>
          <w:color w:val="0000FF"/>
        </w:rPr>
      </w:pPr>
    </w:p>
    <w:tbl>
      <w:tblPr>
        <w:tblpPr w:leftFromText="180" w:rightFromText="180" w:vertAnchor="text" w:tblpY="1"/>
        <w:tblOverlap w:val="never"/>
        <w:tblW w:w="77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1"/>
        <w:gridCol w:w="1121"/>
        <w:gridCol w:w="1904"/>
        <w:gridCol w:w="1770"/>
        <w:gridCol w:w="1815"/>
      </w:tblGrid>
      <w:tr w:rsidR="006377E2" w:rsidTr="00AB36DC">
        <w:trPr>
          <w:trHeight w:val="286"/>
        </w:trPr>
        <w:tc>
          <w:tcPr>
            <w:tcW w:w="7731" w:type="dxa"/>
            <w:gridSpan w:val="5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GODIŠTE 2015/2016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R. BR.</w:t>
            </w:r>
          </w:p>
        </w:tc>
        <w:tc>
          <w:tcPr>
            <w:tcW w:w="1121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ŠIFRA ZAHTJEVA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Mjesto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dolaska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(vrtić)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 xml:space="preserve">Datum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upisa</w:t>
            </w:r>
            <w:proofErr w:type="spellEnd"/>
          </w:p>
        </w:tc>
        <w:tc>
          <w:tcPr>
            <w:tcW w:w="1815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Vrijeme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upisa</w:t>
            </w:r>
            <w:proofErr w:type="spellEnd"/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030425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002428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032420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440576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811650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328840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224261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052703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702346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736122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151418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177673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073071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551371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316245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488403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866147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600450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284857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127757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775310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870682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287074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641151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248548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883175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601635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646450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767784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755565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366748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521212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281347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074037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438512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476803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510774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817538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408828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487671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075525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241357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048734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667073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440061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132667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175820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474816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118545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303806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887444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20.08.2019.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</w:tbl>
    <w:p w:rsidR="00374DD7" w:rsidRDefault="00374DD7">
      <w:pPr>
        <w:rPr>
          <w:color w:val="0000FF"/>
        </w:rPr>
      </w:pPr>
    </w:p>
    <w:p w:rsidR="00374DD7" w:rsidRDefault="00374DD7">
      <w:pPr>
        <w:rPr>
          <w:color w:val="0000FF"/>
        </w:rPr>
      </w:pPr>
    </w:p>
    <w:p w:rsidR="00374DD7" w:rsidRDefault="00374DD7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77E2" w:rsidRDefault="006377E2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tbl>
      <w:tblPr>
        <w:tblpPr w:leftFromText="180" w:rightFromText="180" w:vertAnchor="text" w:tblpY="1"/>
        <w:tblOverlap w:val="never"/>
        <w:tblW w:w="7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1"/>
        <w:gridCol w:w="1121"/>
        <w:gridCol w:w="1904"/>
        <w:gridCol w:w="1770"/>
        <w:gridCol w:w="1800"/>
      </w:tblGrid>
      <w:tr w:rsidR="006377E2" w:rsidTr="00AB36DC">
        <w:trPr>
          <w:trHeight w:val="286"/>
        </w:trPr>
        <w:tc>
          <w:tcPr>
            <w:tcW w:w="7716" w:type="dxa"/>
            <w:gridSpan w:val="5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t>GODIŠTE 2014/2015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R. BR.</w:t>
            </w:r>
          </w:p>
        </w:tc>
        <w:tc>
          <w:tcPr>
            <w:tcW w:w="1121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ŠIFRA ZAHTJEVA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Mjesto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dolaska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(vrtić)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 xml:space="preserve">Datum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upisa</w:t>
            </w:r>
            <w:proofErr w:type="spellEnd"/>
          </w:p>
        </w:tc>
        <w:tc>
          <w:tcPr>
            <w:tcW w:w="1800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Vrijeme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upisa</w:t>
            </w:r>
            <w:proofErr w:type="spellEnd"/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008406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583871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772274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240468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532403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067433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737180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671105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407050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134214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147264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184403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066844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375114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836306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046045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345085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454857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730612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203623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683110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172640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102312</w:t>
            </w:r>
          </w:p>
        </w:tc>
        <w:tc>
          <w:tcPr>
            <w:tcW w:w="1904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7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828727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820002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27.06.2019.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</w:tbl>
    <w:p w:rsidR="00374DD7" w:rsidRDefault="00374DD7">
      <w:pPr>
        <w:rPr>
          <w:color w:val="0000FF"/>
        </w:rPr>
      </w:pPr>
    </w:p>
    <w:p w:rsidR="00374DD7" w:rsidRDefault="00374DD7">
      <w:pPr>
        <w:rPr>
          <w:color w:val="0000FF"/>
        </w:rPr>
      </w:pPr>
    </w:p>
    <w:p w:rsidR="00374DD7" w:rsidRDefault="00374DD7">
      <w:pPr>
        <w:rPr>
          <w:color w:val="0000FF"/>
        </w:rPr>
      </w:pPr>
    </w:p>
    <w:p w:rsidR="00374DD7" w:rsidRDefault="00374DD7">
      <w:pPr>
        <w:rPr>
          <w:color w:val="0000FF"/>
        </w:rPr>
      </w:pPr>
    </w:p>
    <w:p w:rsidR="00374DD7" w:rsidRDefault="00374DD7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p w:rsidR="0063104B" w:rsidRDefault="0063104B">
      <w:pPr>
        <w:rPr>
          <w:color w:val="0000FF"/>
        </w:rPr>
      </w:pPr>
    </w:p>
    <w:tbl>
      <w:tblPr>
        <w:tblpPr w:leftFromText="180" w:rightFromText="180" w:vertAnchor="text" w:tblpY="1"/>
        <w:tblOverlap w:val="never"/>
        <w:tblW w:w="7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21"/>
        <w:gridCol w:w="1121"/>
        <w:gridCol w:w="1919"/>
        <w:gridCol w:w="1755"/>
        <w:gridCol w:w="1800"/>
      </w:tblGrid>
      <w:tr w:rsidR="006377E2" w:rsidTr="00AB36DC">
        <w:trPr>
          <w:trHeight w:val="286"/>
        </w:trPr>
        <w:tc>
          <w:tcPr>
            <w:tcW w:w="7716" w:type="dxa"/>
            <w:gridSpan w:val="5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lang w:eastAsia="hr-HR"/>
              </w:rPr>
              <w:lastRenderedPageBreak/>
              <w:t>GODIŠTE 2013/2014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R. BR.</w:t>
            </w:r>
          </w:p>
        </w:tc>
        <w:tc>
          <w:tcPr>
            <w:tcW w:w="1121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ŠIFRA ZAHTJEVA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Mjesto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dolaska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(vrtić)</w:t>
            </w:r>
          </w:p>
        </w:tc>
        <w:tc>
          <w:tcPr>
            <w:tcW w:w="1755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val="en-US" w:eastAsia="hr-HR"/>
              </w:rPr>
              <w:t xml:space="preserve">Datum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upisa</w:t>
            </w:r>
            <w:proofErr w:type="spellEnd"/>
          </w:p>
        </w:tc>
        <w:tc>
          <w:tcPr>
            <w:tcW w:w="1800" w:type="dxa"/>
            <w:vAlign w:val="center"/>
          </w:tcPr>
          <w:p w:rsidR="006377E2" w:rsidRDefault="006377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Vrijeme</w:t>
            </w:r>
            <w:proofErr w:type="spellEnd"/>
            <w:r>
              <w:rPr>
                <w:rFonts w:ascii="Calibri" w:eastAsia="Times New Roman" w:hAnsi="Calibri" w:cs="Calibri"/>
                <w:lang w:val="en-US"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val="en-US" w:eastAsia="hr-HR"/>
              </w:rPr>
              <w:t>upisa</w:t>
            </w:r>
            <w:proofErr w:type="spellEnd"/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108346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5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720458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5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878837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5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022506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5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373844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5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338234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5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667165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5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856730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5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720848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5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566057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5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030424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Gaza</w:t>
            </w:r>
          </w:p>
        </w:tc>
        <w:tc>
          <w:tcPr>
            <w:tcW w:w="175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404312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5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450165</w:t>
            </w:r>
          </w:p>
        </w:tc>
        <w:tc>
          <w:tcPr>
            <w:tcW w:w="1919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55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467307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583447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</w:tc>
      </w:tr>
      <w:tr w:rsidR="006377E2" w:rsidTr="006377E2">
        <w:trPr>
          <w:trHeight w:val="286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7E2" w:rsidRDefault="006377E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205153</w:t>
            </w:r>
          </w:p>
        </w:tc>
        <w:tc>
          <w:tcPr>
            <w:tcW w:w="1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Rakovac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26.06.2019.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7E2" w:rsidRDefault="006377E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</w:tc>
      </w:tr>
    </w:tbl>
    <w:p w:rsidR="00374DD7" w:rsidRDefault="00374DD7">
      <w:pPr>
        <w:rPr>
          <w:color w:val="0000FF"/>
        </w:rPr>
      </w:pPr>
    </w:p>
    <w:sectPr w:rsidR="00374DD7" w:rsidSect="00374DD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19" w:rsidRDefault="00156619" w:rsidP="008E31A8">
      <w:pPr>
        <w:spacing w:after="0" w:line="240" w:lineRule="auto"/>
      </w:pPr>
      <w:r>
        <w:separator/>
      </w:r>
    </w:p>
  </w:endnote>
  <w:endnote w:type="continuationSeparator" w:id="0">
    <w:p w:rsidR="00156619" w:rsidRDefault="00156619" w:rsidP="008E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994949"/>
      <w:docPartObj>
        <w:docPartGallery w:val="Page Numbers (Bottom of Page)"/>
        <w:docPartUnique/>
      </w:docPartObj>
    </w:sdtPr>
    <w:sdtContent>
      <w:p w:rsidR="008E31A8" w:rsidRDefault="008E31A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E31A8" w:rsidRDefault="008E31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19" w:rsidRDefault="00156619" w:rsidP="008E31A8">
      <w:pPr>
        <w:spacing w:after="0" w:line="240" w:lineRule="auto"/>
      </w:pPr>
      <w:r>
        <w:separator/>
      </w:r>
    </w:p>
  </w:footnote>
  <w:footnote w:type="continuationSeparator" w:id="0">
    <w:p w:rsidR="00156619" w:rsidRDefault="00156619" w:rsidP="008E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F96"/>
    <w:multiLevelType w:val="multilevel"/>
    <w:tmpl w:val="19451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93B97"/>
    <w:multiLevelType w:val="multilevel"/>
    <w:tmpl w:val="2AF93B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3C7B"/>
    <w:multiLevelType w:val="multilevel"/>
    <w:tmpl w:val="4FB33C7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560A"/>
    <w:multiLevelType w:val="multilevel"/>
    <w:tmpl w:val="57D25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73285"/>
    <w:multiLevelType w:val="hybridMultilevel"/>
    <w:tmpl w:val="50C875D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57F6178"/>
    <w:multiLevelType w:val="multilevel"/>
    <w:tmpl w:val="757F6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2F8"/>
    <w:rsid w:val="00032E5A"/>
    <w:rsid w:val="000457B3"/>
    <w:rsid w:val="001119B1"/>
    <w:rsid w:val="001323D5"/>
    <w:rsid w:val="00147331"/>
    <w:rsid w:val="00156619"/>
    <w:rsid w:val="00173359"/>
    <w:rsid w:val="001F15B3"/>
    <w:rsid w:val="00235027"/>
    <w:rsid w:val="00260056"/>
    <w:rsid w:val="00306752"/>
    <w:rsid w:val="003070F5"/>
    <w:rsid w:val="00374DD7"/>
    <w:rsid w:val="00390231"/>
    <w:rsid w:val="00405599"/>
    <w:rsid w:val="004D7CFA"/>
    <w:rsid w:val="004F2E4C"/>
    <w:rsid w:val="00601E00"/>
    <w:rsid w:val="006071E9"/>
    <w:rsid w:val="0063104B"/>
    <w:rsid w:val="006377E2"/>
    <w:rsid w:val="006441D4"/>
    <w:rsid w:val="006968D8"/>
    <w:rsid w:val="00857F6C"/>
    <w:rsid w:val="008E31A8"/>
    <w:rsid w:val="008F6609"/>
    <w:rsid w:val="0093151C"/>
    <w:rsid w:val="009556AD"/>
    <w:rsid w:val="00A012F8"/>
    <w:rsid w:val="00AB36DC"/>
    <w:rsid w:val="00AF5197"/>
    <w:rsid w:val="00B27A9D"/>
    <w:rsid w:val="00BA1FED"/>
    <w:rsid w:val="00C51C07"/>
    <w:rsid w:val="00D51116"/>
    <w:rsid w:val="00D67A75"/>
    <w:rsid w:val="00D834F7"/>
    <w:rsid w:val="00D868C5"/>
    <w:rsid w:val="00DB26BD"/>
    <w:rsid w:val="00E43BFC"/>
    <w:rsid w:val="00E64F6D"/>
    <w:rsid w:val="11707519"/>
    <w:rsid w:val="19413814"/>
    <w:rsid w:val="230F5EAD"/>
    <w:rsid w:val="2671542A"/>
    <w:rsid w:val="419E6F0F"/>
    <w:rsid w:val="430934BE"/>
    <w:rsid w:val="49164A81"/>
    <w:rsid w:val="4C1523CC"/>
    <w:rsid w:val="4F7B66CB"/>
    <w:rsid w:val="56A10D53"/>
    <w:rsid w:val="5E6D38CD"/>
    <w:rsid w:val="61086320"/>
    <w:rsid w:val="6B555BE3"/>
    <w:rsid w:val="71C34900"/>
    <w:rsid w:val="72D044C3"/>
    <w:rsid w:val="7B64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D7"/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74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74DD7"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rsid w:val="00374DD7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74DD7"/>
    <w:pPr>
      <w:ind w:left="720"/>
      <w:contextualSpacing/>
    </w:pPr>
  </w:style>
  <w:style w:type="paragraph" w:styleId="Bezproreda">
    <w:name w:val="No Spacing"/>
    <w:uiPriority w:val="1"/>
    <w:qFormat/>
    <w:rsid w:val="00374DD7"/>
    <w:pPr>
      <w:spacing w:after="0" w:line="240" w:lineRule="auto"/>
    </w:pPr>
    <w:rPr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374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374DD7"/>
  </w:style>
  <w:style w:type="character" w:customStyle="1" w:styleId="PodnojeChar">
    <w:name w:val="Podnožje Char"/>
    <w:basedOn w:val="Zadanifontodlomka"/>
    <w:link w:val="Podnoje"/>
    <w:uiPriority w:val="99"/>
    <w:qFormat/>
    <w:rsid w:val="00374DD7"/>
  </w:style>
  <w:style w:type="character" w:styleId="Hiperveza">
    <w:name w:val="Hyperlink"/>
    <w:uiPriority w:val="99"/>
    <w:rsid w:val="00AB3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rtic-karlovac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rtic-cetiririjek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4</cp:revision>
  <dcterms:created xsi:type="dcterms:W3CDTF">2019-06-14T09:23:00Z</dcterms:created>
  <dcterms:modified xsi:type="dcterms:W3CDTF">2019-06-14T10:55:00Z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