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8FBA8" w14:textId="36B97E1F" w:rsidR="008E7A23" w:rsidRPr="00D764B6" w:rsidRDefault="0088057A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bookmarkStart w:id="0" w:name="_Hlk19261186"/>
      <w:r w:rsidRPr="00D764B6">
        <w:rPr>
          <w:rFonts w:ascii="Times New Roman" w:hAnsi="Times New Roman" w:cs="Times New Roman"/>
          <w:color w:val="000000" w:themeColor="text1"/>
          <w:szCs w:val="20"/>
        </w:rPr>
        <w:t>POVJERENSTVO ZA ZAKUP JAVNIH POVRŠINA</w:t>
      </w:r>
    </w:p>
    <w:p w14:paraId="30BC9692" w14:textId="27F915A0" w:rsidR="008E7A23" w:rsidRPr="00D764B6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KLASA:</w:t>
      </w:r>
      <w:r w:rsidR="0034013F" w:rsidRPr="00D764B6">
        <w:rPr>
          <w:rFonts w:ascii="Times New Roman" w:hAnsi="Times New Roman" w:cs="Times New Roman"/>
          <w:color w:val="000000"/>
          <w:szCs w:val="20"/>
        </w:rPr>
        <w:t>UP/I-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944-18/1</w:t>
      </w:r>
      <w:r w:rsidR="0034013F" w:rsidRPr="00D764B6">
        <w:rPr>
          <w:rFonts w:ascii="Times New Roman" w:hAnsi="Times New Roman" w:cs="Times New Roman"/>
          <w:color w:val="000000"/>
          <w:szCs w:val="20"/>
        </w:rPr>
        <w:t>9</w:t>
      </w:r>
      <w:r w:rsidR="00D67019" w:rsidRPr="00D764B6">
        <w:rPr>
          <w:rFonts w:ascii="Times New Roman" w:hAnsi="Times New Roman" w:cs="Times New Roman"/>
          <w:color w:val="000000"/>
          <w:szCs w:val="20"/>
        </w:rPr>
        <w:t>-03/</w:t>
      </w:r>
      <w:r w:rsidR="0034013F" w:rsidRPr="00D764B6">
        <w:rPr>
          <w:rFonts w:ascii="Times New Roman" w:hAnsi="Times New Roman" w:cs="Times New Roman"/>
          <w:color w:val="000000"/>
          <w:szCs w:val="20"/>
        </w:rPr>
        <w:t>183</w:t>
      </w:r>
    </w:p>
    <w:p w14:paraId="4DE93BF3" w14:textId="186D3A55" w:rsidR="008E7A23" w:rsidRPr="00D764B6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URBROJ: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2133/01-1</w:t>
      </w:r>
      <w:r w:rsidR="005A5900" w:rsidRPr="00D764B6">
        <w:rPr>
          <w:rFonts w:ascii="Times New Roman" w:hAnsi="Times New Roman" w:cs="Times New Roman"/>
          <w:color w:val="000000"/>
          <w:szCs w:val="20"/>
        </w:rPr>
        <w:t>7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-0</w:t>
      </w:r>
      <w:r w:rsidR="005A5900" w:rsidRPr="00D764B6">
        <w:rPr>
          <w:rFonts w:ascii="Times New Roman" w:hAnsi="Times New Roman" w:cs="Times New Roman"/>
          <w:color w:val="000000"/>
          <w:szCs w:val="20"/>
        </w:rPr>
        <w:t>3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/</w:t>
      </w:r>
      <w:r w:rsidR="002B6775" w:rsidRPr="00D764B6">
        <w:rPr>
          <w:rFonts w:ascii="Times New Roman" w:hAnsi="Times New Roman" w:cs="Times New Roman"/>
          <w:color w:val="000000"/>
          <w:szCs w:val="20"/>
        </w:rPr>
        <w:t>13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-1</w:t>
      </w:r>
      <w:r w:rsidR="005A5900" w:rsidRPr="00D764B6">
        <w:rPr>
          <w:rFonts w:ascii="Times New Roman" w:hAnsi="Times New Roman" w:cs="Times New Roman"/>
          <w:color w:val="000000"/>
          <w:szCs w:val="20"/>
        </w:rPr>
        <w:t>9</w:t>
      </w:r>
      <w:r w:rsidR="00D67019" w:rsidRPr="00D764B6">
        <w:rPr>
          <w:rFonts w:ascii="Times New Roman" w:hAnsi="Times New Roman" w:cs="Times New Roman"/>
          <w:color w:val="000000"/>
          <w:szCs w:val="20"/>
        </w:rPr>
        <w:t>-</w:t>
      </w:r>
      <w:r w:rsidR="00EC402B" w:rsidRPr="00D764B6">
        <w:rPr>
          <w:rFonts w:ascii="Times New Roman" w:hAnsi="Times New Roman" w:cs="Times New Roman"/>
          <w:color w:val="000000"/>
          <w:szCs w:val="20"/>
        </w:rPr>
        <w:t>2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28EEC7E1" w:rsidR="008E7A23" w:rsidRPr="00D764B6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CE23CF" w:rsidRPr="00D764B6">
        <w:rPr>
          <w:rFonts w:ascii="Times New Roman" w:hAnsi="Times New Roman" w:cs="Times New Roman"/>
          <w:color w:val="000000"/>
          <w:szCs w:val="20"/>
        </w:rPr>
        <w:t>1</w:t>
      </w:r>
      <w:r w:rsidR="00D764B6" w:rsidRPr="00D764B6">
        <w:rPr>
          <w:rFonts w:ascii="Times New Roman" w:hAnsi="Times New Roman" w:cs="Times New Roman"/>
          <w:color w:val="000000"/>
          <w:szCs w:val="20"/>
        </w:rPr>
        <w:t>6</w:t>
      </w:r>
      <w:r w:rsidRPr="00D764B6">
        <w:rPr>
          <w:rFonts w:ascii="Times New Roman" w:hAnsi="Times New Roman" w:cs="Times New Roman"/>
          <w:color w:val="000000"/>
          <w:szCs w:val="20"/>
        </w:rPr>
        <w:t>.09.201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9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>. godine</w:t>
      </w:r>
    </w:p>
    <w:p w14:paraId="2F16480D" w14:textId="77777777" w:rsidR="008E7A23" w:rsidRPr="00D764B6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BA9E228" w14:textId="72442123" w:rsidR="009F503A" w:rsidRPr="00D764B6" w:rsidRDefault="00667A06" w:rsidP="00B07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D764B6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</w:t>
      </w:r>
      <w:r w:rsidR="00572C87" w:rsidRPr="00D764B6">
        <w:rPr>
          <w:rFonts w:ascii="Times New Roman" w:hAnsi="Times New Roman" w:cs="Times New Roman"/>
          <w:color w:val="000000" w:themeColor="text1"/>
          <w:szCs w:val="20"/>
        </w:rPr>
        <w:t xml:space="preserve"> (</w:t>
      </w:r>
      <w:r w:rsidR="00B07418" w:rsidRPr="00D764B6">
        <w:rPr>
          <w:rFonts w:ascii="Times New Roman" w:hAnsi="Times New Roman" w:cs="Times New Roman"/>
          <w:color w:val="000000" w:themeColor="text1"/>
          <w:szCs w:val="20"/>
        </w:rPr>
        <w:t>„</w:t>
      </w:r>
      <w:r w:rsidR="00572C87" w:rsidRPr="00D764B6">
        <w:rPr>
          <w:rFonts w:ascii="Times New Roman" w:hAnsi="Times New Roman" w:cs="Times New Roman"/>
          <w:color w:val="000000" w:themeColor="text1"/>
          <w:szCs w:val="20"/>
        </w:rPr>
        <w:t>G</w:t>
      </w:r>
      <w:r w:rsidR="00B07418" w:rsidRPr="00D764B6"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="00572C87" w:rsidRPr="00D764B6">
        <w:rPr>
          <w:rFonts w:ascii="Times New Roman" w:hAnsi="Times New Roman" w:cs="Times New Roman"/>
          <w:color w:val="000000" w:themeColor="text1"/>
          <w:szCs w:val="20"/>
        </w:rPr>
        <w:t>G</w:t>
      </w:r>
      <w:r w:rsidR="00B07418" w:rsidRPr="00D764B6"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="00572C87" w:rsidRPr="00D764B6">
        <w:rPr>
          <w:rFonts w:ascii="Times New Roman" w:hAnsi="Times New Roman" w:cs="Times New Roman"/>
          <w:color w:val="000000" w:themeColor="text1"/>
          <w:szCs w:val="20"/>
        </w:rPr>
        <w:t>K</w:t>
      </w:r>
      <w:r w:rsidR="00B07418" w:rsidRPr="00D764B6"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="00572C87" w:rsidRPr="00D764B6">
        <w:rPr>
          <w:rFonts w:ascii="Times New Roman" w:hAnsi="Times New Roman" w:cs="Times New Roman"/>
          <w:color w:val="000000" w:themeColor="text1"/>
          <w:szCs w:val="20"/>
        </w:rPr>
        <w:t>19</w:t>
      </w:r>
      <w:r w:rsidR="009F503A" w:rsidRPr="00D764B6">
        <w:rPr>
          <w:rFonts w:ascii="Times New Roman" w:hAnsi="Times New Roman" w:cs="Times New Roman"/>
          <w:color w:val="000000" w:themeColor="text1"/>
          <w:szCs w:val="20"/>
        </w:rPr>
        <w:t xml:space="preserve">) i odluke gradonačelnika KLASA: </w:t>
      </w:r>
      <w:r w:rsidR="009F503A" w:rsidRPr="00D764B6">
        <w:rPr>
          <w:rFonts w:ascii="Times New Roman" w:hAnsi="Times New Roman" w:cs="Times New Roman"/>
          <w:color w:val="000000"/>
          <w:szCs w:val="20"/>
        </w:rPr>
        <w:t>UP/I-944-18/19-03/183,</w:t>
      </w:r>
      <w:r w:rsidR="009F503A" w:rsidRPr="00D764B6">
        <w:rPr>
          <w:rFonts w:ascii="Times New Roman" w:hAnsi="Times New Roman" w:cs="Times New Roman"/>
          <w:color w:val="000000" w:themeColor="text1"/>
          <w:szCs w:val="20"/>
        </w:rPr>
        <w:t xml:space="preserve"> URBROJ:</w:t>
      </w:r>
      <w:r w:rsidR="009F503A" w:rsidRPr="00D764B6">
        <w:rPr>
          <w:rFonts w:ascii="Times New Roman" w:hAnsi="Times New Roman" w:cs="Times New Roman"/>
          <w:color w:val="000000"/>
          <w:szCs w:val="20"/>
        </w:rPr>
        <w:t xml:space="preserve">2133/01-17-03/13-19-2 </w:t>
      </w:r>
      <w:r w:rsidR="009F503A" w:rsidRPr="00D764B6">
        <w:rPr>
          <w:rFonts w:ascii="Times New Roman" w:hAnsi="Times New Roman" w:cs="Times New Roman"/>
          <w:color w:val="000000" w:themeColor="text1"/>
          <w:szCs w:val="20"/>
        </w:rPr>
        <w:t xml:space="preserve">od 13.09.2019. godine, </w:t>
      </w:r>
      <w:r w:rsidRPr="00D764B6">
        <w:rPr>
          <w:rFonts w:ascii="Times New Roman" w:hAnsi="Times New Roman" w:cs="Times New Roman"/>
          <w:color w:val="000000" w:themeColor="text1"/>
          <w:szCs w:val="20"/>
        </w:rPr>
        <w:t>Povjerenstvo za</w:t>
      </w:r>
      <w:r w:rsidR="008E7A23" w:rsidRPr="00D764B6">
        <w:rPr>
          <w:rFonts w:ascii="Times New Roman" w:hAnsi="Times New Roman" w:cs="Times New Roman"/>
          <w:color w:val="000000" w:themeColor="text1"/>
          <w:szCs w:val="20"/>
        </w:rPr>
        <w:t xml:space="preserve"> zakup javnih površina </w:t>
      </w:r>
      <w:r w:rsidR="005F7F2C" w:rsidRPr="00D764B6">
        <w:rPr>
          <w:rFonts w:ascii="Times New Roman" w:hAnsi="Times New Roman" w:cs="Times New Roman"/>
          <w:color w:val="000000" w:themeColor="text1"/>
          <w:szCs w:val="20"/>
        </w:rPr>
        <w:t>(u daljnjem tekstu: Povjerenstvo)</w:t>
      </w:r>
      <w:r w:rsidR="009F503A" w:rsidRPr="00D764B6"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="005F7F2C" w:rsidRPr="00D764B6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0D34E6BA" w14:textId="77777777" w:rsidR="009F503A" w:rsidRPr="00D764B6" w:rsidRDefault="009F503A" w:rsidP="00B07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</w:p>
    <w:p w14:paraId="4600C385" w14:textId="77777777" w:rsidR="008E7A23" w:rsidRPr="00D764B6" w:rsidRDefault="008E7A23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r w:rsidRPr="00D764B6">
        <w:rPr>
          <w:rFonts w:ascii="Times New Roman" w:hAnsi="Times New Roman" w:cs="Times New Roman"/>
          <w:color w:val="000000" w:themeColor="text1"/>
          <w:szCs w:val="20"/>
        </w:rPr>
        <w:t xml:space="preserve">                                                           </w:t>
      </w:r>
    </w:p>
    <w:p w14:paraId="26599079" w14:textId="77777777" w:rsidR="008E7A23" w:rsidRPr="00D764B6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D764B6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55082C8D" w14:textId="77777777" w:rsidR="008E7A23" w:rsidRPr="00D764B6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D764B6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35A1F8B6" w14:textId="77777777" w:rsidR="008E7A23" w:rsidRPr="00D764B6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1CF2FA4" w14:textId="7B0DA6A7" w:rsidR="008E7A23" w:rsidRPr="00D764B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Daju se u zakup javne površine za p</w:t>
      </w:r>
      <w:r w:rsidR="000938F0" w:rsidRPr="00D764B6">
        <w:rPr>
          <w:rFonts w:ascii="Times New Roman" w:hAnsi="Times New Roman" w:cs="Times New Roman"/>
          <w:color w:val="000000"/>
          <w:szCs w:val="20"/>
        </w:rPr>
        <w:t>ostavljanje pokretnih naprava u svrhu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prigodn</w:t>
      </w:r>
      <w:r w:rsidR="000938F0" w:rsidRPr="00D764B6">
        <w:rPr>
          <w:rFonts w:ascii="Times New Roman" w:hAnsi="Times New Roman" w:cs="Times New Roman"/>
          <w:color w:val="000000"/>
          <w:szCs w:val="20"/>
        </w:rPr>
        <w:t>e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prodaj</w:t>
      </w:r>
      <w:r w:rsidR="000938F0" w:rsidRPr="00D764B6">
        <w:rPr>
          <w:rFonts w:ascii="Times New Roman" w:hAnsi="Times New Roman" w:cs="Times New Roman"/>
          <w:color w:val="000000"/>
          <w:szCs w:val="20"/>
        </w:rPr>
        <w:t>e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cvijeća, cvjetnih aranžmana, svijeća i lampiona p</w:t>
      </w:r>
      <w:r w:rsidR="000938F0" w:rsidRPr="00D764B6">
        <w:rPr>
          <w:rFonts w:ascii="Times New Roman" w:hAnsi="Times New Roman" w:cs="Times New Roman"/>
          <w:color w:val="000000"/>
          <w:szCs w:val="20"/>
        </w:rPr>
        <w:t>ovodom blagdana Svih s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vetih</w:t>
      </w:r>
      <w:r w:rsidR="000938F0" w:rsidRPr="00D764B6">
        <w:rPr>
          <w:rFonts w:ascii="Times New Roman" w:hAnsi="Times New Roman" w:cs="Times New Roman"/>
          <w:color w:val="000000"/>
          <w:szCs w:val="20"/>
        </w:rPr>
        <w:t xml:space="preserve"> u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 xml:space="preserve"> 201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9</w:t>
      </w:r>
      <w:r w:rsidR="000938F0" w:rsidRPr="00D764B6">
        <w:rPr>
          <w:rFonts w:ascii="Times New Roman" w:hAnsi="Times New Roman" w:cs="Times New Roman"/>
          <w:color w:val="000000"/>
          <w:szCs w:val="20"/>
        </w:rPr>
        <w:t>. godini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kako slijedi:</w:t>
      </w:r>
    </w:p>
    <w:bookmarkEnd w:id="0"/>
    <w:p w14:paraId="515013C9" w14:textId="74A0CF20" w:rsidR="001E2AFB" w:rsidRPr="00D764B6" w:rsidRDefault="001E2AFB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700"/>
        <w:gridCol w:w="1080"/>
        <w:gridCol w:w="1440"/>
        <w:gridCol w:w="2557"/>
      </w:tblGrid>
      <w:tr w:rsidR="001E2AFB" w:rsidRPr="00D764B6" w14:paraId="78E4E2CB" w14:textId="77777777" w:rsidTr="00BD38B8">
        <w:tc>
          <w:tcPr>
            <w:tcW w:w="1154" w:type="dxa"/>
          </w:tcPr>
          <w:p w14:paraId="0813DEE3" w14:textId="77777777" w:rsidR="001E2AFB" w:rsidRPr="00D764B6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lokacije</w:t>
            </w:r>
          </w:p>
        </w:tc>
        <w:tc>
          <w:tcPr>
            <w:tcW w:w="2700" w:type="dxa"/>
          </w:tcPr>
          <w:p w14:paraId="7D5A6E46" w14:textId="77777777" w:rsidR="001E2AFB" w:rsidRPr="00D764B6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Adresa</w:t>
            </w:r>
          </w:p>
        </w:tc>
        <w:tc>
          <w:tcPr>
            <w:tcW w:w="1080" w:type="dxa"/>
          </w:tcPr>
          <w:p w14:paraId="11455C08" w14:textId="77777777" w:rsidR="001E2AFB" w:rsidRPr="00D764B6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   mjesta</w:t>
            </w:r>
          </w:p>
        </w:tc>
        <w:tc>
          <w:tcPr>
            <w:tcW w:w="1440" w:type="dxa"/>
          </w:tcPr>
          <w:p w14:paraId="2CE86843" w14:textId="77777777" w:rsidR="001E2AFB" w:rsidRPr="00D764B6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m²</w:t>
            </w:r>
          </w:p>
        </w:tc>
        <w:tc>
          <w:tcPr>
            <w:tcW w:w="2557" w:type="dxa"/>
          </w:tcPr>
          <w:p w14:paraId="6AF4A582" w14:textId="77777777" w:rsidR="001E2AFB" w:rsidRPr="00D764B6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Početna zakupnina</w:t>
            </w:r>
          </w:p>
          <w:p w14:paraId="467E5DE5" w14:textId="77777777" w:rsidR="001E2AFB" w:rsidRPr="00D764B6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u kunama</w:t>
            </w:r>
          </w:p>
        </w:tc>
      </w:tr>
      <w:tr w:rsidR="001E2AFB" w:rsidRPr="00D764B6" w14:paraId="058B7399" w14:textId="77777777" w:rsidTr="00BD38B8">
        <w:tc>
          <w:tcPr>
            <w:tcW w:w="1154" w:type="dxa"/>
          </w:tcPr>
          <w:p w14:paraId="7FDD8652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7076EC4D" w14:textId="1B4ECBA6" w:rsidR="001E2AFB" w:rsidRPr="00D764B6" w:rsidRDefault="001E2AFB" w:rsidP="001065E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(Kaufland)</w:t>
            </w:r>
          </w:p>
        </w:tc>
        <w:tc>
          <w:tcPr>
            <w:tcW w:w="1080" w:type="dxa"/>
          </w:tcPr>
          <w:p w14:paraId="1D543133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41F0224E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3460EDB1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D764B6" w14:paraId="6A8486E2" w14:textId="77777777" w:rsidTr="00BD38B8">
        <w:tc>
          <w:tcPr>
            <w:tcW w:w="1154" w:type="dxa"/>
          </w:tcPr>
          <w:p w14:paraId="51DE7552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5E47A23B" w14:textId="108BF760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</w:p>
          <w:p w14:paraId="7D278A4C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( Pothodnik)</w:t>
            </w:r>
          </w:p>
        </w:tc>
        <w:tc>
          <w:tcPr>
            <w:tcW w:w="1080" w:type="dxa"/>
          </w:tcPr>
          <w:p w14:paraId="70F16FC8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795A3454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14967148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D764B6" w14:paraId="5AD0FA9F" w14:textId="77777777" w:rsidTr="00BD38B8">
        <w:tc>
          <w:tcPr>
            <w:tcW w:w="1154" w:type="dxa"/>
          </w:tcPr>
          <w:p w14:paraId="793780FD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615C5189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Katoličko groblje Dubovac</w:t>
            </w:r>
          </w:p>
        </w:tc>
        <w:tc>
          <w:tcPr>
            <w:tcW w:w="1080" w:type="dxa"/>
          </w:tcPr>
          <w:p w14:paraId="2DB0D6B4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74297A60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76489D8C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D764B6" w14:paraId="6E091D40" w14:textId="77777777" w:rsidTr="00BD38B8">
        <w:tc>
          <w:tcPr>
            <w:tcW w:w="1154" w:type="dxa"/>
          </w:tcPr>
          <w:p w14:paraId="1E2B7BDB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053B4F16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Pravoslavno groblje Dubovac</w:t>
            </w:r>
          </w:p>
        </w:tc>
        <w:tc>
          <w:tcPr>
            <w:tcW w:w="1080" w:type="dxa"/>
          </w:tcPr>
          <w:p w14:paraId="4F55C041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7BD5F79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70460FA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D764B6" w14:paraId="59FDD851" w14:textId="77777777" w:rsidTr="00BD38B8">
        <w:tc>
          <w:tcPr>
            <w:tcW w:w="1154" w:type="dxa"/>
          </w:tcPr>
          <w:p w14:paraId="6EB4168F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DD264F6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Jamadol</w:t>
            </w:r>
            <w:proofErr w:type="spellEnd"/>
          </w:p>
        </w:tc>
        <w:tc>
          <w:tcPr>
            <w:tcW w:w="1080" w:type="dxa"/>
          </w:tcPr>
          <w:p w14:paraId="5B77F254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3986CDD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99526CA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  <w:tr w:rsidR="001E2AFB" w:rsidRPr="00D764B6" w14:paraId="53F5B820" w14:textId="77777777" w:rsidTr="00BD38B8">
        <w:tc>
          <w:tcPr>
            <w:tcW w:w="1154" w:type="dxa"/>
          </w:tcPr>
          <w:p w14:paraId="7A607975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62207C22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Hrnetić</w:t>
            </w:r>
            <w:proofErr w:type="spellEnd"/>
          </w:p>
        </w:tc>
        <w:tc>
          <w:tcPr>
            <w:tcW w:w="1080" w:type="dxa"/>
          </w:tcPr>
          <w:p w14:paraId="1346FD4B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56FF107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527E57A8" w14:textId="77777777" w:rsidR="001E2AFB" w:rsidRPr="00D764B6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6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</w:tbl>
    <w:p w14:paraId="125DC68C" w14:textId="66D4A6AA" w:rsidR="008E7A23" w:rsidRPr="00D764B6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70AA3B3" w14:textId="77777777" w:rsidR="00FD571C" w:rsidRPr="00D764B6" w:rsidRDefault="00FD571C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296A6E7" w14:textId="38836FB1" w:rsidR="008E7A23" w:rsidRPr="00D764B6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ab/>
      </w:r>
      <w:r w:rsidR="008E7A23" w:rsidRPr="00D764B6">
        <w:rPr>
          <w:rFonts w:ascii="Times New Roman" w:hAnsi="Times New Roman" w:cs="Times New Roman"/>
          <w:color w:val="000000"/>
          <w:szCs w:val="20"/>
        </w:rPr>
        <w:t>Za svaku pojedinu lokaciju</w:t>
      </w:r>
      <w:bookmarkStart w:id="1" w:name="_GoBack"/>
      <w:bookmarkEnd w:id="1"/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, na kopiji katastarskog plana određene su mikrolokacije mjesta </w:t>
      </w:r>
      <w:r w:rsidRPr="00D764B6">
        <w:rPr>
          <w:rFonts w:ascii="Times New Roman" w:hAnsi="Times New Roman" w:cs="Times New Roman"/>
          <w:color w:val="000000"/>
          <w:szCs w:val="20"/>
        </w:rPr>
        <w:tab/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predviđenih za postavljanje pokretnih naprava, a koje će biti objavljene na oglasnoj ploči </w:t>
      </w:r>
      <w:r w:rsidRPr="00D764B6">
        <w:rPr>
          <w:rFonts w:ascii="Times New Roman" w:hAnsi="Times New Roman" w:cs="Times New Roman"/>
          <w:color w:val="000000"/>
          <w:szCs w:val="20"/>
        </w:rPr>
        <w:tab/>
      </w:r>
      <w:r w:rsidR="008E7A23" w:rsidRPr="00D764B6">
        <w:rPr>
          <w:rFonts w:ascii="Times New Roman" w:hAnsi="Times New Roman" w:cs="Times New Roman"/>
          <w:color w:val="000000"/>
          <w:szCs w:val="20"/>
        </w:rPr>
        <w:t>Grada Karlovca.</w:t>
      </w:r>
    </w:p>
    <w:p w14:paraId="2EB47C3E" w14:textId="175915DA" w:rsidR="00397F91" w:rsidRPr="00D764B6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ab/>
      </w:r>
      <w:r w:rsidR="00643D2E" w:rsidRPr="00D764B6">
        <w:rPr>
          <w:rFonts w:ascii="Times New Roman" w:hAnsi="Times New Roman" w:cs="Times New Roman"/>
          <w:color w:val="000000"/>
          <w:szCs w:val="20"/>
        </w:rPr>
        <w:t>J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>ed</w:t>
      </w:r>
      <w:r w:rsidR="00ED157A" w:rsidRPr="00D764B6">
        <w:rPr>
          <w:rFonts w:ascii="Times New Roman" w:hAnsi="Times New Roman" w:cs="Times New Roman"/>
          <w:color w:val="000000"/>
          <w:szCs w:val="20"/>
        </w:rPr>
        <w:t>an ponuditelj može na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jedn</w:t>
      </w:r>
      <w:r w:rsidR="00ED157A" w:rsidRPr="00D764B6">
        <w:rPr>
          <w:rFonts w:ascii="Times New Roman" w:hAnsi="Times New Roman" w:cs="Times New Roman"/>
          <w:color w:val="000000"/>
          <w:szCs w:val="20"/>
        </w:rPr>
        <w:t>oj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lokacij</w:t>
      </w:r>
      <w:r w:rsidR="00ED157A" w:rsidRPr="00D764B6">
        <w:rPr>
          <w:rFonts w:ascii="Times New Roman" w:hAnsi="Times New Roman" w:cs="Times New Roman"/>
          <w:color w:val="000000"/>
          <w:szCs w:val="20"/>
        </w:rPr>
        <w:t>i</w:t>
      </w:r>
      <w:r w:rsidR="00765E95" w:rsidRPr="00D764B6">
        <w:rPr>
          <w:rFonts w:ascii="Times New Roman" w:hAnsi="Times New Roman" w:cs="Times New Roman"/>
          <w:color w:val="000000"/>
          <w:szCs w:val="20"/>
        </w:rPr>
        <w:t xml:space="preserve"> dobiti u zakup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najviše dva mjesta, osim ako za</w:t>
      </w:r>
    </w:p>
    <w:p w14:paraId="588DAEAE" w14:textId="6B76BF5A" w:rsidR="008E7A23" w:rsidRPr="00D764B6" w:rsidRDefault="00397F91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           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</w:t>
      </w:r>
      <w:r w:rsidR="00E721D7" w:rsidRPr="00D764B6">
        <w:rPr>
          <w:rFonts w:ascii="Times New Roman" w:hAnsi="Times New Roman" w:cs="Times New Roman"/>
          <w:color w:val="000000"/>
          <w:szCs w:val="20"/>
        </w:rPr>
        <w:t xml:space="preserve"> 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neko mjesto nema drugih ponuda.    </w:t>
      </w:r>
    </w:p>
    <w:p w14:paraId="4597DDE0" w14:textId="77777777" w:rsidR="00D764B6" w:rsidRPr="00D764B6" w:rsidRDefault="00D764B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E731CFB" w14:textId="403A747E" w:rsidR="008E7A23" w:rsidRPr="00D764B6" w:rsidRDefault="005565AB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Javna površina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d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aje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se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 xml:space="preserve"> u zakup na rok od 26.10.201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9</w:t>
      </w:r>
      <w:r w:rsidR="00556B42" w:rsidRPr="00D764B6">
        <w:rPr>
          <w:rFonts w:ascii="Times New Roman" w:hAnsi="Times New Roman" w:cs="Times New Roman"/>
          <w:color w:val="000000"/>
          <w:szCs w:val="20"/>
        </w:rPr>
        <w:t>. do 01.11.201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9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>. godine.</w:t>
      </w:r>
    </w:p>
    <w:p w14:paraId="312BA5DF" w14:textId="5F4EB20C" w:rsidR="008E7A23" w:rsidRPr="00D764B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Natjecati se mogu pravne i fizičke osobe registrirane za obavljanje djelatnosti iz</w:t>
      </w:r>
      <w:r w:rsidR="005565AB" w:rsidRPr="00D764B6">
        <w:rPr>
          <w:rFonts w:ascii="Times New Roman" w:hAnsi="Times New Roman" w:cs="Times New Roman"/>
          <w:color w:val="000000"/>
          <w:szCs w:val="20"/>
        </w:rPr>
        <w:t xml:space="preserve"> </w:t>
      </w:r>
      <w:r w:rsidRPr="00D764B6">
        <w:rPr>
          <w:rFonts w:ascii="Times New Roman" w:hAnsi="Times New Roman" w:cs="Times New Roman"/>
          <w:color w:val="000000"/>
          <w:szCs w:val="20"/>
        </w:rPr>
        <w:t>ovog natječaja.</w:t>
      </w:r>
    </w:p>
    <w:p w14:paraId="728729EF" w14:textId="6F4A3CDC" w:rsidR="008E7A23" w:rsidRPr="00D764B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Za obavljanje predviđene djelat</w:t>
      </w:r>
      <w:r w:rsidR="00083EE9" w:rsidRPr="00D764B6">
        <w:rPr>
          <w:rFonts w:ascii="Times New Roman" w:hAnsi="Times New Roman" w:cs="Times New Roman"/>
          <w:color w:val="000000"/>
          <w:szCs w:val="20"/>
        </w:rPr>
        <w:t>nosti na javnoj površini zakupnik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propisima.</w:t>
      </w:r>
    </w:p>
    <w:p w14:paraId="4660B26E" w14:textId="3E36B8A2" w:rsidR="008E7A23" w:rsidRPr="00D764B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Ponuditelj je dužan uplatiti jamčevinu za ozbiljnost ponude, koja je ujedno i ponuđena zakupnina za javnu površinu za koju se daje ponuda, na žiro račun </w:t>
      </w:r>
      <w:r w:rsidR="001E2AFB" w:rsidRPr="00D764B6">
        <w:rPr>
          <w:rFonts w:ascii="Times New Roman" w:hAnsi="Times New Roman" w:cs="Times New Roman"/>
          <w:color w:val="000000"/>
          <w:szCs w:val="20"/>
        </w:rPr>
        <w:t xml:space="preserve">HR78 2400 0081 8179 0000 0, uz model 68, poziv na broj 5738-OIB ponuditelja.  </w:t>
      </w:r>
    </w:p>
    <w:p w14:paraId="38287912" w14:textId="03B96D14" w:rsidR="00FD571C" w:rsidRPr="00D764B6" w:rsidRDefault="00FD571C" w:rsidP="00FD571C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B9A3AF4" w14:textId="77777777" w:rsidR="00FD571C" w:rsidRPr="00D764B6" w:rsidRDefault="00FD571C" w:rsidP="00FD571C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06AA0280" w14:textId="7D04EDF4" w:rsidR="008E7A23" w:rsidRPr="00D764B6" w:rsidRDefault="009B44A1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lastRenderedPageBreak/>
        <w:t>P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>onud</w:t>
      </w:r>
      <w:r w:rsidRPr="00D764B6">
        <w:rPr>
          <w:rFonts w:ascii="Times New Roman" w:hAnsi="Times New Roman" w:cs="Times New Roman"/>
          <w:color w:val="000000"/>
          <w:szCs w:val="20"/>
        </w:rPr>
        <w:t>a mora sadržavati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>:</w:t>
      </w:r>
    </w:p>
    <w:p w14:paraId="55DCBF67" w14:textId="5372C243" w:rsidR="00E721D7" w:rsidRPr="00D764B6" w:rsidRDefault="009B44A1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64B6">
        <w:rPr>
          <w:rFonts w:ascii="Times New Roman" w:hAnsi="Times New Roman" w:cs="Times New Roman"/>
          <w:color w:val="000000"/>
          <w:sz w:val="24"/>
          <w:szCs w:val="24"/>
        </w:rPr>
        <w:t xml:space="preserve">osnovne podatke o ponuditelju (ime i prezime, adresa sjedišta, adresa prebivališta, </w:t>
      </w:r>
    </w:p>
    <w:p w14:paraId="4B6F33E7" w14:textId="65457963" w:rsidR="009B44A1" w:rsidRPr="00D764B6" w:rsidRDefault="009B44A1" w:rsidP="00D54FA2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64B6">
        <w:rPr>
          <w:rFonts w:ascii="Times New Roman" w:hAnsi="Times New Roman" w:cs="Times New Roman"/>
          <w:color w:val="000000"/>
          <w:sz w:val="24"/>
          <w:szCs w:val="24"/>
        </w:rPr>
        <w:t xml:space="preserve">OIB za fizičku osobu, odnosno naziv, adresa sjedišta, OIB za pravnu osobu, broj telefona, </w:t>
      </w:r>
      <w:r w:rsidRPr="00D764B6">
        <w:rPr>
          <w:rFonts w:ascii="Times New Roman" w:hAnsi="Times New Roman" w:cs="Times New Roman"/>
          <w:sz w:val="24"/>
          <w:szCs w:val="24"/>
        </w:rPr>
        <w:t>adresa elektroničke pošte i drugi kontakt podaci</w:t>
      </w:r>
      <w:r w:rsidR="00D16285" w:rsidRPr="00D764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36E79" w:rsidRPr="00D764B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D16285" w:rsidRPr="00D764B6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4B62A7" w:rsidRPr="00D764B6">
        <w:rPr>
          <w:rFonts w:ascii="Times New Roman" w:hAnsi="Times New Roman" w:cs="Times New Roman"/>
          <w:color w:val="000000"/>
          <w:sz w:val="24"/>
          <w:szCs w:val="24"/>
        </w:rPr>
        <w:t xml:space="preserve">BAN </w:t>
      </w:r>
      <w:r w:rsidR="00D16285" w:rsidRPr="00D764B6">
        <w:rPr>
          <w:rFonts w:ascii="Times New Roman" w:hAnsi="Times New Roman" w:cs="Times New Roman"/>
          <w:color w:val="000000"/>
          <w:sz w:val="24"/>
          <w:szCs w:val="24"/>
        </w:rPr>
        <w:t>račun</w:t>
      </w:r>
      <w:r w:rsidRPr="00D764B6">
        <w:rPr>
          <w:rFonts w:ascii="Times New Roman" w:hAnsi="Times New Roman" w:cs="Times New Roman"/>
          <w:color w:val="000000"/>
          <w:sz w:val="24"/>
          <w:szCs w:val="24"/>
        </w:rPr>
        <w:t xml:space="preserve"> ponuditelja za povrat jamčevine u slučaju neprihvaćanja ponude),</w:t>
      </w:r>
    </w:p>
    <w:p w14:paraId="3009A9E8" w14:textId="3F66DFAC" w:rsidR="008E7A23" w:rsidRPr="00D764B6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oznaka mjesta i mikrolokacije za koje se daje ponuda</w:t>
      </w:r>
      <w:r w:rsidR="009B44A1" w:rsidRPr="00D764B6">
        <w:rPr>
          <w:rFonts w:ascii="Times New Roman" w:hAnsi="Times New Roman" w:cs="Times New Roman"/>
          <w:color w:val="000000"/>
          <w:szCs w:val="20"/>
        </w:rPr>
        <w:t>,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6E9FC82F" w14:textId="3F434217" w:rsidR="00667A06" w:rsidRPr="00D764B6" w:rsidRDefault="009B44A1" w:rsidP="00667A0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ponuđeni iznos zakupnine,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18B6CB1C" w14:textId="5DA2EFF2" w:rsidR="00667A06" w:rsidRPr="00D764B6" w:rsidRDefault="00667A06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 </w:t>
      </w:r>
      <w:r w:rsidR="00697888" w:rsidRPr="00D764B6">
        <w:rPr>
          <w:rFonts w:ascii="Times New Roman" w:hAnsi="Times New Roman" w:cs="Times New Roman"/>
          <w:color w:val="000000"/>
          <w:szCs w:val="20"/>
        </w:rPr>
        <w:t>fotokopiju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izvatka iz odgovarajućeg registarskog upisnika (sudski,</w:t>
      </w:r>
      <w:r w:rsidR="00CE23CF" w:rsidRPr="00D764B6">
        <w:rPr>
          <w:rFonts w:ascii="Times New Roman" w:hAnsi="Times New Roman" w:cs="Times New Roman"/>
          <w:color w:val="000000"/>
          <w:szCs w:val="20"/>
        </w:rPr>
        <w:t xml:space="preserve"> </w:t>
      </w:r>
      <w:r w:rsidR="008E7A23" w:rsidRPr="00D764B6">
        <w:rPr>
          <w:rFonts w:ascii="Times New Roman" w:hAnsi="Times New Roman" w:cs="Times New Roman"/>
          <w:color w:val="000000" w:themeColor="text1"/>
          <w:szCs w:val="20"/>
        </w:rPr>
        <w:t>obrt</w:t>
      </w:r>
      <w:r w:rsidR="005F7F2C" w:rsidRPr="00D764B6">
        <w:rPr>
          <w:rFonts w:ascii="Times New Roman" w:hAnsi="Times New Roman" w:cs="Times New Roman"/>
          <w:color w:val="000000" w:themeColor="text1"/>
          <w:szCs w:val="20"/>
        </w:rPr>
        <w:t>n</w:t>
      </w:r>
      <w:r w:rsidR="008E7A23" w:rsidRPr="00D764B6">
        <w:rPr>
          <w:rFonts w:ascii="Times New Roman" w:hAnsi="Times New Roman" w:cs="Times New Roman"/>
          <w:color w:val="000000" w:themeColor="text1"/>
          <w:szCs w:val="20"/>
        </w:rPr>
        <w:t xml:space="preserve">i, </w:t>
      </w:r>
      <w:r w:rsidR="00697888" w:rsidRPr="00D764B6">
        <w:rPr>
          <w:rFonts w:ascii="Times New Roman" w:hAnsi="Times New Roman" w:cs="Times New Roman"/>
          <w:color w:val="000000"/>
          <w:szCs w:val="20"/>
        </w:rPr>
        <w:t>obiteljska poljoprivredna</w:t>
      </w:r>
      <w:r w:rsidR="004B62A7" w:rsidRPr="00D764B6">
        <w:rPr>
          <w:rFonts w:ascii="Times New Roman" w:hAnsi="Times New Roman" w:cs="Times New Roman"/>
          <w:color w:val="000000"/>
          <w:szCs w:val="20"/>
        </w:rPr>
        <w:t xml:space="preserve"> gospodarstva i sl.),</w:t>
      </w:r>
    </w:p>
    <w:p w14:paraId="0A3BC0DD" w14:textId="4D743A6E" w:rsidR="00FE3911" w:rsidRPr="00D764B6" w:rsidRDefault="004B62A7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sz w:val="24"/>
          <w:szCs w:val="24"/>
        </w:rPr>
        <w:t>potvrdu</w:t>
      </w:r>
      <w:r w:rsidR="00FE3911" w:rsidRPr="00D764B6">
        <w:rPr>
          <w:rFonts w:ascii="Times New Roman" w:hAnsi="Times New Roman" w:cs="Times New Roman"/>
          <w:sz w:val="24"/>
          <w:szCs w:val="24"/>
        </w:rPr>
        <w:t xml:space="preserve"> Porezne uprave o ispunjenim dospjelim novčanim obvezama po osnovi javnih davanja prema Gradu Karlovcu o kojima</w:t>
      </w:r>
      <w:r w:rsidR="00FE3911" w:rsidRPr="00D764B6">
        <w:rPr>
          <w:rFonts w:ascii="Times New Roman" w:hAnsi="Times New Roman" w:cs="Times New Roman"/>
          <w:spacing w:val="-3"/>
          <w:sz w:val="24"/>
          <w:szCs w:val="24"/>
        </w:rPr>
        <w:t xml:space="preserve"> službenu evidenciju vodi Porezna uprava, sa stanjem ne stariji</w:t>
      </w:r>
      <w:r w:rsidR="00CC3DC8" w:rsidRPr="00D764B6">
        <w:rPr>
          <w:rFonts w:ascii="Times New Roman" w:hAnsi="Times New Roman" w:cs="Times New Roman"/>
          <w:spacing w:val="-3"/>
          <w:sz w:val="24"/>
          <w:szCs w:val="24"/>
        </w:rPr>
        <w:t>m od dana objave ovog natječaja,</w:t>
      </w:r>
    </w:p>
    <w:p w14:paraId="19AEA0BB" w14:textId="48B3087A" w:rsidR="008E7A23" w:rsidRPr="00D764B6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dokaz o uplaćenoj jamčevini </w:t>
      </w:r>
      <w:r w:rsidRPr="00D764B6">
        <w:rPr>
          <w:rFonts w:ascii="Times New Roman" w:hAnsi="Times New Roman" w:cs="Times New Roman"/>
          <w:color w:val="000000" w:themeColor="text1"/>
          <w:szCs w:val="20"/>
        </w:rPr>
        <w:t xml:space="preserve">odnosno </w:t>
      </w:r>
      <w:r w:rsidR="003E0FCE" w:rsidRPr="00D764B6">
        <w:rPr>
          <w:rFonts w:ascii="Times New Roman" w:hAnsi="Times New Roman" w:cs="Times New Roman"/>
          <w:color w:val="000000" w:themeColor="text1"/>
          <w:szCs w:val="20"/>
        </w:rPr>
        <w:t xml:space="preserve">ponuđenoj </w:t>
      </w:r>
      <w:r w:rsidR="00CC3DC8" w:rsidRPr="00D764B6">
        <w:rPr>
          <w:rFonts w:ascii="Times New Roman" w:hAnsi="Times New Roman" w:cs="Times New Roman"/>
          <w:color w:val="000000"/>
          <w:szCs w:val="20"/>
        </w:rPr>
        <w:t>zakupnini.</w:t>
      </w:r>
    </w:p>
    <w:p w14:paraId="7A1DC860" w14:textId="17C52B26" w:rsidR="008E7A23" w:rsidRPr="00D764B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Ponude se dostav</w:t>
      </w:r>
      <w:r w:rsidR="005C71B7" w:rsidRPr="00D764B6">
        <w:rPr>
          <w:rFonts w:ascii="Times New Roman" w:hAnsi="Times New Roman" w:cs="Times New Roman"/>
          <w:color w:val="000000"/>
          <w:szCs w:val="20"/>
        </w:rPr>
        <w:t>ljaju u zatvorenim omotnicama s naznakom "</w:t>
      </w:r>
      <w:r w:rsidRPr="00D764B6">
        <w:rPr>
          <w:rFonts w:ascii="Times New Roman" w:hAnsi="Times New Roman" w:cs="Times New Roman"/>
          <w:color w:val="000000"/>
          <w:szCs w:val="20"/>
        </w:rPr>
        <w:t>PONUDA ZA ZAKUP JAVNE PO</w:t>
      </w:r>
      <w:r w:rsidR="005C71B7" w:rsidRPr="00D764B6">
        <w:rPr>
          <w:rFonts w:ascii="Times New Roman" w:hAnsi="Times New Roman" w:cs="Times New Roman"/>
          <w:color w:val="000000"/>
          <w:szCs w:val="20"/>
        </w:rPr>
        <w:t xml:space="preserve">VRŠINE 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- SVI SVETI - NE OTVARATI" na adresu: Grad Karlovac, Upravni odjel za 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komunalno gospodarstvo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, Ulica Ivana </w:t>
      </w:r>
      <w:proofErr w:type="spellStart"/>
      <w:r w:rsidRPr="00D764B6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Pr="00D764B6">
        <w:rPr>
          <w:rFonts w:ascii="Times New Roman" w:hAnsi="Times New Roman" w:cs="Times New Roman"/>
          <w:color w:val="000000"/>
          <w:szCs w:val="20"/>
        </w:rPr>
        <w:t xml:space="preserve"> br. 9.</w:t>
      </w:r>
    </w:p>
    <w:p w14:paraId="3A1CE204" w14:textId="15E0F9D3" w:rsidR="003E5369" w:rsidRPr="00D764B6" w:rsidRDefault="003E5369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D764B6">
        <w:rPr>
          <w:rFonts w:ascii="Times New Roman" w:hAnsi="Times New Roman" w:cs="Times New Roman"/>
          <w:color w:val="000000"/>
        </w:rPr>
        <w:t xml:space="preserve">Rok za dostavu ponuda </w:t>
      </w:r>
      <w:r w:rsidRPr="00D764B6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Pr="00D764B6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Pr="00D764B6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187D0A16" w14:textId="2FB75AC1" w:rsidR="008E7A23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Uz ispunjenje ostalih uvjeta iz natječaja, najpovoljniji je ponuditelj koji ponudi najveću zakupninu.</w:t>
      </w:r>
    </w:p>
    <w:p w14:paraId="0FF89F4C" w14:textId="0389F5B6" w:rsidR="008E7A23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Z</w:t>
      </w:r>
      <w:r w:rsidR="004F5DCF" w:rsidRPr="00D764B6">
        <w:rPr>
          <w:rFonts w:ascii="Times New Roman" w:hAnsi="Times New Roman" w:cs="Times New Roman"/>
          <w:color w:val="000000"/>
          <w:szCs w:val="20"/>
        </w:rPr>
        <w:t>akupljenu javnu površinu zakupnik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5003EE04" w14:textId="296C3240" w:rsidR="008E7A23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Ako nakon odabira najpovoljnijih ponuditelja neke lokacije ostanu slobodne, Povjerenstvo će slobodne lokacije ponuditi ponuditeljima koji nisu uspjeli sa svojom ponudama i to redoslijedom od ponuditelja s najvišim ponuđenim iznosom zakupnine. </w:t>
      </w:r>
    </w:p>
    <w:p w14:paraId="41CEED43" w14:textId="00FC7094" w:rsidR="008E7A23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Neće se razmatrati nepravovremene i nepotpune ponude, kao niti ponude onih ponuditelja koji do isteka roka za dostavljanje ponuda imaju dospjele neispunjene novčane obveze prema Gradu Karlovcu, po bilo kojoj osnovi.</w:t>
      </w:r>
    </w:p>
    <w:p w14:paraId="3A710D10" w14:textId="61BB9A18" w:rsidR="008E7A23" w:rsidRPr="00D764B6" w:rsidRDefault="008E7A23" w:rsidP="00CE23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Odluka o odabiru najpovoljnijeg ponuditelja dostavlja se svim sudionicima natječaja u roku osam dana od dana otvaranja ponuda. </w:t>
      </w:r>
      <w:r w:rsidR="003E0FCE" w:rsidRPr="00D764B6">
        <w:rPr>
          <w:rFonts w:ascii="Times New Roman" w:hAnsi="Times New Roman" w:cs="Times New Roman"/>
          <w:color w:val="000000" w:themeColor="text1"/>
          <w:szCs w:val="20"/>
        </w:rPr>
        <w:t>Ukoliko pristignu dvije identične potpune ponude, s istim identičnim iznosom ponuđene zakupnine, ponuditelji će biti pozvani</w:t>
      </w:r>
      <w:r w:rsidR="00B2110D" w:rsidRPr="00D764B6">
        <w:rPr>
          <w:rFonts w:ascii="Times New Roman" w:hAnsi="Times New Roman" w:cs="Times New Roman"/>
          <w:color w:val="000000" w:themeColor="text1"/>
          <w:szCs w:val="20"/>
        </w:rPr>
        <w:t xml:space="preserve"> da dostave nove ponude</w:t>
      </w:r>
      <w:r w:rsidR="003E0FCE" w:rsidRPr="00D764B6">
        <w:rPr>
          <w:rFonts w:ascii="Times New Roman" w:hAnsi="Times New Roman" w:cs="Times New Roman"/>
          <w:color w:val="000000" w:themeColor="text1"/>
          <w:szCs w:val="20"/>
        </w:rPr>
        <w:t>.</w:t>
      </w:r>
      <w:r w:rsidR="00E76B56" w:rsidRPr="00D764B6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D764B6">
        <w:rPr>
          <w:rFonts w:ascii="Times New Roman" w:hAnsi="Times New Roman" w:cs="Times New Roman"/>
          <w:color w:val="000000" w:themeColor="text1"/>
          <w:szCs w:val="20"/>
        </w:rPr>
        <w:t>Ponuditeljima čije ponude ne budu prihvaćene, uplaćena jamčevina</w:t>
      </w:r>
      <w:r w:rsidR="00B870EC" w:rsidRPr="00D764B6">
        <w:rPr>
          <w:rFonts w:ascii="Times New Roman" w:hAnsi="Times New Roman" w:cs="Times New Roman"/>
          <w:color w:val="000000" w:themeColor="text1"/>
          <w:szCs w:val="20"/>
        </w:rPr>
        <w:t xml:space="preserve"> odnosno ponuđena zakupnina bit će</w:t>
      </w:r>
      <w:r w:rsidRPr="00D764B6">
        <w:rPr>
          <w:rFonts w:ascii="Times New Roman" w:hAnsi="Times New Roman" w:cs="Times New Roman"/>
          <w:color w:val="000000" w:themeColor="text1"/>
          <w:szCs w:val="20"/>
        </w:rPr>
        <w:t xml:space="preserve"> vraćena u roku od </w:t>
      </w:r>
      <w:r w:rsidR="00D479CB" w:rsidRPr="00D764B6">
        <w:rPr>
          <w:rFonts w:ascii="Times New Roman" w:hAnsi="Times New Roman" w:cs="Times New Roman"/>
          <w:color w:val="000000" w:themeColor="text1"/>
          <w:szCs w:val="20"/>
        </w:rPr>
        <w:t>osam</w:t>
      </w:r>
      <w:r w:rsidRPr="00D764B6">
        <w:rPr>
          <w:rFonts w:ascii="Times New Roman" w:hAnsi="Times New Roman" w:cs="Times New Roman"/>
          <w:color w:val="000000" w:themeColor="text1"/>
          <w:szCs w:val="20"/>
        </w:rPr>
        <w:t xml:space="preserve"> dana </w:t>
      </w:r>
      <w:r w:rsidRPr="00D764B6">
        <w:rPr>
          <w:rFonts w:ascii="Times New Roman" w:hAnsi="Times New Roman" w:cs="Times New Roman"/>
          <w:color w:val="000000"/>
          <w:szCs w:val="20"/>
        </w:rPr>
        <w:t>od dana izbora najpovoljnijeg ponuditelja, bez prava na kamate.</w:t>
      </w:r>
    </w:p>
    <w:p w14:paraId="1E0F03F8" w14:textId="6BCBAFAF" w:rsidR="008E7A23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Uplaćena jamčevina je istovremeno i ponuđena zakupnina. Ako najpovoljniji ponuditelj odustane </w:t>
      </w:r>
      <w:r w:rsidR="005058CF" w:rsidRPr="00D764B6">
        <w:rPr>
          <w:rFonts w:ascii="Times New Roman" w:hAnsi="Times New Roman" w:cs="Times New Roman"/>
          <w:color w:val="000000"/>
          <w:szCs w:val="20"/>
        </w:rPr>
        <w:t>od ponude nakon otvaranja ponude</w:t>
      </w:r>
      <w:r w:rsidRPr="00D764B6">
        <w:rPr>
          <w:rFonts w:ascii="Times New Roman" w:hAnsi="Times New Roman" w:cs="Times New Roman"/>
          <w:color w:val="000000"/>
          <w:szCs w:val="20"/>
        </w:rPr>
        <w:t>, ili ako odabrani ponuditelj odustane od ponude, gubi pravo na povrat jamčevine</w:t>
      </w:r>
      <w:r w:rsidR="005058CF" w:rsidRPr="00D764B6">
        <w:rPr>
          <w:rFonts w:ascii="Times New Roman" w:hAnsi="Times New Roman" w:cs="Times New Roman"/>
          <w:color w:val="000000"/>
          <w:szCs w:val="20"/>
        </w:rPr>
        <w:t>.</w:t>
      </w:r>
      <w:r w:rsidR="00B2110D" w:rsidRPr="00D764B6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117FCD0" w14:textId="11DA672C" w:rsidR="008E7A23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 xml:space="preserve">Povjerenstvo ima pravo, bez obrazloženja, poništiti natječaj odnosno ne prihvatiti niti jednu ponudu, bez odgovornosti Grada Karlovca za eventualnu štetu. U tom slučaju uplaćeni iznos jamčevine </w:t>
      </w:r>
      <w:r w:rsidR="00503AE1" w:rsidRPr="00D764B6">
        <w:rPr>
          <w:rFonts w:ascii="Times New Roman" w:hAnsi="Times New Roman" w:cs="Times New Roman"/>
          <w:color w:val="000000" w:themeColor="text1"/>
          <w:szCs w:val="20"/>
        </w:rPr>
        <w:t xml:space="preserve">odnosno ponuđena zakupnina </w:t>
      </w:r>
      <w:r w:rsidRPr="00D764B6">
        <w:rPr>
          <w:rFonts w:ascii="Times New Roman" w:hAnsi="Times New Roman" w:cs="Times New Roman"/>
          <w:color w:val="000000"/>
          <w:szCs w:val="20"/>
        </w:rPr>
        <w:t>bit će vraćen</w:t>
      </w:r>
      <w:r w:rsidR="00503AE1" w:rsidRPr="00D764B6">
        <w:rPr>
          <w:rFonts w:ascii="Times New Roman" w:hAnsi="Times New Roman" w:cs="Times New Roman"/>
          <w:color w:val="000000"/>
          <w:szCs w:val="20"/>
        </w:rPr>
        <w:t>a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 ponuditelju, bez prava na kamate.</w:t>
      </w:r>
    </w:p>
    <w:p w14:paraId="504A887C" w14:textId="19A6D914" w:rsidR="008E7A23" w:rsidRPr="00D764B6" w:rsidRDefault="002A4916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D764B6">
        <w:rPr>
          <w:rFonts w:ascii="Times New Roman" w:hAnsi="Times New Roman" w:cs="Times New Roman"/>
          <w:color w:val="000000"/>
          <w:szCs w:val="20"/>
        </w:rPr>
        <w:t>Na ovaj natječaj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primjenjuju se, pored zakona i drugih propisa</w:t>
      </w:r>
      <w:r w:rsidRPr="00D764B6">
        <w:rPr>
          <w:rFonts w:ascii="Times New Roman" w:hAnsi="Times New Roman" w:cs="Times New Roman"/>
          <w:color w:val="000000"/>
          <w:szCs w:val="20"/>
        </w:rPr>
        <w:t>,</w:t>
      </w:r>
      <w:r w:rsidR="008E7A23" w:rsidRPr="00D764B6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neizgrađenog građevinskog zemljišta.</w:t>
      </w:r>
    </w:p>
    <w:p w14:paraId="1D8C6FCE" w14:textId="28EB47A0" w:rsidR="001065EE" w:rsidRPr="00D764B6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764B6">
        <w:rPr>
          <w:rFonts w:ascii="Times New Roman" w:hAnsi="Times New Roman" w:cs="Times New Roman"/>
          <w:color w:val="000000"/>
          <w:szCs w:val="20"/>
        </w:rPr>
        <w:t>Dodatne obavijesti o natječaju mo</w:t>
      </w:r>
      <w:r w:rsidR="002A4916" w:rsidRPr="00D764B6">
        <w:rPr>
          <w:rFonts w:ascii="Times New Roman" w:hAnsi="Times New Roman" w:cs="Times New Roman"/>
          <w:color w:val="000000"/>
          <w:szCs w:val="20"/>
        </w:rPr>
        <w:t>gu se dobiti u Upravnom odjelu za komunalno gospodarstvo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, 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 xml:space="preserve">Trg bana Josipa Jelačića 1, </w:t>
      </w:r>
      <w:r w:rsidRPr="00D764B6">
        <w:rPr>
          <w:rFonts w:ascii="Times New Roman" w:hAnsi="Times New Roman" w:cs="Times New Roman"/>
          <w:color w:val="000000"/>
          <w:szCs w:val="20"/>
        </w:rPr>
        <w:t xml:space="preserve">soba 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23</w:t>
      </w:r>
      <w:r w:rsidR="002A4916" w:rsidRPr="00D764B6">
        <w:rPr>
          <w:rFonts w:ascii="Times New Roman" w:hAnsi="Times New Roman" w:cs="Times New Roman"/>
          <w:color w:val="000000"/>
          <w:szCs w:val="20"/>
        </w:rPr>
        <w:t>, telefon 047628</w:t>
      </w:r>
      <w:r w:rsidRPr="00D764B6">
        <w:rPr>
          <w:rFonts w:ascii="Times New Roman" w:hAnsi="Times New Roman" w:cs="Times New Roman"/>
          <w:color w:val="000000"/>
          <w:szCs w:val="20"/>
        </w:rPr>
        <w:t>14</w:t>
      </w:r>
      <w:r w:rsidR="009A0257" w:rsidRPr="00D764B6">
        <w:rPr>
          <w:rFonts w:ascii="Times New Roman" w:hAnsi="Times New Roman" w:cs="Times New Roman"/>
          <w:color w:val="000000"/>
          <w:szCs w:val="20"/>
        </w:rPr>
        <w:t>0</w:t>
      </w:r>
      <w:r w:rsidRPr="00D764B6">
        <w:rPr>
          <w:rFonts w:ascii="Times New Roman" w:hAnsi="Times New Roman" w:cs="Times New Roman"/>
          <w:color w:val="000000"/>
          <w:szCs w:val="20"/>
        </w:rPr>
        <w:t>.</w:t>
      </w:r>
      <w:r w:rsidRPr="00D764B6">
        <w:rPr>
          <w:rFonts w:ascii="Times New Roman" w:hAnsi="Times New Roman" w:cs="Times New Roman"/>
          <w:color w:val="000000"/>
          <w:szCs w:val="20"/>
        </w:rPr>
        <w:tab/>
      </w:r>
    </w:p>
    <w:p w14:paraId="652783EA" w14:textId="77777777" w:rsidR="00D54FA2" w:rsidRPr="00D764B6" w:rsidRDefault="00D54FA2" w:rsidP="00D54FA2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2CD06036" w14:textId="5D8EBF96" w:rsidR="002B6775" w:rsidRPr="00D764B6" w:rsidRDefault="00360894" w:rsidP="002B677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764B6">
        <w:rPr>
          <w:rFonts w:ascii="Times New Roman" w:hAnsi="Times New Roman" w:cs="Times New Roman"/>
        </w:rPr>
        <w:t xml:space="preserve"> </w:t>
      </w:r>
    </w:p>
    <w:p w14:paraId="51B2E261" w14:textId="050C7010" w:rsidR="00B2110D" w:rsidRPr="00D764B6" w:rsidRDefault="002427CE" w:rsidP="005B56E4">
      <w:pPr>
        <w:spacing w:after="0" w:line="240" w:lineRule="auto"/>
        <w:ind w:left="6372" w:firstLine="708"/>
        <w:rPr>
          <w:rFonts w:ascii="Times New Roman" w:hAnsi="Times New Roman" w:cs="Times New Roman"/>
        </w:rPr>
      </w:pPr>
      <w:r w:rsidRPr="00D764B6">
        <w:rPr>
          <w:rFonts w:ascii="Times New Roman" w:hAnsi="Times New Roman" w:cs="Times New Roman"/>
        </w:rPr>
        <w:t>Povjerenstvo</w:t>
      </w:r>
    </w:p>
    <w:p w14:paraId="1C90066E" w14:textId="5C536886" w:rsidR="005B56E4" w:rsidRPr="00D764B6" w:rsidRDefault="005B56E4" w:rsidP="00B2110D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439881A" w14:textId="77777777" w:rsidR="008B62C9" w:rsidRPr="00D764B6" w:rsidRDefault="008B62C9" w:rsidP="005B56E4">
      <w:pPr>
        <w:spacing w:after="0" w:line="240" w:lineRule="auto"/>
        <w:rPr>
          <w:rFonts w:ascii="Times New Roman" w:hAnsi="Times New Roman" w:cs="Times New Roman"/>
        </w:rPr>
      </w:pPr>
    </w:p>
    <w:p w14:paraId="611A7E74" w14:textId="77777777" w:rsidR="00B2110D" w:rsidRPr="00D764B6" w:rsidRDefault="00B2110D" w:rsidP="002B6775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B2110D" w:rsidRPr="00D764B6" w:rsidSect="00FE3911"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093BB" w14:textId="77777777" w:rsidR="00230220" w:rsidRDefault="00230220" w:rsidP="00883CD4">
      <w:pPr>
        <w:spacing w:after="0" w:line="240" w:lineRule="auto"/>
      </w:pPr>
      <w:r>
        <w:separator/>
      </w:r>
    </w:p>
  </w:endnote>
  <w:endnote w:type="continuationSeparator" w:id="0">
    <w:p w14:paraId="558AA44A" w14:textId="77777777" w:rsidR="00230220" w:rsidRDefault="0023022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99622" w14:textId="6EF7C231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EC402B">
      <w:rPr>
        <w:rFonts w:ascii="Times New Roman" w:hAnsi="Times New Roman" w:cs="Times New Roman"/>
        <w:color w:val="000000"/>
        <w:sz w:val="18"/>
        <w:szCs w:val="20"/>
      </w:rPr>
      <w:t>za komunalno gospodarstvo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45155BE" w14:textId="46EEFCCC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</w:t>
    </w:r>
    <w:r w:rsidR="00EC402B">
      <w:rPr>
        <w:rFonts w:ascii="Times New Roman" w:hAnsi="Times New Roman" w:cs="Times New Roman"/>
        <w:sz w:val="18"/>
        <w:szCs w:val="18"/>
      </w:rPr>
      <w:t>8</w:t>
    </w:r>
    <w:r>
      <w:rPr>
        <w:rFonts w:ascii="Times New Roman" w:hAnsi="Times New Roman" w:cs="Times New Roman"/>
        <w:sz w:val="18"/>
        <w:szCs w:val="18"/>
      </w:rPr>
      <w:t>, fax: +385 47 628 2</w:t>
    </w:r>
    <w:r w:rsidR="00EC402B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9F813" w14:textId="77777777" w:rsidR="00230220" w:rsidRDefault="00230220" w:rsidP="00883CD4">
      <w:pPr>
        <w:spacing w:after="0" w:line="240" w:lineRule="auto"/>
      </w:pPr>
      <w:r>
        <w:separator/>
      </w:r>
    </w:p>
  </w:footnote>
  <w:footnote w:type="continuationSeparator" w:id="0">
    <w:p w14:paraId="25C7B420" w14:textId="77777777" w:rsidR="00230220" w:rsidRDefault="0023022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323E1"/>
    <w:multiLevelType w:val="hybridMultilevel"/>
    <w:tmpl w:val="43E89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4D1"/>
    <w:multiLevelType w:val="hybridMultilevel"/>
    <w:tmpl w:val="D3CA9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F7FDC"/>
    <w:multiLevelType w:val="hybridMultilevel"/>
    <w:tmpl w:val="CD304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B75393A"/>
    <w:multiLevelType w:val="hybridMultilevel"/>
    <w:tmpl w:val="522A9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A82"/>
    <w:rsid w:val="00020902"/>
    <w:rsid w:val="000239A7"/>
    <w:rsid w:val="00025B5B"/>
    <w:rsid w:val="000268B3"/>
    <w:rsid w:val="0002738B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3EE9"/>
    <w:rsid w:val="00085C93"/>
    <w:rsid w:val="000861F0"/>
    <w:rsid w:val="000866F3"/>
    <w:rsid w:val="0008786F"/>
    <w:rsid w:val="00093511"/>
    <w:rsid w:val="00093793"/>
    <w:rsid w:val="000938F0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E7492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8D1"/>
    <w:rsid w:val="001A4A91"/>
    <w:rsid w:val="001A6218"/>
    <w:rsid w:val="001A7CE7"/>
    <w:rsid w:val="001B067D"/>
    <w:rsid w:val="001B3032"/>
    <w:rsid w:val="001B6F31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220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27CE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916"/>
    <w:rsid w:val="002A53E8"/>
    <w:rsid w:val="002A5D9B"/>
    <w:rsid w:val="002B0E66"/>
    <w:rsid w:val="002B34E3"/>
    <w:rsid w:val="002B38B0"/>
    <w:rsid w:val="002B66E3"/>
    <w:rsid w:val="002B6775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13F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616"/>
    <w:rsid w:val="003909B3"/>
    <w:rsid w:val="00391568"/>
    <w:rsid w:val="00391FDE"/>
    <w:rsid w:val="0039219C"/>
    <w:rsid w:val="003948AD"/>
    <w:rsid w:val="003948C1"/>
    <w:rsid w:val="00394A48"/>
    <w:rsid w:val="00395482"/>
    <w:rsid w:val="00397F91"/>
    <w:rsid w:val="003A03C1"/>
    <w:rsid w:val="003A39A4"/>
    <w:rsid w:val="003A4DE4"/>
    <w:rsid w:val="003B07A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0FCE"/>
    <w:rsid w:val="003E3958"/>
    <w:rsid w:val="003E423A"/>
    <w:rsid w:val="003E5369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11319"/>
    <w:rsid w:val="00411C93"/>
    <w:rsid w:val="00411DF1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6E79"/>
    <w:rsid w:val="00437096"/>
    <w:rsid w:val="00440255"/>
    <w:rsid w:val="00442728"/>
    <w:rsid w:val="00443FDE"/>
    <w:rsid w:val="00445187"/>
    <w:rsid w:val="00451B17"/>
    <w:rsid w:val="0045223F"/>
    <w:rsid w:val="004535F3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825"/>
    <w:rsid w:val="00487AB0"/>
    <w:rsid w:val="004922D7"/>
    <w:rsid w:val="00493320"/>
    <w:rsid w:val="0049372D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62A7"/>
    <w:rsid w:val="004C12D3"/>
    <w:rsid w:val="004C1336"/>
    <w:rsid w:val="004C4FFA"/>
    <w:rsid w:val="004C60C7"/>
    <w:rsid w:val="004C619B"/>
    <w:rsid w:val="004C746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CF"/>
    <w:rsid w:val="004F5DDD"/>
    <w:rsid w:val="004F5E82"/>
    <w:rsid w:val="004F75E9"/>
    <w:rsid w:val="00500256"/>
    <w:rsid w:val="0050135D"/>
    <w:rsid w:val="00501D23"/>
    <w:rsid w:val="00502C04"/>
    <w:rsid w:val="0050345D"/>
    <w:rsid w:val="00503AE1"/>
    <w:rsid w:val="005058C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C0C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A2B"/>
    <w:rsid w:val="00547E05"/>
    <w:rsid w:val="005525A7"/>
    <w:rsid w:val="005565AB"/>
    <w:rsid w:val="005565D2"/>
    <w:rsid w:val="005569FB"/>
    <w:rsid w:val="00556B42"/>
    <w:rsid w:val="00557C0C"/>
    <w:rsid w:val="005613F6"/>
    <w:rsid w:val="0056396F"/>
    <w:rsid w:val="005658E1"/>
    <w:rsid w:val="00565D73"/>
    <w:rsid w:val="00566089"/>
    <w:rsid w:val="00566CE0"/>
    <w:rsid w:val="00566CE2"/>
    <w:rsid w:val="00570572"/>
    <w:rsid w:val="0057158B"/>
    <w:rsid w:val="00572C87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900"/>
    <w:rsid w:val="005B0D5A"/>
    <w:rsid w:val="005B19A1"/>
    <w:rsid w:val="005B3E08"/>
    <w:rsid w:val="005B53A3"/>
    <w:rsid w:val="005B56E4"/>
    <w:rsid w:val="005C0D41"/>
    <w:rsid w:val="005C2867"/>
    <w:rsid w:val="005C6D02"/>
    <w:rsid w:val="005C71B7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5FEC"/>
    <w:rsid w:val="005F655D"/>
    <w:rsid w:val="005F6992"/>
    <w:rsid w:val="005F7578"/>
    <w:rsid w:val="005F7F2C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3BEA"/>
    <w:rsid w:val="006140B3"/>
    <w:rsid w:val="00614EAE"/>
    <w:rsid w:val="0061733E"/>
    <w:rsid w:val="006173C5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3D2E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06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7888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1E"/>
    <w:rsid w:val="00745261"/>
    <w:rsid w:val="00745674"/>
    <w:rsid w:val="00746779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5E95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6B88"/>
    <w:rsid w:val="007B73C8"/>
    <w:rsid w:val="007C2A14"/>
    <w:rsid w:val="007C3C4F"/>
    <w:rsid w:val="007C492B"/>
    <w:rsid w:val="007D1390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745C"/>
    <w:rsid w:val="0087767D"/>
    <w:rsid w:val="0088057A"/>
    <w:rsid w:val="0088126E"/>
    <w:rsid w:val="00883CD4"/>
    <w:rsid w:val="0088446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67B"/>
    <w:rsid w:val="008B62C9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21CE"/>
    <w:rsid w:val="00923072"/>
    <w:rsid w:val="00923867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257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4A1"/>
    <w:rsid w:val="009B4C0C"/>
    <w:rsid w:val="009B5A3D"/>
    <w:rsid w:val="009C252F"/>
    <w:rsid w:val="009C7372"/>
    <w:rsid w:val="009C7C06"/>
    <w:rsid w:val="009D0F0A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2085"/>
    <w:rsid w:val="009F503A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418"/>
    <w:rsid w:val="00B07783"/>
    <w:rsid w:val="00B10187"/>
    <w:rsid w:val="00B10EEB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10D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8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2D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0EC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B7DEC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2E76"/>
    <w:rsid w:val="00C14402"/>
    <w:rsid w:val="00C22B6A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9E8"/>
    <w:rsid w:val="00C54A67"/>
    <w:rsid w:val="00C56B8E"/>
    <w:rsid w:val="00C57E63"/>
    <w:rsid w:val="00C619BE"/>
    <w:rsid w:val="00C61AFF"/>
    <w:rsid w:val="00C62587"/>
    <w:rsid w:val="00C62BEE"/>
    <w:rsid w:val="00C6342D"/>
    <w:rsid w:val="00C64964"/>
    <w:rsid w:val="00C67041"/>
    <w:rsid w:val="00C7005B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2CA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DC8"/>
    <w:rsid w:val="00CC7CE0"/>
    <w:rsid w:val="00CD08AF"/>
    <w:rsid w:val="00CD39EE"/>
    <w:rsid w:val="00CD49EE"/>
    <w:rsid w:val="00CD5D1E"/>
    <w:rsid w:val="00CD642B"/>
    <w:rsid w:val="00CD6A45"/>
    <w:rsid w:val="00CE04DA"/>
    <w:rsid w:val="00CE23CF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84E"/>
    <w:rsid w:val="00D16285"/>
    <w:rsid w:val="00D1793C"/>
    <w:rsid w:val="00D2148A"/>
    <w:rsid w:val="00D21BBA"/>
    <w:rsid w:val="00D22367"/>
    <w:rsid w:val="00D227CB"/>
    <w:rsid w:val="00D22D21"/>
    <w:rsid w:val="00D24013"/>
    <w:rsid w:val="00D24F7E"/>
    <w:rsid w:val="00D254DB"/>
    <w:rsid w:val="00D265FB"/>
    <w:rsid w:val="00D26637"/>
    <w:rsid w:val="00D26A7F"/>
    <w:rsid w:val="00D308DC"/>
    <w:rsid w:val="00D31014"/>
    <w:rsid w:val="00D3114E"/>
    <w:rsid w:val="00D32060"/>
    <w:rsid w:val="00D357D8"/>
    <w:rsid w:val="00D420D1"/>
    <w:rsid w:val="00D43496"/>
    <w:rsid w:val="00D45C7D"/>
    <w:rsid w:val="00D479CB"/>
    <w:rsid w:val="00D47E02"/>
    <w:rsid w:val="00D533E3"/>
    <w:rsid w:val="00D54CBB"/>
    <w:rsid w:val="00D54FA2"/>
    <w:rsid w:val="00D61837"/>
    <w:rsid w:val="00D63234"/>
    <w:rsid w:val="00D63A3E"/>
    <w:rsid w:val="00D6418A"/>
    <w:rsid w:val="00D642F3"/>
    <w:rsid w:val="00D64D74"/>
    <w:rsid w:val="00D67019"/>
    <w:rsid w:val="00D70187"/>
    <w:rsid w:val="00D708C3"/>
    <w:rsid w:val="00D71C13"/>
    <w:rsid w:val="00D73741"/>
    <w:rsid w:val="00D74C82"/>
    <w:rsid w:val="00D75DD1"/>
    <w:rsid w:val="00D764B6"/>
    <w:rsid w:val="00D7729F"/>
    <w:rsid w:val="00D772A0"/>
    <w:rsid w:val="00D77538"/>
    <w:rsid w:val="00D77BFA"/>
    <w:rsid w:val="00D848F2"/>
    <w:rsid w:val="00D942EE"/>
    <w:rsid w:val="00D95549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554"/>
    <w:rsid w:val="00DC3B2B"/>
    <w:rsid w:val="00DC5430"/>
    <w:rsid w:val="00DD1459"/>
    <w:rsid w:val="00DD4A35"/>
    <w:rsid w:val="00DD56EA"/>
    <w:rsid w:val="00DD5AD8"/>
    <w:rsid w:val="00DD6DC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FB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1D7"/>
    <w:rsid w:val="00E7475A"/>
    <w:rsid w:val="00E747BB"/>
    <w:rsid w:val="00E76AB4"/>
    <w:rsid w:val="00E76B56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F75"/>
    <w:rsid w:val="00EC402B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157A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67A3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619F"/>
    <w:rsid w:val="00FB657C"/>
    <w:rsid w:val="00FB7059"/>
    <w:rsid w:val="00FB7C35"/>
    <w:rsid w:val="00FC2D99"/>
    <w:rsid w:val="00FD1B34"/>
    <w:rsid w:val="00FD40F2"/>
    <w:rsid w:val="00FD413B"/>
    <w:rsid w:val="00FD571C"/>
    <w:rsid w:val="00FD645C"/>
    <w:rsid w:val="00FD73FC"/>
    <w:rsid w:val="00FD7B7B"/>
    <w:rsid w:val="00FE008B"/>
    <w:rsid w:val="00FE0284"/>
    <w:rsid w:val="00FE1282"/>
    <w:rsid w:val="00FE2A5C"/>
    <w:rsid w:val="00FE34F8"/>
    <w:rsid w:val="00FE3911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8C9056D1-1089-4135-8381-F1EFB935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E2DEB2-93EF-4915-98E7-8D11A4DB8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</dc:creator>
  <cp:lastModifiedBy>Valentina Grubešić</cp:lastModifiedBy>
  <cp:revision>10</cp:revision>
  <cp:lastPrinted>2019-09-16T06:23:00Z</cp:lastPrinted>
  <dcterms:created xsi:type="dcterms:W3CDTF">2019-09-16T05:27:00Z</dcterms:created>
  <dcterms:modified xsi:type="dcterms:W3CDTF">2019-09-16T07:16:00Z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