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685" w:rsidRDefault="00610685"/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5A5BF7" w:rsidRPr="00CA3448" w:rsidTr="00FC6735">
        <w:trPr>
          <w:trHeight w:hRule="exact" w:val="1129"/>
        </w:trPr>
        <w:tc>
          <w:tcPr>
            <w:tcW w:w="2874" w:type="dxa"/>
            <w:vAlign w:val="center"/>
          </w:tcPr>
          <w:p w:rsidR="005A5BF7" w:rsidRPr="00CA3448" w:rsidRDefault="005A5BF7" w:rsidP="00FC6735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</w:rPr>
            </w:pPr>
            <w:r w:rsidRPr="00CA3448">
              <w:rPr>
                <w:rFonts w:ascii="Times New Roman" w:hAnsi="Times New Roman"/>
                <w:noProof/>
                <w:lang w:val="hr-HR" w:eastAsia="hr-HR"/>
              </w:rPr>
              <w:drawing>
                <wp:anchor distT="0" distB="0" distL="36195" distR="0" simplePos="0" relativeHeight="251669504" behindDoc="1" locked="0" layoutInCell="1" allowOverlap="1" wp14:anchorId="4F923E20" wp14:editId="38663E0C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9" name="Picture 1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448">
              <w:rPr>
                <w:rFonts w:ascii="Times New Roman" w:hAnsi="Times New Roman"/>
              </w:rPr>
              <w:ptab w:relativeTo="margin" w:alignment="left" w:leader="none"/>
            </w:r>
            <w:r w:rsidRPr="00CA3448">
              <w:rPr>
                <w:rFonts w:ascii="Times New Roman" w:hAnsi="Times New Roman"/>
              </w:rPr>
              <w:ptab w:relativeTo="margin" w:alignment="left" w:leader="none"/>
            </w:r>
            <w:r w:rsidRPr="00CA3448">
              <w:rPr>
                <w:rFonts w:ascii="Times New Roman" w:hAnsi="Times New Roman"/>
              </w:rPr>
              <w:t>REPUBLIKA HRVATSKA</w:t>
            </w:r>
          </w:p>
          <w:p w:rsidR="005A5BF7" w:rsidRPr="00CA3448" w:rsidRDefault="005A5BF7" w:rsidP="00FC673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CA3448">
              <w:rPr>
                <w:rFonts w:ascii="Times New Roman" w:hAnsi="Times New Roman"/>
              </w:rPr>
              <w:t>KARLOVAČKA ŽUPANIJA</w:t>
            </w:r>
          </w:p>
          <w:p w:rsidR="005A5BF7" w:rsidRPr="00CA3448" w:rsidRDefault="005A5BF7" w:rsidP="00FC673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:rsidR="005A5BF7" w:rsidRPr="00CA3448" w:rsidRDefault="005A5BF7" w:rsidP="00FC6735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CA3448">
              <w:rPr>
                <w:rFonts w:ascii="Times New Roman" w:hAnsi="Times New Roman"/>
                <w:noProof/>
                <w:sz w:val="18"/>
                <w:szCs w:val="18"/>
                <w:lang w:val="hr-HR" w:eastAsia="hr-HR"/>
              </w:rPr>
              <w:drawing>
                <wp:inline distT="0" distB="0" distL="0" distR="0" wp14:anchorId="456725D4" wp14:editId="21231D32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BF7" w:rsidRPr="00CA3448" w:rsidTr="00FC6735">
        <w:trPr>
          <w:trHeight w:val="437"/>
        </w:trPr>
        <w:tc>
          <w:tcPr>
            <w:tcW w:w="2874" w:type="dxa"/>
            <w:vAlign w:val="bottom"/>
          </w:tcPr>
          <w:p w:rsidR="005A5BF7" w:rsidRPr="00CA3448" w:rsidRDefault="005A5BF7" w:rsidP="00FC6735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/>
              </w:rPr>
            </w:pPr>
            <w:r w:rsidRPr="00CA3448">
              <w:rPr>
                <w:rFonts w:ascii="Times New Roman" w:hAnsi="Times New Roman"/>
                <w:noProof/>
                <w:color w:val="000000"/>
                <w:lang w:val="hr-HR" w:eastAsia="hr-HR"/>
              </w:rPr>
              <w:drawing>
                <wp:anchor distT="0" distB="0" distL="36195" distR="0" simplePos="0" relativeHeight="251670528" behindDoc="1" locked="0" layoutInCell="1" allowOverlap="0" wp14:anchorId="5B23BF36" wp14:editId="056B4F5D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448">
              <w:rPr>
                <w:rFonts w:ascii="Times New Roman" w:hAnsi="Times New Roman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:rsidR="005A5BF7" w:rsidRPr="00CA3448" w:rsidRDefault="005A5BF7" w:rsidP="00FC6735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/>
                <w:noProof/>
                <w:color w:val="000000"/>
                <w:sz w:val="18"/>
                <w:szCs w:val="20"/>
              </w:rPr>
            </w:pPr>
          </w:p>
        </w:tc>
      </w:tr>
    </w:tbl>
    <w:p w:rsidR="005A5BF7" w:rsidRPr="00CA3448" w:rsidRDefault="00CA3448" w:rsidP="00104807">
      <w:pPr>
        <w:rPr>
          <w:rFonts w:ascii="Times New Roman" w:hAnsi="Times New Roman"/>
          <w:bCs/>
          <w:lang w:val="hr-HR" w:eastAsia="hr-HR"/>
        </w:rPr>
      </w:pPr>
      <w:r w:rsidRPr="00CA3448">
        <w:rPr>
          <w:rFonts w:ascii="Times New Roman" w:hAnsi="Times New Roman"/>
          <w:bCs/>
          <w:lang w:val="hr-HR" w:eastAsia="hr-HR"/>
        </w:rPr>
        <w:t>GRADONAČELNIK</w:t>
      </w:r>
      <w:r w:rsidR="00EE0378">
        <w:rPr>
          <w:rFonts w:ascii="Times New Roman" w:hAnsi="Times New Roman"/>
          <w:bCs/>
          <w:lang w:val="hr-HR" w:eastAsia="hr-HR"/>
        </w:rPr>
        <w:tab/>
      </w:r>
      <w:r w:rsidR="00EE0378">
        <w:rPr>
          <w:rFonts w:ascii="Times New Roman" w:hAnsi="Times New Roman"/>
          <w:bCs/>
          <w:lang w:val="hr-HR" w:eastAsia="hr-HR"/>
        </w:rPr>
        <w:tab/>
      </w:r>
      <w:r w:rsidR="00EE0378">
        <w:rPr>
          <w:rFonts w:ascii="Times New Roman" w:hAnsi="Times New Roman"/>
          <w:bCs/>
          <w:lang w:val="hr-HR" w:eastAsia="hr-HR"/>
        </w:rPr>
        <w:tab/>
      </w:r>
      <w:r w:rsidR="00EE0378">
        <w:rPr>
          <w:rFonts w:ascii="Times New Roman" w:hAnsi="Times New Roman"/>
          <w:bCs/>
          <w:lang w:val="hr-HR" w:eastAsia="hr-HR"/>
        </w:rPr>
        <w:tab/>
      </w:r>
      <w:r w:rsidR="00EE0378">
        <w:rPr>
          <w:rFonts w:ascii="Times New Roman" w:hAnsi="Times New Roman"/>
          <w:bCs/>
          <w:lang w:val="hr-HR" w:eastAsia="hr-HR"/>
        </w:rPr>
        <w:tab/>
      </w:r>
      <w:r w:rsidR="00EE0378">
        <w:rPr>
          <w:rFonts w:ascii="Times New Roman" w:hAnsi="Times New Roman"/>
          <w:bCs/>
          <w:lang w:val="hr-HR" w:eastAsia="hr-HR"/>
        </w:rPr>
        <w:tab/>
      </w:r>
      <w:r w:rsidR="00EE0378">
        <w:rPr>
          <w:rFonts w:ascii="Times New Roman" w:hAnsi="Times New Roman"/>
          <w:bCs/>
          <w:lang w:val="hr-HR" w:eastAsia="hr-HR"/>
        </w:rPr>
        <w:tab/>
      </w:r>
    </w:p>
    <w:p w:rsidR="006B0E9D" w:rsidRDefault="005A5BF7" w:rsidP="005A5BF7">
      <w:pPr>
        <w:rPr>
          <w:rFonts w:ascii="Times New Roman" w:hAnsi="Times New Roman"/>
          <w:bCs/>
          <w:lang w:val="hr-HR" w:eastAsia="hr-HR"/>
        </w:rPr>
      </w:pPr>
      <w:r w:rsidRPr="00CA3448">
        <w:rPr>
          <w:rFonts w:ascii="Times New Roman" w:hAnsi="Times New Roman"/>
          <w:bCs/>
          <w:lang w:val="hr-HR" w:eastAsia="hr-HR"/>
        </w:rPr>
        <w:t>KLASA:</w:t>
      </w:r>
      <w:r w:rsidR="005549AA" w:rsidRPr="00CA3448">
        <w:rPr>
          <w:rFonts w:ascii="Times New Roman" w:hAnsi="Times New Roman"/>
          <w:bCs/>
          <w:lang w:val="hr-HR" w:eastAsia="hr-HR"/>
        </w:rPr>
        <w:t>610</w:t>
      </w:r>
      <w:r w:rsidR="00D65C1C" w:rsidRPr="00CA3448">
        <w:rPr>
          <w:rFonts w:ascii="Times New Roman" w:hAnsi="Times New Roman"/>
          <w:bCs/>
          <w:lang w:val="hr-HR" w:eastAsia="hr-HR"/>
        </w:rPr>
        <w:t>-0</w:t>
      </w:r>
      <w:r w:rsidR="005549AA" w:rsidRPr="00CA3448">
        <w:rPr>
          <w:rFonts w:ascii="Times New Roman" w:hAnsi="Times New Roman"/>
          <w:bCs/>
          <w:lang w:val="hr-HR" w:eastAsia="hr-HR"/>
        </w:rPr>
        <w:t>1</w:t>
      </w:r>
      <w:r w:rsidR="00D65C1C" w:rsidRPr="00CA3448">
        <w:rPr>
          <w:rFonts w:ascii="Times New Roman" w:hAnsi="Times New Roman"/>
          <w:bCs/>
          <w:lang w:val="hr-HR" w:eastAsia="hr-HR"/>
        </w:rPr>
        <w:t>/1</w:t>
      </w:r>
      <w:r w:rsidR="00453A23">
        <w:rPr>
          <w:rFonts w:ascii="Times New Roman" w:hAnsi="Times New Roman"/>
          <w:bCs/>
          <w:lang w:val="hr-HR" w:eastAsia="hr-HR"/>
        </w:rPr>
        <w:t>9</w:t>
      </w:r>
      <w:r w:rsidR="00D65C1C" w:rsidRPr="00CA3448">
        <w:rPr>
          <w:rFonts w:ascii="Times New Roman" w:hAnsi="Times New Roman"/>
          <w:bCs/>
          <w:lang w:val="hr-HR" w:eastAsia="hr-HR"/>
        </w:rPr>
        <w:t>-01/</w:t>
      </w:r>
      <w:r w:rsidR="009A7716">
        <w:rPr>
          <w:rFonts w:ascii="Times New Roman" w:hAnsi="Times New Roman"/>
          <w:bCs/>
          <w:lang w:val="hr-HR" w:eastAsia="hr-HR"/>
        </w:rPr>
        <w:t>05</w:t>
      </w:r>
    </w:p>
    <w:p w:rsidR="00D66EF6" w:rsidRDefault="005A5BF7" w:rsidP="005A5BF7">
      <w:pPr>
        <w:rPr>
          <w:rFonts w:ascii="Times New Roman" w:hAnsi="Times New Roman"/>
          <w:bCs/>
          <w:lang w:val="hr-HR" w:eastAsia="hr-HR"/>
        </w:rPr>
      </w:pPr>
      <w:r w:rsidRPr="00CA3448">
        <w:rPr>
          <w:rFonts w:ascii="Times New Roman" w:hAnsi="Times New Roman"/>
          <w:bCs/>
          <w:lang w:val="hr-HR" w:eastAsia="hr-HR"/>
        </w:rPr>
        <w:t>URBROJ:</w:t>
      </w:r>
      <w:r w:rsidR="00D65C1C" w:rsidRPr="00CA3448">
        <w:rPr>
          <w:rFonts w:ascii="Times New Roman" w:hAnsi="Times New Roman"/>
          <w:bCs/>
          <w:lang w:val="hr-HR" w:eastAsia="hr-HR"/>
        </w:rPr>
        <w:t>2133/01-0</w:t>
      </w:r>
      <w:r w:rsidR="00D66EF6">
        <w:rPr>
          <w:rFonts w:ascii="Times New Roman" w:hAnsi="Times New Roman"/>
          <w:bCs/>
          <w:lang w:val="hr-HR" w:eastAsia="hr-HR"/>
        </w:rPr>
        <w:t>9</w:t>
      </w:r>
      <w:r w:rsidR="00D65C1C" w:rsidRPr="00CA3448">
        <w:rPr>
          <w:rFonts w:ascii="Times New Roman" w:hAnsi="Times New Roman"/>
          <w:bCs/>
          <w:lang w:val="hr-HR" w:eastAsia="hr-HR"/>
        </w:rPr>
        <w:t>/0</w:t>
      </w:r>
      <w:r w:rsidR="00453A23">
        <w:rPr>
          <w:rFonts w:ascii="Times New Roman" w:hAnsi="Times New Roman"/>
          <w:bCs/>
          <w:lang w:val="hr-HR" w:eastAsia="hr-HR"/>
        </w:rPr>
        <w:t>4</w:t>
      </w:r>
      <w:r w:rsidR="00D65C1C" w:rsidRPr="00CA3448">
        <w:rPr>
          <w:rFonts w:ascii="Times New Roman" w:hAnsi="Times New Roman"/>
          <w:bCs/>
          <w:lang w:val="hr-HR" w:eastAsia="hr-HR"/>
        </w:rPr>
        <w:t>-1</w:t>
      </w:r>
      <w:r w:rsidR="00453A23">
        <w:rPr>
          <w:rFonts w:ascii="Times New Roman" w:hAnsi="Times New Roman"/>
          <w:bCs/>
          <w:lang w:val="hr-HR" w:eastAsia="hr-HR"/>
        </w:rPr>
        <w:t>9</w:t>
      </w:r>
      <w:r w:rsidR="006F2634">
        <w:rPr>
          <w:rFonts w:ascii="Times New Roman" w:hAnsi="Times New Roman"/>
          <w:bCs/>
          <w:lang w:val="hr-HR" w:eastAsia="hr-HR"/>
        </w:rPr>
        <w:t>-10</w:t>
      </w:r>
      <w:r w:rsidR="00104807" w:rsidRPr="00CA3448">
        <w:rPr>
          <w:rFonts w:ascii="Times New Roman" w:hAnsi="Times New Roman"/>
          <w:bCs/>
          <w:lang w:val="hr-HR" w:eastAsia="hr-HR"/>
        </w:rPr>
        <w:tab/>
      </w:r>
      <w:r w:rsidR="00104807" w:rsidRPr="00CA3448">
        <w:rPr>
          <w:rFonts w:ascii="Times New Roman" w:hAnsi="Times New Roman"/>
          <w:bCs/>
          <w:lang w:val="hr-HR" w:eastAsia="hr-HR"/>
        </w:rPr>
        <w:tab/>
      </w:r>
      <w:r w:rsidR="00104807" w:rsidRPr="00CA3448">
        <w:rPr>
          <w:rFonts w:ascii="Times New Roman" w:hAnsi="Times New Roman"/>
          <w:bCs/>
          <w:lang w:val="hr-HR" w:eastAsia="hr-HR"/>
        </w:rPr>
        <w:tab/>
      </w:r>
      <w:r w:rsidR="00104807" w:rsidRPr="00CA3448">
        <w:rPr>
          <w:rFonts w:ascii="Times New Roman" w:hAnsi="Times New Roman"/>
          <w:bCs/>
          <w:lang w:val="hr-HR" w:eastAsia="hr-HR"/>
        </w:rPr>
        <w:tab/>
      </w:r>
      <w:r w:rsidR="00104807" w:rsidRPr="00CA3448">
        <w:rPr>
          <w:rFonts w:ascii="Times New Roman" w:hAnsi="Times New Roman"/>
          <w:bCs/>
          <w:lang w:val="hr-HR" w:eastAsia="hr-HR"/>
        </w:rPr>
        <w:tab/>
      </w:r>
      <w:r w:rsidR="00104807" w:rsidRPr="00CA3448">
        <w:rPr>
          <w:rFonts w:ascii="Times New Roman" w:hAnsi="Times New Roman"/>
          <w:bCs/>
          <w:lang w:val="hr-HR" w:eastAsia="hr-HR"/>
        </w:rPr>
        <w:tab/>
      </w:r>
      <w:r w:rsidR="00104807" w:rsidRPr="00CA3448">
        <w:rPr>
          <w:rFonts w:ascii="Times New Roman" w:hAnsi="Times New Roman"/>
          <w:bCs/>
          <w:lang w:val="hr-HR" w:eastAsia="hr-HR"/>
        </w:rPr>
        <w:tab/>
      </w:r>
      <w:r w:rsidR="00104807" w:rsidRPr="00CA3448">
        <w:rPr>
          <w:rFonts w:ascii="Times New Roman" w:hAnsi="Times New Roman"/>
          <w:bCs/>
          <w:lang w:val="hr-HR" w:eastAsia="hr-HR"/>
        </w:rPr>
        <w:tab/>
      </w:r>
      <w:r w:rsidRPr="00CA3448">
        <w:rPr>
          <w:rFonts w:ascii="Times New Roman" w:hAnsi="Times New Roman"/>
          <w:bCs/>
          <w:lang w:val="hr-HR" w:eastAsia="hr-HR"/>
        </w:rPr>
        <w:tab/>
      </w:r>
    </w:p>
    <w:p w:rsidR="005A5BF7" w:rsidRPr="00CA3448" w:rsidRDefault="005A5BF7" w:rsidP="005A5BF7">
      <w:pPr>
        <w:rPr>
          <w:rFonts w:ascii="Times New Roman" w:hAnsi="Times New Roman"/>
          <w:bCs/>
          <w:lang w:val="hr-HR" w:eastAsia="hr-HR"/>
        </w:rPr>
      </w:pPr>
      <w:r w:rsidRPr="00CA3448">
        <w:rPr>
          <w:rFonts w:ascii="Times New Roman" w:hAnsi="Times New Roman"/>
          <w:bCs/>
          <w:lang w:val="hr-HR" w:eastAsia="hr-HR"/>
        </w:rPr>
        <w:t xml:space="preserve">Karlovac, </w:t>
      </w:r>
      <w:r w:rsidR="00246C3C">
        <w:rPr>
          <w:rFonts w:ascii="Times New Roman" w:hAnsi="Times New Roman"/>
          <w:bCs/>
          <w:lang w:val="hr-HR" w:eastAsia="hr-HR"/>
        </w:rPr>
        <w:t xml:space="preserve"> </w:t>
      </w:r>
      <w:r w:rsidR="00A20CBC">
        <w:rPr>
          <w:rFonts w:ascii="Times New Roman" w:hAnsi="Times New Roman"/>
          <w:bCs/>
          <w:lang w:val="hr-HR" w:eastAsia="hr-HR"/>
        </w:rPr>
        <w:t>16</w:t>
      </w:r>
      <w:r w:rsidR="00F74493">
        <w:rPr>
          <w:rFonts w:ascii="Times New Roman" w:hAnsi="Times New Roman"/>
          <w:bCs/>
          <w:lang w:val="hr-HR" w:eastAsia="hr-HR"/>
        </w:rPr>
        <w:t>.09.</w:t>
      </w:r>
      <w:r w:rsidRPr="00CA3448">
        <w:rPr>
          <w:rFonts w:ascii="Times New Roman" w:hAnsi="Times New Roman"/>
          <w:bCs/>
          <w:lang w:val="hr-HR" w:eastAsia="hr-HR"/>
        </w:rPr>
        <w:t>201</w:t>
      </w:r>
      <w:r w:rsidR="00453A23">
        <w:rPr>
          <w:rFonts w:ascii="Times New Roman" w:hAnsi="Times New Roman"/>
          <w:bCs/>
          <w:lang w:val="hr-HR" w:eastAsia="hr-HR"/>
        </w:rPr>
        <w:t>9</w:t>
      </w:r>
      <w:r w:rsidRPr="00CA3448">
        <w:rPr>
          <w:rFonts w:ascii="Times New Roman" w:hAnsi="Times New Roman"/>
          <w:bCs/>
          <w:lang w:val="hr-HR" w:eastAsia="hr-HR"/>
        </w:rPr>
        <w:t>.</w:t>
      </w:r>
    </w:p>
    <w:p w:rsidR="002B2473" w:rsidRDefault="002B2473" w:rsidP="005A5BF7">
      <w:pPr>
        <w:rPr>
          <w:rFonts w:ascii="Times New Roman" w:hAnsi="Times New Roman"/>
          <w:bCs/>
          <w:lang w:val="hr-HR" w:eastAsia="hr-HR"/>
        </w:rPr>
      </w:pPr>
    </w:p>
    <w:p w:rsidR="00F568D6" w:rsidRPr="00CA3448" w:rsidRDefault="00F568D6" w:rsidP="005A5BF7">
      <w:pPr>
        <w:rPr>
          <w:rFonts w:ascii="Times New Roman" w:hAnsi="Times New Roman"/>
          <w:bCs/>
          <w:lang w:val="hr-HR" w:eastAsia="hr-HR"/>
        </w:rPr>
      </w:pPr>
    </w:p>
    <w:p w:rsidR="00A1671F" w:rsidRPr="00836C84" w:rsidRDefault="005549AA" w:rsidP="00A1671F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Na temelju članka 44. Statuta Grada Karlovca   (</w:t>
      </w:r>
      <w:r w:rsidR="004C29E7" w:rsidRPr="00836C84">
        <w:rPr>
          <w:rFonts w:ascii="Times New Roman" w:hAnsi="Times New Roman"/>
          <w:bCs/>
          <w:sz w:val="24"/>
          <w:szCs w:val="24"/>
          <w:lang w:val="hr-HR" w:eastAsia="hr-HR"/>
        </w:rPr>
        <w:t>„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Glasnik Grada Karlovca</w:t>
      </w:r>
      <w:r w:rsidR="004C29E7" w:rsidRPr="00836C84">
        <w:rPr>
          <w:rFonts w:ascii="Times New Roman" w:hAnsi="Times New Roman"/>
          <w:bCs/>
          <w:sz w:val="24"/>
          <w:szCs w:val="24"/>
          <w:lang w:val="hr-HR" w:eastAsia="hr-HR"/>
        </w:rPr>
        <w:t>“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br.1/15 - potpuni tekst</w:t>
      </w:r>
      <w:r w:rsidR="00A20CBC" w:rsidRPr="00836C84">
        <w:rPr>
          <w:rFonts w:ascii="Times New Roman" w:hAnsi="Times New Roman"/>
          <w:bCs/>
          <w:sz w:val="24"/>
          <w:szCs w:val="24"/>
          <w:lang w:val="hr-HR" w:eastAsia="hr-HR"/>
        </w:rPr>
        <w:t>,</w:t>
      </w:r>
      <w:r w:rsidR="00D66EF6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3/18</w:t>
      </w:r>
      <w:r w:rsidR="00A20CBC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i 13/18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)</w:t>
      </w:r>
      <w:r w:rsidR="001A1CAC" w:rsidRPr="00836C84">
        <w:rPr>
          <w:rFonts w:ascii="Times New Roman" w:hAnsi="Times New Roman"/>
          <w:bCs/>
          <w:sz w:val="24"/>
          <w:szCs w:val="24"/>
          <w:lang w:val="hr-HR" w:eastAsia="hr-HR"/>
        </w:rPr>
        <w:t>,</w:t>
      </w:r>
      <w:r w:rsidR="004C29E7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Proračuna Grada Karlovca („Glasnik Grada Karlovca“ br.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20/18,7/19 i 11/19) i Javnog poziva 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KLASA:610-01/1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9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-01/05, URBROJ:2133/01-09/0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4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-1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9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-2 od 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23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.0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7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.201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>9</w:t>
      </w:r>
      <w:r w:rsidR="00A1671F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.g.  Gradonačelnik Grada Karlovca donosi </w:t>
      </w:r>
    </w:p>
    <w:p w:rsidR="00F244C4" w:rsidRPr="00836C84" w:rsidRDefault="00F244C4" w:rsidP="00A1671F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A1671F" w:rsidRPr="00836C84" w:rsidRDefault="00A1671F" w:rsidP="00A1671F">
      <w:pPr>
        <w:jc w:val="center"/>
        <w:rPr>
          <w:rFonts w:ascii="Times New Roman" w:hAnsi="Times New Roman"/>
          <w:b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ODLUKU</w:t>
      </w:r>
    </w:p>
    <w:p w:rsidR="00A1671F" w:rsidRPr="00836C84" w:rsidRDefault="00A1671F" w:rsidP="00A1671F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o odabiru p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rogramske sheme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programa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„Adventska događanja 201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9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.“</w:t>
      </w:r>
    </w:p>
    <w:p w:rsidR="00A20CBC" w:rsidRPr="00836C84" w:rsidRDefault="00A20CBC" w:rsidP="001A1CAC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B2664A" w:rsidRPr="00836C84" w:rsidRDefault="00B2664A" w:rsidP="005549AA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  <w:bookmarkStart w:id="0" w:name="_GoBack"/>
      <w:bookmarkEnd w:id="0"/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Članak 1.</w:t>
      </w:r>
    </w:p>
    <w:p w:rsidR="00F010E9" w:rsidRPr="00836C84" w:rsidRDefault="00F010E9" w:rsidP="00F010E9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>Ovom Odlukom odabire se program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ska shema programa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„Adventskih događanja 201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9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.“</w:t>
      </w:r>
    </w:p>
    <w:p w:rsidR="00F010E9" w:rsidRPr="00836C84" w:rsidRDefault="00F010E9" w:rsidP="00F010E9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Sredstva za financiranje osigurana su u Proračunu Grada Karlovca u iznosu od 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30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0.000,00 kn.</w:t>
      </w:r>
    </w:p>
    <w:p w:rsidR="00F010E9" w:rsidRPr="00836C84" w:rsidRDefault="00F010E9" w:rsidP="005549AA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Članak 2.</w:t>
      </w:r>
    </w:p>
    <w:p w:rsidR="00E776D1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Grad Karlovac je </w:t>
      </w:r>
      <w:r w:rsidR="0097521D" w:rsidRPr="00836C84">
        <w:rPr>
          <w:rFonts w:ascii="Times New Roman" w:hAnsi="Times New Roman"/>
          <w:bCs/>
          <w:sz w:val="24"/>
          <w:szCs w:val="24"/>
          <w:lang w:val="hr-HR" w:eastAsia="hr-HR"/>
        </w:rPr>
        <w:t>temeljem Odluke o organizaciji Manifestacije „Božićno-novogodišnja događanja 201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9</w:t>
      </w:r>
      <w:r w:rsidR="0097521D" w:rsidRPr="00836C84">
        <w:rPr>
          <w:rFonts w:ascii="Times New Roman" w:hAnsi="Times New Roman"/>
          <w:bCs/>
          <w:sz w:val="24"/>
          <w:szCs w:val="24"/>
          <w:lang w:val="hr-HR" w:eastAsia="hr-HR"/>
        </w:rPr>
        <w:t>./20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20</w:t>
      </w:r>
      <w:r w:rsidR="0097521D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.“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objavio Javni poziv udrugama za odabir program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ske sheme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programa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„Adventsk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ih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događanja 201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9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.“ </w:t>
      </w:r>
      <w:r w:rsidR="00215C84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na koji 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su</w:t>
      </w:r>
      <w:r w:rsidR="00215C84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pristigl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e</w:t>
      </w:r>
      <w:r w:rsidR="00215C84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dvije </w:t>
      </w:r>
      <w:r w:rsidR="00215C84" w:rsidRPr="00836C84">
        <w:rPr>
          <w:rFonts w:ascii="Times New Roman" w:hAnsi="Times New Roman"/>
          <w:bCs/>
          <w:sz w:val="24"/>
          <w:szCs w:val="24"/>
          <w:lang w:val="hr-HR" w:eastAsia="hr-HR"/>
        </w:rPr>
        <w:t>prijav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e</w:t>
      </w:r>
      <w:r w:rsidR="00997233" w:rsidRPr="00836C84">
        <w:rPr>
          <w:rFonts w:ascii="Times New Roman" w:hAnsi="Times New Roman"/>
          <w:bCs/>
          <w:sz w:val="24"/>
          <w:szCs w:val="24"/>
          <w:lang w:val="hr-HR" w:eastAsia="hr-HR"/>
        </w:rPr>
        <w:t>.</w:t>
      </w:r>
    </w:p>
    <w:p w:rsidR="003C3EA7" w:rsidRPr="00836C84" w:rsidRDefault="003C3EA7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3C3EA7" w:rsidRPr="00836C84" w:rsidRDefault="003C3EA7" w:rsidP="003C3EA7">
      <w:pPr>
        <w:jc w:val="center"/>
        <w:rPr>
          <w:rFonts w:ascii="Times New Roman" w:hAnsi="Times New Roman"/>
          <w:b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Članak 3.</w:t>
      </w:r>
    </w:p>
    <w:p w:rsidR="003C3EA7" w:rsidRPr="00836C84" w:rsidRDefault="00215C84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>Povjerenstvo za provedbu formalne provjere za odabir program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ske sheme programa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„Adventska događanja 201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>9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.“</w:t>
      </w:r>
      <w:r w:rsidR="006F5D8C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je</w:t>
      </w:r>
      <w:r w:rsidR="00997233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pristigle prijave pregleda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>l</w:t>
      </w:r>
      <w:r w:rsidR="00997233" w:rsidRPr="00836C84">
        <w:rPr>
          <w:rFonts w:ascii="Times New Roman" w:hAnsi="Times New Roman"/>
          <w:bCs/>
          <w:sz w:val="24"/>
          <w:szCs w:val="24"/>
          <w:lang w:val="hr-HR" w:eastAsia="hr-HR"/>
        </w:rPr>
        <w:t>o i doni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>jel</w:t>
      </w:r>
      <w:r w:rsidR="00997233" w:rsidRPr="00836C84">
        <w:rPr>
          <w:rFonts w:ascii="Times New Roman" w:hAnsi="Times New Roman"/>
          <w:bCs/>
          <w:sz w:val="24"/>
          <w:szCs w:val="24"/>
          <w:lang w:val="hr-HR" w:eastAsia="hr-HR"/>
        </w:rPr>
        <w:t>o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Zaključak da samo jedna prijava zadovoljava formalne uvjete Javnog poziva i to 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prijavitelja: </w:t>
      </w:r>
      <w:r w:rsidR="003C3EA7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Izvan fokusa - udruga za medijsko stvaralaštvo i kulturne aktivnosti Karlovac, Stjepana Radića 12</w:t>
      </w:r>
      <w:r w:rsidR="003C3EA7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, Karlovac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koju je proslijedilo 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>Povjerenstvu za ocjenjivanje prijedloga programske sheme programa  „Adventska događanja 2019.“ na procjenu radi prihvaćanja za provedbu.</w:t>
      </w:r>
    </w:p>
    <w:p w:rsidR="003C3EA7" w:rsidRPr="00836C84" w:rsidRDefault="00997233" w:rsidP="00997233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Povjerenstvo za ocjenjivanje je razmotrilo prijavljenu Programsku shemu i donijelo 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>Z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aključak kojim se Gradonačelniku Grada Karlovca predlaže donošenje Odluke 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kojom se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prihvaća 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predložena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Programsk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a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shem</w:t>
      </w:r>
      <w:r w:rsidR="003C3EA7" w:rsidRPr="00836C84">
        <w:rPr>
          <w:rFonts w:ascii="Times New Roman" w:hAnsi="Times New Roman"/>
          <w:bCs/>
          <w:sz w:val="24"/>
          <w:szCs w:val="24"/>
          <w:lang w:val="hr-HR" w:eastAsia="hr-HR"/>
        </w:rPr>
        <w:t>a.</w:t>
      </w:r>
    </w:p>
    <w:p w:rsidR="003C3EA7" w:rsidRPr="00836C84" w:rsidRDefault="003C3EA7" w:rsidP="00997233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997233" w:rsidRPr="00836C84" w:rsidRDefault="003C3EA7" w:rsidP="003C3EA7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Članak 4.</w:t>
      </w:r>
    </w:p>
    <w:p w:rsidR="003C3EA7" w:rsidRPr="00836C84" w:rsidRDefault="00997233" w:rsidP="00E70E35">
      <w:pPr>
        <w:rPr>
          <w:rFonts w:ascii="Times New Roman" w:hAnsi="Times New Roman"/>
          <w:b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ab/>
        <w:t xml:space="preserve">Sukladno prijedlogu Povjerenstva za ocjenjivanje prihvaća se </w:t>
      </w:r>
      <w:r w:rsidR="003C3EA7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Programska shema programa „Adventskih događanja 2019.“ pod nazivom „Advent u Karlovcu – čarolija susreta“ prijavitelja</w:t>
      </w:r>
      <w:r w:rsidR="00F244C4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:</w:t>
      </w:r>
      <w:r w:rsidR="003C3EA7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 xml:space="preserve"> </w:t>
      </w:r>
      <w:r w:rsidR="003C3EA7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Izvan fokusa - udruga za medijsko stvaralaštvo i kulturne aktivnosti Karlovac, Stjepana Radića 12</w:t>
      </w:r>
      <w:r w:rsidR="00F244C4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, Karlovac.</w:t>
      </w:r>
    </w:p>
    <w:p w:rsidR="00F244C4" w:rsidRPr="00836C84" w:rsidRDefault="00F244C4" w:rsidP="00E70E35">
      <w:pPr>
        <w:rPr>
          <w:rFonts w:ascii="Times New Roman" w:hAnsi="Times New Roman"/>
          <w:b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ab/>
        <w:t>Za organizaciju i provedbu programa „Adventskih događanja 2019.“ ovlašćuje se prijavitelj</w:t>
      </w:r>
      <w:r w:rsidR="00C55903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,</w:t>
      </w:r>
      <w:r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 xml:space="preserve"> </w:t>
      </w:r>
      <w:r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Izvan fokusa - udruga za medijsko stvaralaštvo i kulturne aktivnosti Karlovac, Stjepana Radića 12, Karlovac</w:t>
      </w:r>
      <w:r w:rsidR="00C55903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,</w:t>
      </w:r>
      <w:r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 xml:space="preserve"> s kojim će se sklopiti </w:t>
      </w:r>
      <w:r w:rsidR="00C55903"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U</w:t>
      </w:r>
      <w:r w:rsidRPr="00836C84">
        <w:rPr>
          <w:rFonts w:ascii="Times New Roman" w:hAnsi="Times New Roman"/>
          <w:b/>
          <w:bCs/>
          <w:sz w:val="24"/>
          <w:szCs w:val="24"/>
          <w:lang w:val="hr-HR" w:eastAsia="hr-HR"/>
        </w:rPr>
        <w:t>govor o pravima i obvezama, financiranju, načinu provedbe programa te kontrole namjenskog trošenja sredstava.</w:t>
      </w:r>
    </w:p>
    <w:p w:rsidR="00F010E9" w:rsidRPr="00836C84" w:rsidRDefault="00F010E9" w:rsidP="00B2664A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B2664A" w:rsidRPr="00836C84" w:rsidRDefault="00B2664A" w:rsidP="00B2664A">
      <w:pPr>
        <w:jc w:val="center"/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lastRenderedPageBreak/>
        <w:t xml:space="preserve">Članak </w:t>
      </w:r>
      <w:r w:rsidR="00DC3849" w:rsidRPr="00836C84">
        <w:rPr>
          <w:rFonts w:ascii="Times New Roman" w:hAnsi="Times New Roman"/>
          <w:bCs/>
          <w:sz w:val="24"/>
          <w:szCs w:val="24"/>
          <w:lang w:val="hr-HR" w:eastAsia="hr-HR"/>
        </w:rPr>
        <w:t>5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.</w:t>
      </w:r>
    </w:p>
    <w:p w:rsidR="00E32C22" w:rsidRPr="00836C84" w:rsidRDefault="00725CE1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>Ova Odluka stupa na snagu danom donošenja</w:t>
      </w:r>
      <w:r w:rsidR="00E32C22" w:rsidRPr="00836C84">
        <w:rPr>
          <w:rFonts w:ascii="Times New Roman" w:hAnsi="Times New Roman"/>
          <w:bCs/>
          <w:sz w:val="24"/>
          <w:szCs w:val="24"/>
          <w:lang w:val="hr-HR" w:eastAsia="hr-HR"/>
        </w:rPr>
        <w:t>.</w:t>
      </w:r>
    </w:p>
    <w:p w:rsidR="00B2664A" w:rsidRPr="00836C84" w:rsidRDefault="00E32C22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Ova </w:t>
      </w:r>
      <w:r w:rsidR="00972598" w:rsidRPr="00836C84">
        <w:rPr>
          <w:rFonts w:ascii="Times New Roman" w:hAnsi="Times New Roman"/>
          <w:bCs/>
          <w:sz w:val="24"/>
          <w:szCs w:val="24"/>
          <w:lang w:val="hr-HR" w:eastAsia="hr-HR"/>
        </w:rPr>
        <w:t>O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dluka</w:t>
      </w:r>
      <w:r w:rsidR="00725CE1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="00B2664A" w:rsidRPr="00836C84">
        <w:rPr>
          <w:rFonts w:ascii="Times New Roman" w:hAnsi="Times New Roman"/>
          <w:bCs/>
          <w:sz w:val="24"/>
          <w:szCs w:val="24"/>
          <w:lang w:val="hr-HR" w:eastAsia="hr-HR"/>
        </w:rPr>
        <w:t>objavit će se na Internetskoj stranici Grada Karlovca.</w:t>
      </w: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C55903" w:rsidRPr="00836C84" w:rsidRDefault="00C55903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6F2634" w:rsidRPr="00836C84" w:rsidRDefault="006F2634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>Gradonačelnik</w:t>
      </w:r>
    </w:p>
    <w:p w:rsidR="00187CC1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</w:p>
    <w:p w:rsidR="00B2664A" w:rsidRPr="00836C84" w:rsidRDefault="00187CC1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="00B2664A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Damir Mandić, </w:t>
      </w:r>
      <w:proofErr w:type="spellStart"/>
      <w:r w:rsidR="0009571F" w:rsidRPr="00836C84">
        <w:rPr>
          <w:rFonts w:ascii="Times New Roman" w:hAnsi="Times New Roman"/>
          <w:bCs/>
          <w:sz w:val="24"/>
          <w:szCs w:val="24"/>
          <w:lang w:val="hr-HR" w:eastAsia="hr-HR"/>
        </w:rPr>
        <w:t>dipl</w:t>
      </w:r>
      <w:r w:rsidR="00B2664A" w:rsidRPr="00836C84">
        <w:rPr>
          <w:rFonts w:ascii="Times New Roman" w:hAnsi="Times New Roman"/>
          <w:bCs/>
          <w:sz w:val="24"/>
          <w:szCs w:val="24"/>
          <w:lang w:val="hr-HR" w:eastAsia="hr-HR"/>
        </w:rPr>
        <w:t>.teol</w:t>
      </w:r>
      <w:proofErr w:type="spellEnd"/>
      <w:r w:rsidR="00B2664A" w:rsidRPr="00836C84">
        <w:rPr>
          <w:rFonts w:ascii="Times New Roman" w:hAnsi="Times New Roman"/>
          <w:bCs/>
          <w:sz w:val="24"/>
          <w:szCs w:val="24"/>
          <w:lang w:val="hr-HR" w:eastAsia="hr-HR"/>
        </w:rPr>
        <w:t>.</w:t>
      </w: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C55903" w:rsidRPr="00836C84" w:rsidRDefault="00C55903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Dostaviti: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1. "Izvan fokusa-udruga za medijsko stvaralaštvo i kulturne aktivnosti", </w:t>
      </w: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     Stjepana Radića 12, 47000 Karlovac</w:t>
      </w: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 xml:space="preserve">2. </w:t>
      </w:r>
      <w:r w:rsidR="00DC3849" w:rsidRPr="00836C84">
        <w:rPr>
          <w:rFonts w:ascii="Times New Roman" w:hAnsi="Times New Roman"/>
          <w:bCs/>
          <w:sz w:val="24"/>
          <w:szCs w:val="24"/>
          <w:lang w:val="hr-HR" w:eastAsia="hr-HR"/>
        </w:rPr>
        <w:t>Internetska stranica Grada Karlovca, ovdje</w:t>
      </w: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>3. Evidencija Gradonačelnika, ovdje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</w:p>
    <w:p w:rsidR="00B2664A" w:rsidRPr="00836C84" w:rsidRDefault="00B2664A" w:rsidP="00B2664A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>4. Evidencija,</w:t>
      </w:r>
      <w:r w:rsidR="00DC3849" w:rsidRPr="00836C84">
        <w:rPr>
          <w:rFonts w:ascii="Times New Roman" w:hAnsi="Times New Roman"/>
          <w:bCs/>
          <w:sz w:val="24"/>
          <w:szCs w:val="24"/>
          <w:lang w:val="hr-HR" w:eastAsia="hr-HR"/>
        </w:rPr>
        <w:t xml:space="preserve"> </w:t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>ovdje</w:t>
      </w:r>
    </w:p>
    <w:p w:rsidR="00F244C4" w:rsidRPr="00836C84" w:rsidRDefault="00B2664A" w:rsidP="00F244C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</w:r>
      <w:r w:rsidRPr="00836C84">
        <w:rPr>
          <w:rFonts w:ascii="Times New Roman" w:hAnsi="Times New Roman"/>
          <w:bCs/>
          <w:sz w:val="24"/>
          <w:szCs w:val="24"/>
          <w:lang w:val="hr-HR" w:eastAsia="hr-HR"/>
        </w:rPr>
        <w:tab/>
        <w:t>5. Pismohrana, ovdje</w:t>
      </w:r>
    </w:p>
    <w:p w:rsidR="00F244C4" w:rsidRDefault="00F244C4" w:rsidP="00F244C4">
      <w:pPr>
        <w:rPr>
          <w:rFonts w:ascii="Times New Roman" w:hAnsi="Times New Roman"/>
          <w:bCs/>
          <w:sz w:val="24"/>
          <w:szCs w:val="24"/>
          <w:lang w:val="hr-HR" w:eastAsia="hr-HR"/>
        </w:rPr>
      </w:pPr>
    </w:p>
    <w:p w:rsidR="00B2664A" w:rsidRDefault="006F2634" w:rsidP="00F244C4">
      <w:pPr>
        <w:rPr>
          <w:rFonts w:ascii="Times New Roman" w:hAnsi="Times New Roman"/>
          <w:bCs/>
          <w:sz w:val="24"/>
          <w:szCs w:val="24"/>
          <w:lang w:val="hr-HR" w:eastAsia="hr-HR"/>
        </w:rPr>
      </w:pPr>
      <w:r>
        <w:rPr>
          <w:rFonts w:ascii="Times New Roman" w:hAnsi="Times New Roman"/>
          <w:bCs/>
          <w:sz w:val="16"/>
          <w:szCs w:val="16"/>
          <w:lang w:val="hr-HR" w:eastAsia="hr-HR"/>
        </w:rPr>
        <w:fldChar w:fldCharType="begin"/>
      </w:r>
      <w:r>
        <w:rPr>
          <w:rFonts w:ascii="Times New Roman" w:hAnsi="Times New Roman"/>
          <w:bCs/>
          <w:sz w:val="16"/>
          <w:szCs w:val="16"/>
          <w:lang w:val="hr-HR" w:eastAsia="hr-HR"/>
        </w:rPr>
        <w:instrText xml:space="preserve"> FILENAME  \p  \* MERGEFORMAT </w:instrText>
      </w:r>
      <w:r>
        <w:rPr>
          <w:rFonts w:ascii="Times New Roman" w:hAnsi="Times New Roman"/>
          <w:bCs/>
          <w:sz w:val="16"/>
          <w:szCs w:val="16"/>
          <w:lang w:val="hr-HR" w:eastAsia="hr-HR"/>
        </w:rPr>
        <w:fldChar w:fldCharType="separate"/>
      </w:r>
      <w:r>
        <w:rPr>
          <w:rFonts w:ascii="Times New Roman" w:hAnsi="Times New Roman"/>
          <w:bCs/>
          <w:noProof/>
          <w:sz w:val="16"/>
          <w:szCs w:val="16"/>
          <w:lang w:val="hr-HR" w:eastAsia="hr-HR"/>
        </w:rPr>
        <w:t>C:\Users\bibac\Documents\Biba\Dogadjanja\Bozic_NovaGodina2019_2020\OdlukaGradonOOdabiruPrograma.docx</w:t>
      </w:r>
      <w:r>
        <w:rPr>
          <w:rFonts w:ascii="Times New Roman" w:hAnsi="Times New Roman"/>
          <w:bCs/>
          <w:sz w:val="16"/>
          <w:szCs w:val="16"/>
          <w:lang w:val="hr-HR" w:eastAsia="hr-HR"/>
        </w:rPr>
        <w:fldChar w:fldCharType="end"/>
      </w:r>
    </w:p>
    <w:sectPr w:rsidR="00B2664A" w:rsidSect="00F244C4">
      <w:pgSz w:w="12240" w:h="15840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0762C7"/>
    <w:multiLevelType w:val="hybridMultilevel"/>
    <w:tmpl w:val="2376DA08"/>
    <w:lvl w:ilvl="0" w:tplc="0142A1F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1A5B0E"/>
    <w:multiLevelType w:val="hybridMultilevel"/>
    <w:tmpl w:val="982EC2C4"/>
    <w:lvl w:ilvl="0" w:tplc="7CB0FD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286FAF"/>
    <w:multiLevelType w:val="hybridMultilevel"/>
    <w:tmpl w:val="E25C60D6"/>
    <w:lvl w:ilvl="0" w:tplc="8A9E52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88F511D"/>
    <w:multiLevelType w:val="hybridMultilevel"/>
    <w:tmpl w:val="FB2685B0"/>
    <w:lvl w:ilvl="0" w:tplc="827EC5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2F"/>
    <w:rsid w:val="00005E3F"/>
    <w:rsid w:val="00007E97"/>
    <w:rsid w:val="00010756"/>
    <w:rsid w:val="000232FA"/>
    <w:rsid w:val="00023588"/>
    <w:rsid w:val="000560A0"/>
    <w:rsid w:val="00057F26"/>
    <w:rsid w:val="0006271E"/>
    <w:rsid w:val="00084AC9"/>
    <w:rsid w:val="00090ADA"/>
    <w:rsid w:val="0009571F"/>
    <w:rsid w:val="000A1994"/>
    <w:rsid w:val="000A7EA8"/>
    <w:rsid w:val="000B1CE2"/>
    <w:rsid w:val="000D6445"/>
    <w:rsid w:val="000F074B"/>
    <w:rsid w:val="00104807"/>
    <w:rsid w:val="00121F36"/>
    <w:rsid w:val="00123213"/>
    <w:rsid w:val="00144AD1"/>
    <w:rsid w:val="00155602"/>
    <w:rsid w:val="00176151"/>
    <w:rsid w:val="00187CC1"/>
    <w:rsid w:val="001A1CAC"/>
    <w:rsid w:val="001D15C5"/>
    <w:rsid w:val="001E0862"/>
    <w:rsid w:val="001F2447"/>
    <w:rsid w:val="00204D4F"/>
    <w:rsid w:val="00215C84"/>
    <w:rsid w:val="0021655A"/>
    <w:rsid w:val="002265C3"/>
    <w:rsid w:val="00246C3C"/>
    <w:rsid w:val="00251EDF"/>
    <w:rsid w:val="00264D51"/>
    <w:rsid w:val="00272F18"/>
    <w:rsid w:val="002744AE"/>
    <w:rsid w:val="002B2473"/>
    <w:rsid w:val="002B335C"/>
    <w:rsid w:val="002C19FA"/>
    <w:rsid w:val="002C306A"/>
    <w:rsid w:val="002C4A27"/>
    <w:rsid w:val="002D0846"/>
    <w:rsid w:val="002D1A10"/>
    <w:rsid w:val="002D1BCF"/>
    <w:rsid w:val="002E1572"/>
    <w:rsid w:val="002F1791"/>
    <w:rsid w:val="002F4FC8"/>
    <w:rsid w:val="003014C4"/>
    <w:rsid w:val="00303E3D"/>
    <w:rsid w:val="003171BA"/>
    <w:rsid w:val="003705D1"/>
    <w:rsid w:val="00385D90"/>
    <w:rsid w:val="00390781"/>
    <w:rsid w:val="003A7472"/>
    <w:rsid w:val="003B0E0B"/>
    <w:rsid w:val="003B24A7"/>
    <w:rsid w:val="003B5D78"/>
    <w:rsid w:val="003C0BDB"/>
    <w:rsid w:val="003C11B5"/>
    <w:rsid w:val="003C1B75"/>
    <w:rsid w:val="003C3EA7"/>
    <w:rsid w:val="00413F0A"/>
    <w:rsid w:val="00453A23"/>
    <w:rsid w:val="00465EA2"/>
    <w:rsid w:val="0047053A"/>
    <w:rsid w:val="00471F6F"/>
    <w:rsid w:val="004750A6"/>
    <w:rsid w:val="00492006"/>
    <w:rsid w:val="004B0D60"/>
    <w:rsid w:val="004C29E7"/>
    <w:rsid w:val="004F5D5D"/>
    <w:rsid w:val="00531E18"/>
    <w:rsid w:val="00537898"/>
    <w:rsid w:val="00545925"/>
    <w:rsid w:val="005549AA"/>
    <w:rsid w:val="00555634"/>
    <w:rsid w:val="00585E47"/>
    <w:rsid w:val="00591987"/>
    <w:rsid w:val="005A5409"/>
    <w:rsid w:val="005A5BF7"/>
    <w:rsid w:val="005D2D36"/>
    <w:rsid w:val="00605E6F"/>
    <w:rsid w:val="0060704D"/>
    <w:rsid w:val="00610685"/>
    <w:rsid w:val="006457BA"/>
    <w:rsid w:val="006471D7"/>
    <w:rsid w:val="0066586F"/>
    <w:rsid w:val="006714A2"/>
    <w:rsid w:val="0069161E"/>
    <w:rsid w:val="006A3EB4"/>
    <w:rsid w:val="006A6BFC"/>
    <w:rsid w:val="006B0E9D"/>
    <w:rsid w:val="006B118C"/>
    <w:rsid w:val="006C1AF1"/>
    <w:rsid w:val="006C57C6"/>
    <w:rsid w:val="006F2634"/>
    <w:rsid w:val="006F5D8C"/>
    <w:rsid w:val="00725CE1"/>
    <w:rsid w:val="00725DEF"/>
    <w:rsid w:val="0075695D"/>
    <w:rsid w:val="007673AB"/>
    <w:rsid w:val="00772458"/>
    <w:rsid w:val="007D0D3F"/>
    <w:rsid w:val="007D6F07"/>
    <w:rsid w:val="007D7FFE"/>
    <w:rsid w:val="007E66F3"/>
    <w:rsid w:val="007F4DE1"/>
    <w:rsid w:val="007F5C86"/>
    <w:rsid w:val="007F610A"/>
    <w:rsid w:val="007F6BF0"/>
    <w:rsid w:val="007F7FC6"/>
    <w:rsid w:val="0080324A"/>
    <w:rsid w:val="00826DA8"/>
    <w:rsid w:val="00836C84"/>
    <w:rsid w:val="00850290"/>
    <w:rsid w:val="00862CAC"/>
    <w:rsid w:val="0087229A"/>
    <w:rsid w:val="008A16D2"/>
    <w:rsid w:val="008B3D7B"/>
    <w:rsid w:val="008D1B6B"/>
    <w:rsid w:val="008F0D48"/>
    <w:rsid w:val="008F41F3"/>
    <w:rsid w:val="0090308D"/>
    <w:rsid w:val="00904F63"/>
    <w:rsid w:val="00905001"/>
    <w:rsid w:val="00960CF5"/>
    <w:rsid w:val="00972598"/>
    <w:rsid w:val="0097521D"/>
    <w:rsid w:val="00993779"/>
    <w:rsid w:val="00997233"/>
    <w:rsid w:val="009A3FE5"/>
    <w:rsid w:val="009A61AE"/>
    <w:rsid w:val="009A7716"/>
    <w:rsid w:val="009B2786"/>
    <w:rsid w:val="009F0808"/>
    <w:rsid w:val="009F3E01"/>
    <w:rsid w:val="00A07D2B"/>
    <w:rsid w:val="00A134D5"/>
    <w:rsid w:val="00A1671F"/>
    <w:rsid w:val="00A20CBC"/>
    <w:rsid w:val="00A3332F"/>
    <w:rsid w:val="00A36CE6"/>
    <w:rsid w:val="00A37489"/>
    <w:rsid w:val="00A567E4"/>
    <w:rsid w:val="00A569A0"/>
    <w:rsid w:val="00A80199"/>
    <w:rsid w:val="00A8364B"/>
    <w:rsid w:val="00A96020"/>
    <w:rsid w:val="00AA5D46"/>
    <w:rsid w:val="00AC7788"/>
    <w:rsid w:val="00AD3E95"/>
    <w:rsid w:val="00B233ED"/>
    <w:rsid w:val="00B235CE"/>
    <w:rsid w:val="00B241A5"/>
    <w:rsid w:val="00B2664A"/>
    <w:rsid w:val="00B5169F"/>
    <w:rsid w:val="00B61A00"/>
    <w:rsid w:val="00B72CE2"/>
    <w:rsid w:val="00B76547"/>
    <w:rsid w:val="00B931E1"/>
    <w:rsid w:val="00BA2782"/>
    <w:rsid w:val="00BB0FD6"/>
    <w:rsid w:val="00BB43B1"/>
    <w:rsid w:val="00BB4512"/>
    <w:rsid w:val="00BB65C2"/>
    <w:rsid w:val="00BD3B87"/>
    <w:rsid w:val="00C00A92"/>
    <w:rsid w:val="00C16520"/>
    <w:rsid w:val="00C44007"/>
    <w:rsid w:val="00C55903"/>
    <w:rsid w:val="00C87AEF"/>
    <w:rsid w:val="00C9246E"/>
    <w:rsid w:val="00C965EF"/>
    <w:rsid w:val="00CA3448"/>
    <w:rsid w:val="00CB0CE3"/>
    <w:rsid w:val="00CC2B1F"/>
    <w:rsid w:val="00D11093"/>
    <w:rsid w:val="00D13B5D"/>
    <w:rsid w:val="00D27653"/>
    <w:rsid w:val="00D41C66"/>
    <w:rsid w:val="00D47ABF"/>
    <w:rsid w:val="00D612F6"/>
    <w:rsid w:val="00D65C1C"/>
    <w:rsid w:val="00D66EF6"/>
    <w:rsid w:val="00D956F4"/>
    <w:rsid w:val="00DC23C4"/>
    <w:rsid w:val="00DC2D78"/>
    <w:rsid w:val="00DC3849"/>
    <w:rsid w:val="00DC77DD"/>
    <w:rsid w:val="00E32C22"/>
    <w:rsid w:val="00E556BB"/>
    <w:rsid w:val="00E70E35"/>
    <w:rsid w:val="00E776D1"/>
    <w:rsid w:val="00E90874"/>
    <w:rsid w:val="00EA07DE"/>
    <w:rsid w:val="00EE0378"/>
    <w:rsid w:val="00EE438A"/>
    <w:rsid w:val="00F010E9"/>
    <w:rsid w:val="00F244C4"/>
    <w:rsid w:val="00F4569E"/>
    <w:rsid w:val="00F47125"/>
    <w:rsid w:val="00F568D6"/>
    <w:rsid w:val="00F56C23"/>
    <w:rsid w:val="00F74493"/>
    <w:rsid w:val="00F9713C"/>
    <w:rsid w:val="00F97174"/>
    <w:rsid w:val="00FA1A51"/>
    <w:rsid w:val="00FB4477"/>
    <w:rsid w:val="00FB7CBD"/>
    <w:rsid w:val="00FF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54A84-A0BF-4611-B2EB-E5301989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CE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B0CE3"/>
    <w:rPr>
      <w:color w:val="0000FF"/>
      <w:u w:val="single"/>
    </w:rPr>
  </w:style>
  <w:style w:type="table" w:styleId="TableGrid">
    <w:name w:val="Table Grid"/>
    <w:basedOn w:val="TableNormal"/>
    <w:uiPriority w:val="59"/>
    <w:rsid w:val="005A5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3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B5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CA3448"/>
    <w:rPr>
      <w:rFonts w:ascii="Times New Roman" w:eastAsia="Times New Roman" w:hAnsi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D11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7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73719-3F24-4237-A1AC-76A4CDC5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Biserka Tropčić-Cukina</dc:creator>
  <cp:lastModifiedBy>Biserka Tropčić-Cukina</cp:lastModifiedBy>
  <cp:revision>70</cp:revision>
  <cp:lastPrinted>2019-09-19T12:53:00Z</cp:lastPrinted>
  <dcterms:created xsi:type="dcterms:W3CDTF">2017-04-25T05:41:00Z</dcterms:created>
  <dcterms:modified xsi:type="dcterms:W3CDTF">2019-09-19T12:54:00Z</dcterms:modified>
</cp:coreProperties>
</file>