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30C99FC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A02937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50C67BC3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34. i 97. Statuta Grada Karlovca (</w:t>
      </w:r>
      <w:r w:rsidR="0022774C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22774C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22774C">
        <w:rPr>
          <w:rFonts w:ascii="Times New Roman" w:hAnsi="Times New Roman"/>
          <w:sz w:val="22"/>
          <w:szCs w:val="22"/>
        </w:rPr>
        <w:t xml:space="preserve"> i </w:t>
      </w:r>
      <w:r w:rsidR="001314E4">
        <w:rPr>
          <w:rFonts w:ascii="Times New Roman" w:hAnsi="Times New Roman"/>
          <w:sz w:val="22"/>
          <w:szCs w:val="22"/>
        </w:rPr>
        <w:t>10</w:t>
      </w:r>
      <w:r w:rsidR="0022774C">
        <w:rPr>
          <w:rFonts w:ascii="Times New Roman" w:hAnsi="Times New Roman"/>
          <w:sz w:val="22"/>
          <w:szCs w:val="22"/>
        </w:rPr>
        <w:t>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>
        <w:rPr>
          <w:rFonts w:ascii="Times New Roman" w:hAnsi="Times New Roman"/>
          <w:iCs/>
          <w:sz w:val="22"/>
          <w:szCs w:val="22"/>
        </w:rPr>
        <w:t xml:space="preserve"> vijeće grada Karlovca je 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A02937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 donijelo sljedeće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455A01C9" w:rsidR="009327DD" w:rsidRPr="005E5752" w:rsidRDefault="009327DD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E5752">
        <w:rPr>
          <w:rFonts w:ascii="Times New Roman" w:hAnsi="Times New Roman" w:cs="Times New Roman"/>
          <w:b/>
        </w:rPr>
        <w:t>R J E Š E NJ E</w:t>
      </w:r>
    </w:p>
    <w:p w14:paraId="65F3F787" w14:textId="08AE7777" w:rsidR="005E5752" w:rsidRPr="005E575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5E5752">
        <w:rPr>
          <w:rFonts w:ascii="Times New Roman" w:hAnsi="Times New Roman" w:cs="Times New Roman"/>
        </w:rPr>
        <w:t xml:space="preserve"> razrješenju i imenovanju člana </w:t>
      </w:r>
      <w:r w:rsidR="004C187D" w:rsidRPr="004C187D">
        <w:rPr>
          <w:rFonts w:ascii="Times New Roman" w:hAnsi="Times New Roman" w:cs="Times New Roman"/>
        </w:rPr>
        <w:t xml:space="preserve">Mandatno imunitetne komisije </w:t>
      </w:r>
      <w:r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547770F2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0A41B873" w14:textId="6348FF51" w:rsidR="009327DD" w:rsidRDefault="0022774C" w:rsidP="00656343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>TOMISLAV NOVAK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se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DC569B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A029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4C187D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Mandatno imunitetne komisije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 w:rsidR="009327DD" w:rsidRPr="00426B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.  </w:t>
      </w:r>
    </w:p>
    <w:p w14:paraId="13127105" w14:textId="77777777" w:rsidR="005E5752" w:rsidRPr="005E5752" w:rsidRDefault="005E5752" w:rsidP="0003361F">
      <w:pPr>
        <w:spacing w:after="0"/>
      </w:pPr>
    </w:p>
    <w:p w14:paraId="417D134D" w14:textId="7A714A07" w:rsidR="009327DD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1D019183" w14:textId="1D964691" w:rsidR="00A26C13" w:rsidRPr="005E5752" w:rsidRDefault="004C187D" w:rsidP="00656343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DRAGICA MALOVIĆ</w:t>
      </w:r>
      <w:r w:rsidR="00A02937">
        <w:rPr>
          <w:rFonts w:ascii="Times New Roman" w:hAnsi="Times New Roman" w:cs="Times New Roman"/>
        </w:rPr>
        <w:t xml:space="preserve"> </w:t>
      </w:r>
      <w:r w:rsidR="00624E28">
        <w:rPr>
          <w:rFonts w:ascii="Times New Roman" w:hAnsi="Times New Roman" w:cs="Times New Roman"/>
        </w:rPr>
        <w:t xml:space="preserve">imenuje se </w:t>
      </w:r>
      <w:r w:rsidR="00624E28" w:rsidRPr="00624E28">
        <w:rPr>
          <w:rFonts w:ascii="Times New Roman" w:hAnsi="Times New Roman" w:cs="Times New Roman"/>
        </w:rPr>
        <w:t xml:space="preserve">za </w:t>
      </w:r>
      <w:r w:rsidR="00A02937">
        <w:rPr>
          <w:rFonts w:ascii="Times New Roman" w:hAnsi="Times New Roman" w:cs="Times New Roman"/>
        </w:rPr>
        <w:t>član</w:t>
      </w:r>
      <w:r w:rsidR="0022774C">
        <w:rPr>
          <w:rFonts w:ascii="Times New Roman" w:hAnsi="Times New Roman" w:cs="Times New Roman"/>
        </w:rPr>
        <w:t>icu</w:t>
      </w:r>
      <w:r w:rsidR="00624E28" w:rsidRPr="00624E28">
        <w:rPr>
          <w:rFonts w:ascii="Times New Roman" w:hAnsi="Times New Roman" w:cs="Times New Roman"/>
        </w:rPr>
        <w:t xml:space="preserve"> </w:t>
      </w:r>
      <w:r w:rsidRPr="004C187D">
        <w:rPr>
          <w:rFonts w:ascii="Times New Roman" w:hAnsi="Times New Roman" w:cs="Times New Roman"/>
          <w:bCs/>
        </w:rPr>
        <w:t>Mandatno imunitetne komisije</w:t>
      </w:r>
      <w:r w:rsidR="00226D26" w:rsidRPr="00226D26">
        <w:rPr>
          <w:rFonts w:ascii="Times New Roman" w:hAnsi="Times New Roman" w:cs="Times New Roman"/>
        </w:rPr>
        <w:t xml:space="preserve"> </w:t>
      </w:r>
      <w:r w:rsidR="00624E28" w:rsidRPr="00624E28">
        <w:rPr>
          <w:rFonts w:ascii="Times New Roman" w:hAnsi="Times New Roman" w:cs="Times New Roman"/>
        </w:rPr>
        <w:t>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14B6EC4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3.</w:t>
      </w:r>
    </w:p>
    <w:p w14:paraId="765A5200" w14:textId="77777777" w:rsidR="009327DD" w:rsidRPr="00E576D2" w:rsidRDefault="009327DD" w:rsidP="0065634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576D2">
        <w:rPr>
          <w:rFonts w:ascii="Times New Roman" w:hAnsi="Times New Roman" w:cs="Times New Roman"/>
        </w:rPr>
        <w:tab/>
        <w:t>Ovo Rješenje stupa na snagu danom donošenja, a objavit će se u Glasniku grada Karlovca.</w:t>
      </w:r>
    </w:p>
    <w:p w14:paraId="0208D2D3" w14:textId="77777777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7B09ED2D" w14:textId="226860D6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2BFD154B" w14:textId="27269CE3" w:rsidR="00DC569B" w:rsidRDefault="00DC569B" w:rsidP="00DC569B">
      <w:pPr>
        <w:spacing w:after="0" w:line="240" w:lineRule="auto"/>
        <w:rPr>
          <w:rFonts w:ascii="Times New Roman" w:hAnsi="Times New Roman" w:cs="Times New Roman"/>
        </w:rPr>
      </w:pPr>
    </w:p>
    <w:p w14:paraId="27BC60F0" w14:textId="77777777" w:rsidR="004C187D" w:rsidRDefault="004C187D" w:rsidP="004C187D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prijedlog Kluba vijećnika Socijaldemokratske partije Hrvatske, Hrvatske seljačke stranke i Nezvisne liste Davora Petračića od 27. rujna 2022. godine Tomislav Novak razrješuje se dužnosti člana </w:t>
      </w:r>
      <w:r w:rsidRPr="007A3C18">
        <w:rPr>
          <w:rFonts w:ascii="Times New Roman" w:hAnsi="Times New Roman" w:cs="Times New Roman"/>
        </w:rPr>
        <w:t xml:space="preserve">Mandatno imunitetne komisije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00DFB17B" w14:textId="77777777" w:rsidR="004C187D" w:rsidRPr="006C0836" w:rsidRDefault="004C187D" w:rsidP="004C187D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0A86A71" w14:textId="42D3FAEB" w:rsidR="004C187D" w:rsidRDefault="004C187D" w:rsidP="004C187D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</w:t>
      </w:r>
      <w:r w:rsidR="00335227">
        <w:rPr>
          <w:rFonts w:ascii="Times New Roman" w:hAnsi="Times New Roman" w:cs="Times New Roman"/>
        </w:rPr>
        <w:t xml:space="preserve"> travnja </w:t>
      </w:r>
      <w:r w:rsidRPr="00F1191A">
        <w:rPr>
          <w:rFonts w:ascii="Times New Roman" w:hAnsi="Times New Roman" w:cs="Times New Roman"/>
        </w:rPr>
        <w:t>2021. godine, te dogovora oporbenih stranaka u Gradskom vijeću Grada Karlovca o rasporedu i udjelu oporbe u radnim tijelima Vijeća, ispred Kluba Socijaldemokratske partije Hrvatske, Hrvatske seljačke stranke i Nezvisne liste Davora Petračića pred</w:t>
      </w:r>
      <w:r>
        <w:rPr>
          <w:rFonts w:ascii="Times New Roman" w:hAnsi="Times New Roman" w:cs="Times New Roman"/>
        </w:rPr>
        <w:t>laže se razrješenje Tomislava Novaka i imenovanje Dragice Malović</w:t>
      </w:r>
      <w:r w:rsidRPr="00F1191A">
        <w:rPr>
          <w:rFonts w:ascii="Times New Roman" w:hAnsi="Times New Roman" w:cs="Times New Roman"/>
        </w:rPr>
        <w:t xml:space="preserve"> u </w:t>
      </w:r>
      <w:r w:rsidRPr="007A3C18">
        <w:rPr>
          <w:rFonts w:ascii="Times New Roman" w:hAnsi="Times New Roman" w:cs="Times New Roman"/>
        </w:rPr>
        <w:t>Mandatn</w:t>
      </w:r>
      <w:r>
        <w:rPr>
          <w:rFonts w:ascii="Times New Roman" w:hAnsi="Times New Roman" w:cs="Times New Roman"/>
        </w:rPr>
        <w:t>o</w:t>
      </w:r>
      <w:r w:rsidRPr="007A3C18">
        <w:rPr>
          <w:rFonts w:ascii="Times New Roman" w:hAnsi="Times New Roman" w:cs="Times New Roman"/>
        </w:rPr>
        <w:t xml:space="preserve"> imunitetn</w:t>
      </w:r>
      <w:r>
        <w:rPr>
          <w:rFonts w:ascii="Times New Roman" w:hAnsi="Times New Roman" w:cs="Times New Roman"/>
        </w:rPr>
        <w:t>u</w:t>
      </w:r>
      <w:r w:rsidRPr="007A3C18">
        <w:rPr>
          <w:rFonts w:ascii="Times New Roman" w:hAnsi="Times New Roman" w:cs="Times New Roman"/>
        </w:rPr>
        <w:t xml:space="preserve"> komisij</w:t>
      </w:r>
      <w:r>
        <w:rPr>
          <w:rFonts w:ascii="Times New Roman" w:hAnsi="Times New Roman" w:cs="Times New Roman"/>
        </w:rPr>
        <w:t>u</w:t>
      </w:r>
      <w:r w:rsidRPr="007A3C18">
        <w:rPr>
          <w:rFonts w:ascii="Times New Roman" w:hAnsi="Times New Roman" w:cs="Times New Roman"/>
        </w:rPr>
        <w:t xml:space="preserve"> </w:t>
      </w:r>
      <w:r w:rsidRPr="00F1191A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2CFB5CA4" w14:textId="77777777" w:rsidR="00226D26" w:rsidRDefault="00226D26" w:rsidP="00226D2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069BFE" w14:textId="77777777" w:rsidR="00226D26" w:rsidRDefault="00226D26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20613F8C" w14:textId="7CE7787F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24C97690" w14:textId="65243854" w:rsidR="00656343" w:rsidRPr="00656343" w:rsidRDefault="00C45016" w:rsidP="00656343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656343" w:rsidRPr="0065634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C221A7" w14:textId="77777777" w:rsidR="000255E1" w:rsidRDefault="000255E1" w:rsidP="00883CD4">
      <w:pPr>
        <w:spacing w:after="0" w:line="240" w:lineRule="auto"/>
      </w:pPr>
      <w:r>
        <w:separator/>
      </w:r>
    </w:p>
  </w:endnote>
  <w:endnote w:type="continuationSeparator" w:id="0">
    <w:p w14:paraId="6D80E3A9" w14:textId="77777777" w:rsidR="000255E1" w:rsidRDefault="000255E1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45B166" w14:textId="77777777" w:rsidR="000255E1" w:rsidRDefault="000255E1" w:rsidP="00883CD4">
      <w:pPr>
        <w:spacing w:after="0" w:line="240" w:lineRule="auto"/>
      </w:pPr>
      <w:r>
        <w:separator/>
      </w:r>
    </w:p>
  </w:footnote>
  <w:footnote w:type="continuationSeparator" w:id="0">
    <w:p w14:paraId="2AC456C5" w14:textId="77777777" w:rsidR="000255E1" w:rsidRDefault="000255E1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5E1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14E4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6D26"/>
    <w:rsid w:val="0022774C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250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22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4647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187D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56386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C569B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764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284"/>
    <w:rsid w:val="00F73898"/>
    <w:rsid w:val="00F7677D"/>
    <w:rsid w:val="00F76D63"/>
    <w:rsid w:val="00F80B38"/>
    <w:rsid w:val="00F8190F"/>
    <w:rsid w:val="00F81D3C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253</Words>
  <Characters>1445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4</cp:revision>
  <cp:lastPrinted>2015-12-16T11:15:00Z</cp:lastPrinted>
  <dcterms:created xsi:type="dcterms:W3CDTF">2022-10-14T07:13:00Z</dcterms:created>
  <dcterms:modified xsi:type="dcterms:W3CDTF">2022-10-17T06:40:00Z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